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C0D7" w14:textId="2B9A374E" w:rsidR="00AF6228" w:rsidRPr="00316E1A" w:rsidRDefault="006D5A76" w:rsidP="00D8401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</w:rPr>
        <w:t xml:space="preserve">WARUNKI I SPOSÓB OCENIANIA z </w:t>
      </w:r>
      <w:r w:rsidR="00C660FF">
        <w:rPr>
          <w:rFonts w:ascii="Times New Roman" w:hAnsi="Times New Roman" w:cs="Times New Roman"/>
          <w:b/>
          <w:caps/>
          <w:sz w:val="24"/>
          <w:szCs w:val="24"/>
        </w:rPr>
        <w:t>MATEMATYKI</w:t>
      </w:r>
    </w:p>
    <w:p w14:paraId="62A5D28B" w14:textId="77777777" w:rsidR="006D5A76" w:rsidRPr="00316E1A" w:rsidRDefault="006D5A76" w:rsidP="00D8401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</w:rPr>
        <w:t>W XXXIX LO im. LOTNICTWA POLSKIEGO</w:t>
      </w:r>
    </w:p>
    <w:p w14:paraId="0E8B018E" w14:textId="77777777" w:rsidR="006D5A76" w:rsidRPr="00316E1A" w:rsidRDefault="006D5A76" w:rsidP="00D84013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5C75D03" w14:textId="77777777" w:rsidR="006D5A76" w:rsidRPr="00316E1A" w:rsidRDefault="006D5A76" w:rsidP="00D840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  <w:u w:val="single"/>
        </w:rPr>
        <w:t>OGÓLNE ZASADY OCENIANIA</w:t>
      </w:r>
    </w:p>
    <w:p w14:paraId="4C47E6F3" w14:textId="77777777" w:rsidR="00D84013" w:rsidRPr="00D84013" w:rsidRDefault="006D5A76" w:rsidP="00D8401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Podstawą oceniania z przedmiotu są wiedza i umiejętności oraz postępy ucznia</w:t>
      </w:r>
      <w:r w:rsidR="00316E1A">
        <w:rPr>
          <w:rFonts w:ascii="Times New Roman" w:hAnsi="Times New Roman" w:cs="Times New Roman"/>
          <w:bCs/>
        </w:rPr>
        <w:t xml:space="preserve"> (</w:t>
      </w:r>
      <w:r w:rsidRPr="00316E1A">
        <w:rPr>
          <w:rFonts w:ascii="Times New Roman" w:hAnsi="Times New Roman" w:cs="Times New Roman"/>
          <w:bCs/>
        </w:rPr>
        <w:t>samodzielność,</w:t>
      </w:r>
      <w:r w:rsidR="00316E1A">
        <w:rPr>
          <w:rFonts w:ascii="Times New Roman" w:hAnsi="Times New Roman" w:cs="Times New Roman"/>
          <w:bCs/>
        </w:rPr>
        <w:t xml:space="preserve"> zaangażowanie, systematyczność)</w:t>
      </w:r>
      <w:r w:rsidRPr="00316E1A">
        <w:rPr>
          <w:rFonts w:ascii="Times New Roman" w:hAnsi="Times New Roman" w:cs="Times New Roman"/>
          <w:bCs/>
        </w:rPr>
        <w:t>.</w:t>
      </w:r>
    </w:p>
    <w:p w14:paraId="7D73CE37" w14:textId="77777777" w:rsidR="006D5A76" w:rsidRPr="00316E1A" w:rsidRDefault="006D5A76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Celem oceniania z przedmiotu jest informowanie ucznia o poziomie jego osiągnięć oraz postępów edukacyjnych, udzielanie uczniowi informacji zwrotnej na temat tego, co robi dobrze, a nad czym i w jaki sposób powinien pracować, udzielanie wskazówek do samodzielnego kształcenia i rozwoju, motywowanie do dalszej nauki, umożliwienie nauczycielowi doskonalenia organizacji i metod pracy.</w:t>
      </w:r>
    </w:p>
    <w:p w14:paraId="5EBB214B" w14:textId="77777777" w:rsidR="006D5A76" w:rsidRPr="00316E1A" w:rsidRDefault="006D5A76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 xml:space="preserve">Ocenianie powinno uwzględniać wszystkie formy aktywności ucznia i odbywać się systematycznie przez cały cykl nauki. </w:t>
      </w:r>
    </w:p>
    <w:p w14:paraId="4BF92A43" w14:textId="0A185D82" w:rsidR="00183BA9" w:rsidRPr="00316E1A" w:rsidRDefault="00183BA9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</w:rPr>
        <w:t xml:space="preserve">Minimalna liczba ocen </w:t>
      </w:r>
      <w:r w:rsidR="00486C90" w:rsidRPr="00316E1A">
        <w:rPr>
          <w:rFonts w:ascii="Times New Roman" w:hAnsi="Times New Roman" w:cs="Times New Roman"/>
        </w:rPr>
        <w:t xml:space="preserve">cząstkowych </w:t>
      </w:r>
      <w:r w:rsidR="00247D42" w:rsidRPr="00D017F8">
        <w:rPr>
          <w:rFonts w:ascii="Times New Roman" w:hAnsi="Times New Roman" w:cs="Times New Roman"/>
        </w:rPr>
        <w:t xml:space="preserve">w semestrze </w:t>
      </w:r>
      <w:r w:rsidRPr="00316E1A">
        <w:rPr>
          <w:rFonts w:ascii="Times New Roman" w:hAnsi="Times New Roman" w:cs="Times New Roman"/>
        </w:rPr>
        <w:t>zależy od</w:t>
      </w:r>
      <w:r w:rsidR="00486C90" w:rsidRPr="00316E1A">
        <w:rPr>
          <w:rFonts w:ascii="Times New Roman" w:hAnsi="Times New Roman" w:cs="Times New Roman"/>
        </w:rPr>
        <w:t xml:space="preserve"> tygodniowej</w:t>
      </w:r>
      <w:r w:rsidRPr="00316E1A">
        <w:rPr>
          <w:rFonts w:ascii="Times New Roman" w:hAnsi="Times New Roman" w:cs="Times New Roman"/>
        </w:rPr>
        <w:t xml:space="preserve"> </w:t>
      </w:r>
      <w:r w:rsidR="00486C90" w:rsidRPr="00316E1A">
        <w:rPr>
          <w:rFonts w:ascii="Times New Roman" w:hAnsi="Times New Roman" w:cs="Times New Roman"/>
        </w:rPr>
        <w:t>liczby zajęć ed</w:t>
      </w:r>
      <w:r w:rsidR="001F24D7">
        <w:rPr>
          <w:rFonts w:ascii="Times New Roman" w:hAnsi="Times New Roman" w:cs="Times New Roman"/>
        </w:rPr>
        <w:t>ukacyjnych z danego przedmiotu:</w:t>
      </w:r>
    </w:p>
    <w:p w14:paraId="1B415166" w14:textId="77777777" w:rsidR="00FD1FE5" w:rsidRDefault="00FD1FE5" w:rsidP="00FD1FE5">
      <w:pPr>
        <w:pStyle w:val="Tekstpodstawowy2"/>
        <w:numPr>
          <w:ilvl w:val="0"/>
          <w:numId w:val="43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 godzina – minimum 3 oceny (w tym przynajmniej jeden sprawdzian);</w:t>
      </w:r>
    </w:p>
    <w:p w14:paraId="33DC6B7B" w14:textId="77777777" w:rsidR="00FD1FE5" w:rsidRDefault="00FD1FE5" w:rsidP="00FD1FE5">
      <w:pPr>
        <w:pStyle w:val="Tekstpodstawowy2"/>
        <w:numPr>
          <w:ilvl w:val="0"/>
          <w:numId w:val="43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 godziny – minimum 4 oceny (w tym przynajmniej dwa sprawdziany);</w:t>
      </w:r>
    </w:p>
    <w:p w14:paraId="2A1414B8" w14:textId="77777777" w:rsidR="00FD1FE5" w:rsidRDefault="00FD1FE5" w:rsidP="00FD1FE5">
      <w:pPr>
        <w:pStyle w:val="Tekstpodstawowy2"/>
        <w:numPr>
          <w:ilvl w:val="0"/>
          <w:numId w:val="43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godziny – minimum 5 ocen (w tym przynajmniej dwa sprawdziany);</w:t>
      </w:r>
    </w:p>
    <w:p w14:paraId="5F6B91D0" w14:textId="77777777" w:rsidR="00FD1FE5" w:rsidRDefault="00FD1FE5" w:rsidP="00FD1FE5">
      <w:pPr>
        <w:pStyle w:val="Tekstpodstawowy2"/>
        <w:numPr>
          <w:ilvl w:val="0"/>
          <w:numId w:val="43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godziny – minimum 6 ocen (w tym przynajmniej dwa sprawdziany);</w:t>
      </w:r>
    </w:p>
    <w:p w14:paraId="3CC5B087" w14:textId="77777777" w:rsidR="00FD1FE5" w:rsidRDefault="00FD1FE5" w:rsidP="00FD1FE5">
      <w:pPr>
        <w:pStyle w:val="Tekstpodstawowy2"/>
        <w:widowControl/>
        <w:numPr>
          <w:ilvl w:val="0"/>
          <w:numId w:val="43"/>
        </w:numPr>
        <w:autoSpaceDE/>
        <w:spacing w:after="0" w:line="360" w:lineRule="auto"/>
        <w:jc w:val="both"/>
        <w:textAlignment w:val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6 godziny – minimum 7 ocen (w tym przynajmniej dwa sprawdziany).</w:t>
      </w:r>
    </w:p>
    <w:p w14:paraId="10E511AE" w14:textId="77777777" w:rsidR="008D5DE4" w:rsidRPr="001F4CAA" w:rsidRDefault="008D5DE4" w:rsidP="002B2BE5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</w:rPr>
        <w:t>Ocena cząstkowa może być wyrażona przez znaki „+”,”-„.</w:t>
      </w:r>
    </w:p>
    <w:p w14:paraId="3EE40C1D" w14:textId="77777777" w:rsidR="001F4CAA" w:rsidRPr="00316E1A" w:rsidRDefault="001F4CAA" w:rsidP="002B2BE5">
      <w:pPr>
        <w:pStyle w:val="Normalny1"/>
        <w:numPr>
          <w:ilvl w:val="0"/>
          <w:numId w:val="1"/>
        </w:numPr>
        <w:spacing w:before="240" w:after="240" w:line="360" w:lineRule="auto"/>
        <w:jc w:val="both"/>
      </w:pPr>
      <w:r w:rsidRPr="00316E1A">
        <w:t xml:space="preserve">W szkole obowiązują następujące wymagania na poszczególne </w:t>
      </w:r>
      <w:r w:rsidR="00E737C5">
        <w:t>oceny</w:t>
      </w:r>
      <w:r w:rsidRPr="00316E1A">
        <w:t>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27"/>
        <w:gridCol w:w="1913"/>
        <w:gridCol w:w="1627"/>
      </w:tblGrid>
      <w:tr w:rsidR="001F4CAA" w:rsidRPr="00316E1A" w14:paraId="6E4C53AD" w14:textId="77777777" w:rsidTr="006874EF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8E73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AA6B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Skala procentowa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A023" w14:textId="77777777" w:rsidR="001F4CAA" w:rsidRPr="00316E1A" w:rsidRDefault="00E737C5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1F4CAA" w:rsidRPr="00316E1A" w14:paraId="5112EDCC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0285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66BC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0% - 44%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F98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1F4CAA" w:rsidRPr="00316E1A" w14:paraId="6BA8D0DC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985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AE74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45% - 59%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785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1F4CAA" w:rsidRPr="00316E1A" w14:paraId="0697D935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82A8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2EE4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60% - 74%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9BB8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1F4CAA" w:rsidRPr="00316E1A" w14:paraId="77A368F3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874C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1533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75% - 89%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0DE8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1F4CAA" w:rsidRPr="00316E1A" w14:paraId="7B36DBEB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333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2922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90% - 98%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013B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1F4CAA" w:rsidRPr="00316E1A" w14:paraId="511CB2AA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BC03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7976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99% - 100%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6A74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</w:tbl>
    <w:p w14:paraId="54FF0B62" w14:textId="77777777" w:rsidR="002B2BE5" w:rsidRDefault="002B2BE5" w:rsidP="002B2BE5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57649075" w14:textId="77777777" w:rsidR="00E737C5" w:rsidRPr="00316E1A" w:rsidRDefault="00E737C5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Postępy ucznia w postaci ocen nauczyciel wpisuje do dziennika z zaznaczeniem badanej kompetencji. Na wniosek ucznia lub rodzica nauczyciel ustnie uzasadnia każdą ocenę uzyskaną przez ucznia.</w:t>
      </w:r>
    </w:p>
    <w:p w14:paraId="4806BAE2" w14:textId="77777777" w:rsidR="00203B76" w:rsidRDefault="003D2860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Wiadomości i umiejętności ucznia sprawdzane są w formie</w:t>
      </w:r>
      <w:r w:rsidR="00203B76">
        <w:rPr>
          <w:rFonts w:ascii="Times New Roman" w:hAnsi="Times New Roman" w:cs="Times New Roman"/>
          <w:bCs/>
        </w:rPr>
        <w:t>:</w:t>
      </w:r>
    </w:p>
    <w:p w14:paraId="453C5CE6" w14:textId="23954FA8" w:rsidR="00203B76" w:rsidRDefault="003D2860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minimum dwóch pisemnych sprawdzianów, zapowiedzianych z tygodniowym wyprzedzeniem, odnoszących się do sprawdzenia zarówno wiedzy, jak i umiejętności</w:t>
      </w:r>
      <w:r w:rsidR="00572EBA" w:rsidRPr="00203B76">
        <w:rPr>
          <w:rFonts w:ascii="Times New Roman" w:hAnsi="Times New Roman" w:cs="Times New Roman"/>
          <w:bCs/>
        </w:rPr>
        <w:t>;</w:t>
      </w:r>
      <w:r w:rsidR="002A6A21">
        <w:rPr>
          <w:rFonts w:ascii="Times New Roman" w:hAnsi="Times New Roman" w:cs="Times New Roman"/>
          <w:bCs/>
        </w:rPr>
        <w:t xml:space="preserve"> </w:t>
      </w:r>
      <w:r w:rsidR="00F04AC8">
        <w:rPr>
          <w:rFonts w:ascii="Times New Roman" w:hAnsi="Times New Roman" w:cs="Times New Roman"/>
          <w:bCs/>
        </w:rPr>
        <w:t xml:space="preserve">sprawdzonych przez nauczyciela w ciągu </w:t>
      </w:r>
      <w:r w:rsidR="00476A84" w:rsidRPr="00D017F8">
        <w:rPr>
          <w:rFonts w:ascii="Times New Roman" w:hAnsi="Times New Roman" w:cs="Times New Roman"/>
          <w:bCs/>
        </w:rPr>
        <w:t>14</w:t>
      </w:r>
      <w:r w:rsidR="00F04AC8" w:rsidRPr="00D017F8">
        <w:rPr>
          <w:rFonts w:ascii="Times New Roman" w:hAnsi="Times New Roman" w:cs="Times New Roman"/>
          <w:bCs/>
        </w:rPr>
        <w:t xml:space="preserve"> dni.</w:t>
      </w:r>
    </w:p>
    <w:p w14:paraId="37C4B381" w14:textId="77777777" w:rsidR="00203B76" w:rsidRDefault="00572EBA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 xml:space="preserve">sprawdzianów typu egzaminacyjnego w klasach maturalnych; </w:t>
      </w:r>
    </w:p>
    <w:p w14:paraId="10272E70" w14:textId="77777777" w:rsidR="003D2860" w:rsidRDefault="00572EBA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niezapowiedzianych kartkówek sprawdzających wiedzę i umiejętności z ostatnich trzech tematów</w:t>
      </w:r>
      <w:r w:rsidR="00B31672" w:rsidRPr="00203B76">
        <w:rPr>
          <w:rFonts w:ascii="Times New Roman" w:hAnsi="Times New Roman" w:cs="Times New Roman"/>
          <w:bCs/>
        </w:rPr>
        <w:t>.</w:t>
      </w:r>
    </w:p>
    <w:p w14:paraId="4A2D389B" w14:textId="77777777" w:rsidR="00455B5D" w:rsidRDefault="00E737C5" w:rsidP="00D84013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55B5D">
        <w:rPr>
          <w:rFonts w:ascii="Times New Roman" w:hAnsi="Times New Roman" w:cs="Times New Roman"/>
        </w:rPr>
        <w:t>U</w:t>
      </w:r>
      <w:r w:rsidR="00455B5D" w:rsidRPr="00316E1A">
        <w:rPr>
          <w:rFonts w:ascii="Times New Roman" w:hAnsi="Times New Roman" w:cs="Times New Roman"/>
        </w:rPr>
        <w:t xml:space="preserve">czeń zna zakres materiału przewidziany </w:t>
      </w:r>
      <w:r w:rsidR="00455B5D">
        <w:rPr>
          <w:rFonts w:ascii="Times New Roman" w:hAnsi="Times New Roman" w:cs="Times New Roman"/>
        </w:rPr>
        <w:t>na sprawdzian.</w:t>
      </w:r>
    </w:p>
    <w:p w14:paraId="3BAF7A99" w14:textId="77777777" w:rsidR="00127502" w:rsidRPr="00127502" w:rsidRDefault="00455B5D" w:rsidP="00127502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16E1A">
        <w:rPr>
          <w:rFonts w:ascii="Times New Roman" w:hAnsi="Times New Roman" w:cs="Times New Roman"/>
        </w:rPr>
        <w:t>iesamodzielne pisanie sprawdzianu</w:t>
      </w:r>
      <w:r w:rsidRPr="00316E1A">
        <w:rPr>
          <w:rFonts w:ascii="Times New Roman" w:hAnsi="Times New Roman" w:cs="Times New Roman"/>
          <w:bCs/>
        </w:rPr>
        <w:t xml:space="preserve"> skutkuje oceną</w:t>
      </w:r>
      <w:r w:rsidR="00330645">
        <w:rPr>
          <w:rFonts w:ascii="Times New Roman" w:hAnsi="Times New Roman" w:cs="Times New Roman"/>
          <w:bCs/>
        </w:rPr>
        <w:t xml:space="preserve"> niedostateczną.</w:t>
      </w:r>
    </w:p>
    <w:p w14:paraId="14057D76" w14:textId="77777777" w:rsidR="00127502" w:rsidRDefault="00127502" w:rsidP="00127502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127502">
        <w:rPr>
          <w:rFonts w:ascii="Times New Roman" w:hAnsi="Times New Roman" w:cs="Times New Roman"/>
        </w:rPr>
        <w:t>Uczeń ma prawo poprawić sprawdzian w ciągu 14 dni; ocena z poprawy nie anuluje oceny poprawianej.</w:t>
      </w:r>
    </w:p>
    <w:p w14:paraId="47D467D7" w14:textId="0AD7CDF9" w:rsidR="00127502" w:rsidRPr="00127502" w:rsidRDefault="00127502" w:rsidP="00127502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27502">
        <w:rPr>
          <w:rFonts w:ascii="Times New Roman" w:hAnsi="Times New Roman" w:cs="Times New Roman"/>
        </w:rPr>
        <w:t>Uczeń ma prawo poprawić kartkówkę w ciągu 5 dni; ocena z poprawy nie anuluje oceny poprawianej.</w:t>
      </w:r>
    </w:p>
    <w:p w14:paraId="62B182B8" w14:textId="77777777" w:rsidR="00B54878" w:rsidRPr="00316E1A" w:rsidRDefault="00B54878" w:rsidP="00D8401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4BE">
        <w:rPr>
          <w:rFonts w:ascii="Times New Roman" w:hAnsi="Times New Roman" w:cs="Times New Roman"/>
          <w:sz w:val="24"/>
          <w:szCs w:val="24"/>
        </w:rPr>
        <w:t xml:space="preserve">Jeżeli uczeń </w:t>
      </w:r>
      <w:r w:rsidR="005464BE">
        <w:rPr>
          <w:rFonts w:ascii="Times New Roman" w:hAnsi="Times New Roman" w:cs="Times New Roman"/>
          <w:sz w:val="24"/>
          <w:szCs w:val="24"/>
        </w:rPr>
        <w:t>jest nieobecny na sprawdzianie (</w:t>
      </w:r>
      <w:r w:rsidRPr="005464BE">
        <w:rPr>
          <w:rFonts w:ascii="Times New Roman" w:hAnsi="Times New Roman" w:cs="Times New Roman"/>
          <w:sz w:val="24"/>
          <w:szCs w:val="24"/>
        </w:rPr>
        <w:t>wyjątkiem</w:t>
      </w:r>
      <w:r w:rsidRPr="00316E1A">
        <w:rPr>
          <w:rFonts w:ascii="Times New Roman" w:hAnsi="Times New Roman" w:cs="Times New Roman"/>
          <w:sz w:val="24"/>
          <w:szCs w:val="24"/>
        </w:rPr>
        <w:t xml:space="preserve"> jest </w:t>
      </w:r>
      <w:r w:rsidR="000C44AF" w:rsidRPr="00316E1A">
        <w:rPr>
          <w:rFonts w:ascii="Times New Roman" w:hAnsi="Times New Roman" w:cs="Times New Roman"/>
          <w:sz w:val="24"/>
          <w:szCs w:val="24"/>
        </w:rPr>
        <w:t xml:space="preserve">minimum </w:t>
      </w:r>
      <w:r w:rsidR="00FD31F6">
        <w:rPr>
          <w:rFonts w:ascii="Times New Roman" w:hAnsi="Times New Roman" w:cs="Times New Roman"/>
          <w:sz w:val="24"/>
          <w:szCs w:val="24"/>
        </w:rPr>
        <w:t>pięcio</w:t>
      </w:r>
      <w:r w:rsidR="00CE6155" w:rsidRPr="00316E1A">
        <w:rPr>
          <w:rFonts w:ascii="Times New Roman" w:hAnsi="Times New Roman" w:cs="Times New Roman"/>
          <w:sz w:val="24"/>
          <w:szCs w:val="24"/>
        </w:rPr>
        <w:t xml:space="preserve">dniowa </w:t>
      </w:r>
      <w:r w:rsidRPr="00316E1A">
        <w:rPr>
          <w:rFonts w:ascii="Times New Roman" w:hAnsi="Times New Roman" w:cs="Times New Roman"/>
          <w:sz w:val="24"/>
          <w:szCs w:val="24"/>
        </w:rPr>
        <w:t xml:space="preserve"> nieobecność</w:t>
      </w:r>
      <w:r w:rsidR="00FD31F6">
        <w:rPr>
          <w:rFonts w:ascii="Times New Roman" w:hAnsi="Times New Roman" w:cs="Times New Roman"/>
          <w:sz w:val="24"/>
          <w:szCs w:val="24"/>
        </w:rPr>
        <w:t>)</w:t>
      </w:r>
      <w:r w:rsidRPr="00316E1A">
        <w:rPr>
          <w:rFonts w:ascii="Times New Roman" w:hAnsi="Times New Roman" w:cs="Times New Roman"/>
          <w:sz w:val="24"/>
          <w:szCs w:val="24"/>
        </w:rPr>
        <w:t>, pisze go na kolejnej lekcji lub w terminie wskazanym przez nauczyciela nieprzekraczającym 2 tygodnie od daty oddania sprawdzianów</w:t>
      </w:r>
      <w:r w:rsidR="00FD31F6">
        <w:rPr>
          <w:rFonts w:ascii="Times New Roman" w:hAnsi="Times New Roman" w:cs="Times New Roman"/>
          <w:sz w:val="24"/>
          <w:szCs w:val="24"/>
        </w:rPr>
        <w:t>.</w:t>
      </w:r>
    </w:p>
    <w:p w14:paraId="4EF0B7D7" w14:textId="77777777" w:rsidR="00B41AB4" w:rsidRPr="00316E1A" w:rsidRDefault="00B41AB4" w:rsidP="00D8401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6E1A">
        <w:rPr>
          <w:rFonts w:ascii="Times New Roman" w:hAnsi="Times New Roman" w:cs="Times New Roman"/>
          <w:sz w:val="24"/>
          <w:szCs w:val="24"/>
        </w:rPr>
        <w:t>Spra</w:t>
      </w:r>
      <w:r w:rsidR="00701EFE" w:rsidRPr="00316E1A">
        <w:rPr>
          <w:rFonts w:ascii="Times New Roman" w:hAnsi="Times New Roman" w:cs="Times New Roman"/>
          <w:sz w:val="24"/>
          <w:szCs w:val="24"/>
        </w:rPr>
        <w:t xml:space="preserve">wdzanie wiedzy i umiejętności w </w:t>
      </w:r>
      <w:r w:rsidR="00337E3B" w:rsidRPr="00316E1A">
        <w:rPr>
          <w:rFonts w:ascii="Times New Roman" w:hAnsi="Times New Roman" w:cs="Times New Roman"/>
          <w:sz w:val="24"/>
          <w:szCs w:val="24"/>
        </w:rPr>
        <w:t>czasie nauczania stacjonarnego</w:t>
      </w:r>
      <w:r w:rsidR="00701EFE" w:rsidRPr="00316E1A">
        <w:rPr>
          <w:rFonts w:ascii="Times New Roman" w:hAnsi="Times New Roman" w:cs="Times New Roman"/>
          <w:sz w:val="24"/>
          <w:szCs w:val="24"/>
        </w:rPr>
        <w:t xml:space="preserve"> nie odbywa się w formie on-line (z wyjątkiem informatyki)</w:t>
      </w:r>
      <w:r w:rsidR="00337E3B" w:rsidRPr="00316E1A">
        <w:rPr>
          <w:rFonts w:ascii="Times New Roman" w:hAnsi="Times New Roman" w:cs="Times New Roman"/>
          <w:sz w:val="24"/>
          <w:szCs w:val="24"/>
        </w:rPr>
        <w:t>.</w:t>
      </w:r>
      <w:r w:rsidR="001E03CA" w:rsidRPr="00316E1A">
        <w:rPr>
          <w:rFonts w:ascii="Times New Roman" w:hAnsi="Times New Roman" w:cs="Times New Roman"/>
          <w:sz w:val="24"/>
          <w:szCs w:val="24"/>
        </w:rPr>
        <w:t xml:space="preserve"> W indywidualnych przypadkach związanych z przewlekłą chorobą bądź</w:t>
      </w:r>
      <w:r w:rsidR="002251FE" w:rsidRPr="00316E1A">
        <w:rPr>
          <w:rFonts w:ascii="Times New Roman" w:hAnsi="Times New Roman" w:cs="Times New Roman"/>
          <w:sz w:val="24"/>
          <w:szCs w:val="24"/>
        </w:rPr>
        <w:t xml:space="preserve"> zdarzeniami losowymi nauczyciel</w:t>
      </w:r>
      <w:r w:rsidR="00F57AFD" w:rsidRPr="00316E1A">
        <w:rPr>
          <w:rFonts w:ascii="Times New Roman" w:hAnsi="Times New Roman" w:cs="Times New Roman"/>
          <w:sz w:val="24"/>
          <w:szCs w:val="24"/>
        </w:rPr>
        <w:t xml:space="preserve"> może odstąpić od tej reguły.</w:t>
      </w:r>
    </w:p>
    <w:p w14:paraId="03C99BA2" w14:textId="77777777" w:rsidR="00856ACE" w:rsidRPr="00316E1A" w:rsidRDefault="00856ACE" w:rsidP="00D84013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W szkole obowiązują następujące normy dotyczące sprawdzianów typu egzaminacyjnego:</w:t>
      </w:r>
    </w:p>
    <w:p w14:paraId="6864583C" w14:textId="77777777" w:rsidR="00856ACE" w:rsidRPr="00316E1A" w:rsidRDefault="00856ACE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terminy sprawdzianów typu egzaminacyjnego wpisywane są do terminarza mini</w:t>
      </w:r>
      <w:r w:rsidR="005B2D86">
        <w:rPr>
          <w:rFonts w:ascii="Times New Roman" w:hAnsi="Times New Roman" w:cs="Times New Roman"/>
        </w:rPr>
        <w:t>mum z tygodniowym wyprzedzeniem;</w:t>
      </w:r>
    </w:p>
    <w:p w14:paraId="6C99F373" w14:textId="47E6EAE8" w:rsidR="00856ACE" w:rsidRPr="00316E1A" w:rsidRDefault="00856ACE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sprawdziany typu egzaminacyjnego kodowane są peselem</w:t>
      </w:r>
      <w:r w:rsidR="005B2D86">
        <w:rPr>
          <w:rFonts w:ascii="Times New Roman" w:hAnsi="Times New Roman" w:cs="Times New Roman"/>
        </w:rPr>
        <w:t xml:space="preserve"> </w:t>
      </w:r>
      <w:r w:rsidR="00CE7B0A">
        <w:rPr>
          <w:rFonts w:ascii="Times New Roman" w:hAnsi="Times New Roman" w:cs="Times New Roman"/>
        </w:rPr>
        <w:t>lub imieniem i nazwiskiem,</w:t>
      </w:r>
      <w:r w:rsidRPr="00316E1A">
        <w:rPr>
          <w:rFonts w:ascii="Times New Roman" w:hAnsi="Times New Roman" w:cs="Times New Roman"/>
        </w:rPr>
        <w:t xml:space="preserve"> i sprawdzane przez nauczycieli w terminie </w:t>
      </w:r>
      <w:r w:rsidR="00476A84">
        <w:rPr>
          <w:rFonts w:ascii="Times New Roman" w:hAnsi="Times New Roman" w:cs="Times New Roman"/>
        </w:rPr>
        <w:t xml:space="preserve">14 </w:t>
      </w:r>
      <w:r w:rsidR="00CE7B0A">
        <w:rPr>
          <w:rFonts w:ascii="Times New Roman" w:hAnsi="Times New Roman" w:cs="Times New Roman"/>
        </w:rPr>
        <w:t>dni</w:t>
      </w:r>
      <w:r w:rsidRPr="00316E1A">
        <w:rPr>
          <w:rFonts w:ascii="Times New Roman" w:hAnsi="Times New Roman" w:cs="Times New Roman"/>
        </w:rPr>
        <w:t xml:space="preserve"> od daty przeprowadzenia sprawdzianu</w:t>
      </w:r>
      <w:r w:rsidR="005B2D86">
        <w:rPr>
          <w:rFonts w:ascii="Times New Roman" w:hAnsi="Times New Roman" w:cs="Times New Roman"/>
        </w:rPr>
        <w:t>;</w:t>
      </w:r>
    </w:p>
    <w:p w14:paraId="691D7411" w14:textId="77777777" w:rsidR="00856ACE" w:rsidRPr="00316E1A" w:rsidRDefault="00856ACE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sprawdziany typu egzaminacyjnego są obowiązkowe i usprawiedliwieniem nieobecności może być jedynie pobyt w szpitalu lub choroba poświadczona przez lekarza. Wypadki losowe </w:t>
      </w:r>
      <w:r w:rsidR="00CE7B0A">
        <w:rPr>
          <w:rFonts w:ascii="Times New Roman" w:hAnsi="Times New Roman" w:cs="Times New Roman"/>
        </w:rPr>
        <w:t>będą rozpatrywane indywidualnie;</w:t>
      </w:r>
      <w:r w:rsidRPr="00316E1A">
        <w:rPr>
          <w:rFonts w:ascii="Times New Roman" w:hAnsi="Times New Roman" w:cs="Times New Roman"/>
        </w:rPr>
        <w:t xml:space="preserve"> </w:t>
      </w:r>
    </w:p>
    <w:p w14:paraId="29FAA298" w14:textId="77777777" w:rsidR="00856ACE" w:rsidRPr="00316E1A" w:rsidRDefault="00856ACE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lastRenderedPageBreak/>
        <w:t>każdy kolejny sprawdzian typu egzaminacy</w:t>
      </w:r>
      <w:r w:rsidR="00CE7B0A">
        <w:rPr>
          <w:rFonts w:ascii="Times New Roman" w:hAnsi="Times New Roman" w:cs="Times New Roman"/>
        </w:rPr>
        <w:t>jnego jest poprawą poprzedniego;</w:t>
      </w:r>
    </w:p>
    <w:p w14:paraId="0EF7D030" w14:textId="37C7DD02" w:rsidR="00856ACE" w:rsidRPr="00316E1A" w:rsidRDefault="00CB575A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56ACE" w:rsidRPr="00316E1A">
        <w:rPr>
          <w:rFonts w:ascii="Times New Roman" w:hAnsi="Times New Roman" w:cs="Times New Roman"/>
        </w:rPr>
        <w:t xml:space="preserve">ałościowe wyniki sprawdzianów typu egzaminacyjnego wpisywane są do dziennika elektronicznego jako ocena </w:t>
      </w:r>
      <w:r w:rsidR="00AE1C04">
        <w:rPr>
          <w:rFonts w:ascii="Times New Roman" w:hAnsi="Times New Roman" w:cs="Times New Roman"/>
        </w:rPr>
        <w:t>oraz</w:t>
      </w:r>
      <w:r w:rsidR="00856ACE" w:rsidRPr="00316E1A">
        <w:rPr>
          <w:rFonts w:ascii="Times New Roman" w:hAnsi="Times New Roman" w:cs="Times New Roman"/>
        </w:rPr>
        <w:t xml:space="preserve"> wyrażona w </w:t>
      </w:r>
      <w:r w:rsidR="00D017F8">
        <w:rPr>
          <w:rFonts w:ascii="Times New Roman" w:hAnsi="Times New Roman" w:cs="Times New Roman"/>
        </w:rPr>
        <w:t>procentach</w:t>
      </w:r>
      <w:r w:rsidR="00856ACE" w:rsidRPr="00316E1A">
        <w:rPr>
          <w:rFonts w:ascii="Times New Roman" w:hAnsi="Times New Roman" w:cs="Times New Roman"/>
        </w:rPr>
        <w:t xml:space="preserve"> lub punktach. </w:t>
      </w:r>
    </w:p>
    <w:p w14:paraId="53FA88FE" w14:textId="77777777" w:rsidR="00C72BB1" w:rsidRPr="00316E1A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</w:t>
      </w:r>
      <w:r w:rsidR="00C72BB1" w:rsidRPr="00316E1A">
        <w:rPr>
          <w:rFonts w:ascii="Times New Roman" w:hAnsi="Times New Roman" w:cs="Times New Roman"/>
          <w:bCs/>
        </w:rPr>
        <w:t xml:space="preserve">czeń ma prawo do nieprzygotowania się do lekcji </w:t>
      </w:r>
      <w:r w:rsidR="00C43CE3" w:rsidRPr="00316E1A">
        <w:rPr>
          <w:rFonts w:ascii="Times New Roman" w:hAnsi="Times New Roman" w:cs="Times New Roman"/>
          <w:bCs/>
        </w:rPr>
        <w:t>4</w:t>
      </w:r>
      <w:r w:rsidR="00C72BB1" w:rsidRPr="00316E1A">
        <w:rPr>
          <w:rFonts w:ascii="Times New Roman" w:hAnsi="Times New Roman" w:cs="Times New Roman"/>
          <w:bCs/>
        </w:rPr>
        <w:t xml:space="preserve"> razy w ciągu roku - </w:t>
      </w:r>
      <w:r w:rsidR="00C43CE3" w:rsidRPr="00316E1A">
        <w:rPr>
          <w:rFonts w:ascii="Times New Roman" w:hAnsi="Times New Roman" w:cs="Times New Roman"/>
          <w:bCs/>
        </w:rPr>
        <w:t>2</w:t>
      </w:r>
      <w:r w:rsidR="00C72BB1" w:rsidRPr="00316E1A">
        <w:rPr>
          <w:rFonts w:ascii="Times New Roman" w:hAnsi="Times New Roman" w:cs="Times New Roman"/>
          <w:bCs/>
        </w:rPr>
        <w:t xml:space="preserve"> razy w semestrze, zgłoszenie nieprzygotowania nie zwalnia ucznia z aktywności na lekcji.</w:t>
      </w:r>
    </w:p>
    <w:p w14:paraId="4D666405" w14:textId="5CB6C8DD" w:rsidR="005265D8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72BB1" w:rsidRPr="00316E1A">
        <w:rPr>
          <w:rFonts w:ascii="Times New Roman" w:hAnsi="Times New Roman" w:cs="Times New Roman"/>
        </w:rPr>
        <w:t>a nieprzygotowanie uważa się: brak podręcznika, brak zeszytu przedmiotowego, brak zeszytu ćwiczeń, brak pracy domowej,  nieopanowanie mater</w:t>
      </w:r>
      <w:r w:rsidR="002A1E66" w:rsidRPr="00316E1A">
        <w:rPr>
          <w:rFonts w:ascii="Times New Roman" w:hAnsi="Times New Roman" w:cs="Times New Roman"/>
        </w:rPr>
        <w:t>iału z trzech ostatnich tematów,</w:t>
      </w:r>
    </w:p>
    <w:p w14:paraId="6C17F54C" w14:textId="794DBBA2" w:rsidR="00D84013" w:rsidRPr="00D84013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  <w:bCs/>
        </w:rPr>
        <w:t>Uczeń nie ma możliwości zgłoszenia nieprzygotowania ze: sprawdzianu, sprawdzianu typu egzaminacyjnego, z zapowiedzianych form sprawdzania wiedzy</w:t>
      </w:r>
      <w:r w:rsidR="00AE1C04">
        <w:rPr>
          <w:rFonts w:ascii="Times New Roman" w:hAnsi="Times New Roman" w:cs="Times New Roman"/>
          <w:bCs/>
        </w:rPr>
        <w:t>.</w:t>
      </w:r>
    </w:p>
    <w:p w14:paraId="6E2A4A82" w14:textId="77777777" w:rsidR="00D84013" w:rsidRPr="00316E1A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Warunki i tryb uzyskania wyższej niż przewidywana rocznej oceny klasyfikacyjnej z zajęć edukacyjnych, zasady przystąpienia do egzaminu klasyfikacyjnego, egzaminu poprawkowego, sprawdzianu wiedzy i umiejętności reguluje statut szkoły.</w:t>
      </w:r>
    </w:p>
    <w:p w14:paraId="67795EA0" w14:textId="77777777" w:rsidR="00813567" w:rsidRPr="00316E1A" w:rsidRDefault="00813567" w:rsidP="00D84013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363014A4" w14:textId="77777777" w:rsidR="00813567" w:rsidRDefault="00813567" w:rsidP="00F57694">
      <w:pPr>
        <w:pStyle w:val="Tekstpodstawowy2"/>
        <w:widowControl/>
        <w:numPr>
          <w:ilvl w:val="0"/>
          <w:numId w:val="10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57694">
        <w:rPr>
          <w:rFonts w:ascii="Times New Roman" w:hAnsi="Times New Roman" w:cs="Times New Roman"/>
          <w:b/>
          <w:bCs/>
          <w:u w:val="single"/>
        </w:rPr>
        <w:t>DOSTOSOWANIA</w:t>
      </w:r>
      <w:r w:rsidRPr="00316E1A">
        <w:rPr>
          <w:rFonts w:ascii="Times New Roman" w:hAnsi="Times New Roman" w:cs="Times New Roman"/>
          <w:b/>
          <w:bCs/>
        </w:rPr>
        <w:t>:</w:t>
      </w:r>
    </w:p>
    <w:p w14:paraId="6D949C5C" w14:textId="77777777" w:rsidR="00D14B1D" w:rsidRPr="00316E1A" w:rsidRDefault="00D14B1D" w:rsidP="00D14B1D">
      <w:pPr>
        <w:pStyle w:val="Tekstpodstawowy2"/>
        <w:widowControl/>
        <w:autoSpaceDE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793F6BE1" w14:textId="77777777" w:rsidR="00813567" w:rsidRPr="00316E1A" w:rsidRDefault="00F57694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13567" w:rsidRPr="00316E1A">
        <w:rPr>
          <w:rFonts w:ascii="Times New Roman" w:hAnsi="Times New Roman" w:cs="Times New Roman"/>
        </w:rPr>
        <w:t xml:space="preserve">auczyciel jest </w:t>
      </w:r>
      <w:r w:rsidR="00C1309C" w:rsidRPr="00316E1A">
        <w:rPr>
          <w:rFonts w:ascii="Times New Roman" w:hAnsi="Times New Roman" w:cs="Times New Roman"/>
        </w:rPr>
        <w:t>z</w:t>
      </w:r>
      <w:r w:rsidR="00813567" w:rsidRPr="00316E1A">
        <w:rPr>
          <w:rFonts w:ascii="Times New Roman" w:hAnsi="Times New Roman" w:cs="Times New Roman"/>
        </w:rPr>
        <w:t xml:space="preserve">obowiązany, na podstawie opinii publicznej poradni psychologiczno-pedagogicznej, w tym publicznej poradni specjalistycznej lub na podstawie opinii niepublicznej poradni psychologiczno-pedagogicznej, w tym niepublicznej poradni specjalistycznej jak również na podstawie orzeczenia o potrzebie kształcenia specjalnego albo nauczania indywidualnego, </w:t>
      </w:r>
      <w:r w:rsidR="006977D9">
        <w:rPr>
          <w:rFonts w:ascii="Times New Roman" w:hAnsi="Times New Roman" w:cs="Times New Roman"/>
        </w:rPr>
        <w:t>dostosować wymagania edukacyjne</w:t>
      </w:r>
      <w:r w:rsidR="00813567" w:rsidRPr="00316E1A">
        <w:rPr>
          <w:rFonts w:ascii="Times New Roman" w:hAnsi="Times New Roman" w:cs="Times New Roman"/>
        </w:rPr>
        <w:t xml:space="preserve"> do indywidualnych potrzeb psychofizycznych i edukacyjnych ucznia, u którego stwierdzono zaburzenia i odchylenia rozwojowe lub specyficzne trudności w uczeniu się, uniemożliwiające sprostanie tym wymaganiom.</w:t>
      </w:r>
    </w:p>
    <w:p w14:paraId="38EDCDD5" w14:textId="77777777" w:rsidR="00397ABC" w:rsidRPr="00397ABC" w:rsidRDefault="00397ABC" w:rsidP="00397AB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97ABC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Ta dysfunkcja nie daje możliwości obniżenia wymagań merytorycznych</w:t>
      </w:r>
      <w:r w:rsidRPr="00397AB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15FE4929" w14:textId="77777777" w:rsidR="00397ABC" w:rsidRPr="00397ABC" w:rsidRDefault="00397ABC" w:rsidP="00397AB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57496922" w14:textId="77777777" w:rsidR="00397ABC" w:rsidRPr="00397ABC" w:rsidRDefault="00397ABC" w:rsidP="00397ABC">
      <w:pPr>
        <w:numPr>
          <w:ilvl w:val="0"/>
          <w:numId w:val="42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397AB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Metody pracy stosowane z uczniami o specjalnych potrzebach edukacyjnych:</w:t>
      </w:r>
    </w:p>
    <w:p w14:paraId="365322E1" w14:textId="77777777" w:rsidR="00397ABC" w:rsidRPr="00397ABC" w:rsidRDefault="00397ABC" w:rsidP="00397AB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2E6DF04D" w14:textId="77777777" w:rsidR="00397ABC" w:rsidRPr="00397ABC" w:rsidRDefault="00397ABC" w:rsidP="00397ABC">
      <w:pPr>
        <w:numPr>
          <w:ilvl w:val="2"/>
          <w:numId w:val="42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397AB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Wydłużenie czasu o 5 minut na sprawdzianie i o 2 minuty na kartkówce lub zmniejszenie liczby zadań na sprawdzianie.</w:t>
      </w:r>
    </w:p>
    <w:p w14:paraId="4AA8764A" w14:textId="77777777" w:rsidR="00397ABC" w:rsidRPr="00397ABC" w:rsidRDefault="00397ABC" w:rsidP="00397ABC">
      <w:pPr>
        <w:numPr>
          <w:ilvl w:val="2"/>
          <w:numId w:val="42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397AB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Stopień trudności zadań jest zgodny z treściami zawartymi w podstawie programowej oraz wymaganiami egzaminacyjnymi podanymi przez CKE.</w:t>
      </w:r>
    </w:p>
    <w:p w14:paraId="3BCED730" w14:textId="77777777" w:rsidR="00397ABC" w:rsidRPr="00397ABC" w:rsidRDefault="00397ABC" w:rsidP="00397AB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09223245" w14:textId="77777777" w:rsidR="00397ABC" w:rsidRPr="00397ABC" w:rsidRDefault="00397ABC" w:rsidP="00397ABC">
      <w:pPr>
        <w:numPr>
          <w:ilvl w:val="0"/>
          <w:numId w:val="42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397AB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Dysgrafia i dysortografia</w:t>
      </w:r>
    </w:p>
    <w:p w14:paraId="103C87F1" w14:textId="77777777" w:rsidR="00813567" w:rsidRPr="0038464F" w:rsidRDefault="00813567" w:rsidP="0038464F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8464F">
        <w:rPr>
          <w:rFonts w:ascii="Times New Roman" w:hAnsi="Times New Roman" w:cs="Times New Roman"/>
        </w:rPr>
        <w:br/>
        <w:t>Dostosowanie wymagań d</w:t>
      </w:r>
      <w:r w:rsidR="0038464F" w:rsidRPr="0038464F">
        <w:rPr>
          <w:rFonts w:ascii="Times New Roman" w:hAnsi="Times New Roman" w:cs="Times New Roman"/>
        </w:rPr>
        <w:t xml:space="preserve">otyczy formy sprawdzania wiedzy. </w:t>
      </w:r>
      <w:r w:rsidRPr="0038464F">
        <w:rPr>
          <w:rFonts w:ascii="Times New Roman" w:hAnsi="Times New Roman" w:cs="Times New Roman"/>
        </w:rPr>
        <w:t xml:space="preserve">W przypadku dysgrafii </w:t>
      </w:r>
      <w:r w:rsidRPr="0038464F">
        <w:rPr>
          <w:rFonts w:ascii="Times New Roman" w:hAnsi="Times New Roman" w:cs="Times New Roman"/>
        </w:rPr>
        <w:lastRenderedPageBreak/>
        <w:t xml:space="preserve">podstawowym problemem jest odczytywanie prac pisemnych ucznia. </w:t>
      </w:r>
      <w:r w:rsidRPr="0038464F">
        <w:rPr>
          <w:rFonts w:ascii="Times New Roman" w:hAnsi="Times New Roman" w:cs="Times New Roman"/>
          <w:b/>
          <w:u w:val="single"/>
        </w:rPr>
        <w:t>Wymagania merytoryczne pozostają takie same, jak dla innych uczniów,</w:t>
      </w:r>
      <w:r w:rsidRPr="0038464F">
        <w:rPr>
          <w:rFonts w:ascii="Times New Roman" w:hAnsi="Times New Roman" w:cs="Times New Roman"/>
        </w:rPr>
        <w:t xml:space="preserve"> natomiast sprawdzenie pracy może być nietypowe. Na przykład jeśli nie ma możliwości, by uczeń pisał na komputerze lub drukowanymi literami, nauczyciel może poprosić ucznia o odczytanie pracy (praca klasowa) lub przepytać ustnie z danego zakresu materiału (sprawdziany). Należy też umożliwić uczniowi (na jego prośbę) korzystanie z różnych form elektronicznego zapisu.</w:t>
      </w:r>
    </w:p>
    <w:p w14:paraId="7D37EAEF" w14:textId="77777777" w:rsidR="00813567" w:rsidRPr="00316E1A" w:rsidRDefault="00813567" w:rsidP="0038464F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W przypadku dysortografii, czyli trudności z poprawną pisownią pod względem ortograficznym, fonetycznym, interpunkcyjnym, itd. należy stosować kryteria obowiązujące przy sprawdzaniu </w:t>
      </w:r>
      <w:r w:rsidR="000D0037" w:rsidRPr="00316E1A">
        <w:rPr>
          <w:rFonts w:ascii="Times New Roman" w:hAnsi="Times New Roman" w:cs="Times New Roman"/>
        </w:rPr>
        <w:t>sprawdzianów typu egzaminacyjnego</w:t>
      </w:r>
      <w:r w:rsidR="00CC3ED4" w:rsidRPr="00316E1A">
        <w:rPr>
          <w:rFonts w:ascii="Times New Roman" w:hAnsi="Times New Roman" w:cs="Times New Roman"/>
        </w:rPr>
        <w:t>. D</w:t>
      </w:r>
      <w:r w:rsidRPr="00316E1A">
        <w:rPr>
          <w:rFonts w:ascii="Times New Roman" w:hAnsi="Times New Roman" w:cs="Times New Roman"/>
        </w:rPr>
        <w:t xml:space="preserve">ysortografia nie uprawnia do zwolnienia ucznia z nauki ortografii i gramatyki. </w:t>
      </w:r>
    </w:p>
    <w:p w14:paraId="653CD07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6916C9AF" w14:textId="77777777" w:rsidR="00813567" w:rsidRPr="00316E1A" w:rsidRDefault="00813567" w:rsidP="00D30AD6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Dysleksja</w:t>
      </w:r>
    </w:p>
    <w:p w14:paraId="2A4437F6" w14:textId="7FEF2EC5" w:rsidR="00572F61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Dostosowanie metod i form pracy polega na przestrzeganiu </w:t>
      </w:r>
      <w:r w:rsidR="00E43623" w:rsidRPr="00316E1A">
        <w:rPr>
          <w:rFonts w:ascii="Times New Roman" w:hAnsi="Times New Roman" w:cs="Times New Roman"/>
        </w:rPr>
        <w:t>zaleceń zawartych w opinii lub orzeczeniu</w:t>
      </w:r>
      <w:r w:rsidR="00642D61" w:rsidRPr="00316E1A">
        <w:rPr>
          <w:rFonts w:ascii="Times New Roman" w:hAnsi="Times New Roman" w:cs="Times New Roman"/>
        </w:rPr>
        <w:t xml:space="preserve"> ucznia</w:t>
      </w:r>
      <w:r w:rsidR="00E43623" w:rsidRPr="00316E1A">
        <w:rPr>
          <w:rFonts w:ascii="Times New Roman" w:hAnsi="Times New Roman" w:cs="Times New Roman"/>
        </w:rPr>
        <w:t>.</w:t>
      </w:r>
      <w:r w:rsidRPr="00316E1A">
        <w:rPr>
          <w:rFonts w:ascii="Times New Roman" w:hAnsi="Times New Roman" w:cs="Times New Roman"/>
        </w:rPr>
        <w:t xml:space="preserve"> </w:t>
      </w:r>
      <w:r w:rsidR="00572F61" w:rsidRPr="00316E1A">
        <w:rPr>
          <w:rFonts w:ascii="Times New Roman" w:hAnsi="Times New Roman" w:cs="Times New Roman"/>
          <w:b/>
          <w:u w:val="single"/>
        </w:rPr>
        <w:t>Dysleksja nie zwalnia ucznia ze znajomości treści lektury</w:t>
      </w:r>
      <w:r w:rsidR="00572F61" w:rsidRPr="00316E1A">
        <w:rPr>
          <w:rFonts w:ascii="Times New Roman" w:hAnsi="Times New Roman" w:cs="Times New Roman"/>
        </w:rPr>
        <w:t xml:space="preserve"> oraz innych tekstó</w:t>
      </w:r>
      <w:r w:rsidR="00FB27B6" w:rsidRPr="00316E1A">
        <w:rPr>
          <w:rFonts w:ascii="Times New Roman" w:hAnsi="Times New Roman" w:cs="Times New Roman"/>
        </w:rPr>
        <w:t>w.</w:t>
      </w:r>
    </w:p>
    <w:p w14:paraId="162395B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6E341E11" w14:textId="77777777" w:rsidR="00813567" w:rsidRPr="00316E1A" w:rsidRDefault="00D92DB2" w:rsidP="005C6290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Uczeń w spektrum autyzmu / z zespołem Aspergera</w:t>
      </w:r>
    </w:p>
    <w:p w14:paraId="60726B09" w14:textId="77777777" w:rsidR="00813567" w:rsidRPr="00316E1A" w:rsidRDefault="004B4FED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208111A9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W pracy z uczniem </w:t>
      </w:r>
      <w:r w:rsidR="004B4FED" w:rsidRPr="00316E1A">
        <w:rPr>
          <w:rFonts w:ascii="Times New Roman" w:hAnsi="Times New Roman" w:cs="Times New Roman"/>
        </w:rPr>
        <w:t xml:space="preserve">w spektrum autyzmu / </w:t>
      </w:r>
      <w:r w:rsidRPr="00316E1A">
        <w:rPr>
          <w:rFonts w:ascii="Times New Roman" w:hAnsi="Times New Roman" w:cs="Times New Roman"/>
        </w:rPr>
        <w:t>ze stwierdzonym zespołem Aspergera należy:</w:t>
      </w:r>
    </w:p>
    <w:p w14:paraId="128F4E9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zasad dotyczących kolejności zabierania głosu w dyskusji, rozmowie na lekcji</w:t>
      </w:r>
      <w:r w:rsidR="005C6290">
        <w:rPr>
          <w:rFonts w:ascii="Times New Roman" w:hAnsi="Times New Roman" w:cs="Times New Roman"/>
        </w:rPr>
        <w:t>;</w:t>
      </w:r>
    </w:p>
    <w:p w14:paraId="1EC7F584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stosownych zwrotów inicjujących rozmowę, konsekwentnie ich wymagać</w:t>
      </w:r>
      <w:r w:rsidR="005C6290">
        <w:rPr>
          <w:rFonts w:ascii="Times New Roman" w:hAnsi="Times New Roman" w:cs="Times New Roman"/>
        </w:rPr>
        <w:t>;</w:t>
      </w:r>
    </w:p>
    <w:p w14:paraId="782294E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wyjaśniać metafory ,wyrazy wieloznaczne, znaczenia związków frazeologicznych</w:t>
      </w:r>
      <w:r w:rsidR="005C6290">
        <w:rPr>
          <w:rFonts w:ascii="Times New Roman" w:hAnsi="Times New Roman" w:cs="Times New Roman"/>
        </w:rPr>
        <w:t>;</w:t>
      </w:r>
    </w:p>
    <w:p w14:paraId="61B84F5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kontrolować, czy polecenia dotyczące wykonywania zadań zostały zrozumiane</w:t>
      </w:r>
      <w:r w:rsidR="005C6290">
        <w:rPr>
          <w:rFonts w:ascii="Times New Roman" w:hAnsi="Times New Roman" w:cs="Times New Roman"/>
        </w:rPr>
        <w:t>;</w:t>
      </w:r>
    </w:p>
    <w:p w14:paraId="76C8B78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przygotowywać ucznia na potencjalne zmiany</w:t>
      </w:r>
      <w:r w:rsidR="005C6290">
        <w:rPr>
          <w:rFonts w:ascii="Times New Roman" w:hAnsi="Times New Roman" w:cs="Times New Roman"/>
        </w:rPr>
        <w:t>;</w:t>
      </w:r>
    </w:p>
    <w:p w14:paraId="0D36EBE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przedstawiać precyzyjnie sformułowane oczekiwania i zasady dotyczące właściwego zachowania się</w:t>
      </w:r>
      <w:r w:rsidR="005C6290">
        <w:rPr>
          <w:rFonts w:ascii="Times New Roman" w:hAnsi="Times New Roman" w:cs="Times New Roman"/>
        </w:rPr>
        <w:t>;</w:t>
      </w:r>
    </w:p>
    <w:p w14:paraId="0F05AA0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uczyć, jak wstępować w interakcje społeczne poprzez odgrywanie ról</w:t>
      </w:r>
      <w:r w:rsidR="005C6290">
        <w:rPr>
          <w:rFonts w:ascii="Times New Roman" w:hAnsi="Times New Roman" w:cs="Times New Roman"/>
        </w:rPr>
        <w:t>;</w:t>
      </w:r>
    </w:p>
    <w:p w14:paraId="6759B573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zachęcać do wykonywania zadań wymagających konieczności współpracy, jednocześnie chronić przed niestosownym zachowaniem innych uczniów (edukować pozostałych uczniów)</w:t>
      </w:r>
      <w:r w:rsidR="005C6290">
        <w:rPr>
          <w:rFonts w:ascii="Times New Roman" w:hAnsi="Times New Roman" w:cs="Times New Roman"/>
        </w:rPr>
        <w:t>;</w:t>
      </w:r>
    </w:p>
    <w:p w14:paraId="7792D8DC" w14:textId="77777777" w:rsidR="00813567" w:rsidRPr="00316E1A" w:rsidRDefault="005C6290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chwalić ucznia, wskazując mu</w:t>
      </w:r>
      <w:r w:rsidR="00813567" w:rsidRPr="00316E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13567" w:rsidRPr="00316E1A">
        <w:rPr>
          <w:rFonts w:ascii="Times New Roman" w:hAnsi="Times New Roman" w:cs="Times New Roman"/>
        </w:rPr>
        <w:t>co zrobił dobrze</w:t>
      </w:r>
      <w:r>
        <w:rPr>
          <w:rFonts w:ascii="Times New Roman" w:hAnsi="Times New Roman" w:cs="Times New Roman"/>
        </w:rPr>
        <w:t>;</w:t>
      </w:r>
    </w:p>
    <w:p w14:paraId="57967930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zwracania się o pomoc</w:t>
      </w:r>
      <w:r w:rsidR="005C6290">
        <w:rPr>
          <w:rFonts w:ascii="Times New Roman" w:hAnsi="Times New Roman" w:cs="Times New Roman"/>
        </w:rPr>
        <w:t>;</w:t>
      </w:r>
    </w:p>
    <w:p w14:paraId="42B41DA6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pomagać zrozumieć własne zachowania i reakcje innych.</w:t>
      </w:r>
    </w:p>
    <w:p w14:paraId="12E242C6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D2854C3" w14:textId="77777777" w:rsidR="00813567" w:rsidRPr="00316E1A" w:rsidRDefault="00813567" w:rsidP="005C6290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Zaburzenia zachowania</w:t>
      </w:r>
    </w:p>
    <w:p w14:paraId="5F488478" w14:textId="77777777" w:rsidR="00CC1C9F" w:rsidRPr="00316E1A" w:rsidRDefault="00CC1C9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C0EE24E" w14:textId="77777777" w:rsidR="00CC1C9F" w:rsidRPr="00316E1A" w:rsidRDefault="00CC1C9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620CCE0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2049FBE1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Pomocne w pracy </w:t>
      </w:r>
      <w:r w:rsidR="00CC1C9F" w:rsidRPr="00316E1A">
        <w:rPr>
          <w:rFonts w:ascii="Times New Roman" w:hAnsi="Times New Roman" w:cs="Times New Roman"/>
        </w:rPr>
        <w:t>są</w:t>
      </w:r>
      <w:r w:rsidRPr="00316E1A">
        <w:rPr>
          <w:rFonts w:ascii="Times New Roman" w:hAnsi="Times New Roman" w:cs="Times New Roman"/>
        </w:rPr>
        <w:t xml:space="preserve"> następujące zasady: </w:t>
      </w:r>
    </w:p>
    <w:p w14:paraId="5150A5D4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przestrzeganie stałości i niezmienności reguł i zasad zachowania i pracy</w:t>
      </w:r>
    </w:p>
    <w:p w14:paraId="1DF68D9C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jasne i precyzyjne formułowanie poleceń oraz spokojne i konsekwentne egzekwowanie ich wykonania</w:t>
      </w:r>
    </w:p>
    <w:p w14:paraId="16A35A1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ograniczenia ilości bodźców</w:t>
      </w:r>
    </w:p>
    <w:p w14:paraId="13C4C61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możliwości kontrolowanego ruchu ( uczeń może zapisywać na tablicy)</w:t>
      </w:r>
    </w:p>
    <w:p w14:paraId="7EF0BCC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przypominanie o samokontroli i sprawdzaniu, przy stosowania wzmocnień pozytywnych</w:t>
      </w:r>
    </w:p>
    <w:p w14:paraId="7487A06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uczniowi poczucia akceptacji.</w:t>
      </w:r>
    </w:p>
    <w:p w14:paraId="12221FA3" w14:textId="77777777" w:rsidR="00C10322" w:rsidRDefault="00C10322" w:rsidP="00C10322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2245FF2" w14:textId="77777777" w:rsidR="00CD0294" w:rsidRPr="00316E1A" w:rsidRDefault="00C10322" w:rsidP="00C10322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Dyskalkulia</w:t>
      </w:r>
    </w:p>
    <w:p w14:paraId="08819571" w14:textId="77777777" w:rsidR="00CD0294" w:rsidRPr="00316E1A" w:rsidRDefault="00CD0294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  <w:bCs/>
        </w:rPr>
        <w:br/>
      </w: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6E4ED150" w14:textId="77777777" w:rsidR="00723543" w:rsidRPr="00316E1A" w:rsidRDefault="009C3B65" w:rsidP="00D84013">
      <w:pPr>
        <w:spacing w:after="2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316E1A">
        <w:rPr>
          <w:rFonts w:ascii="Times New Roman" w:hAnsi="Times New Roman" w:cs="Times New Roman"/>
          <w:sz w:val="24"/>
          <w:szCs w:val="24"/>
        </w:rPr>
        <w:softHyphen/>
        <w:t>Oceniany jest przede wszystkim to</w:t>
      </w:r>
      <w:r w:rsidR="002055F2" w:rsidRPr="00316E1A">
        <w:rPr>
          <w:rFonts w:ascii="Times New Roman" w:hAnsi="Times New Roman" w:cs="Times New Roman"/>
          <w:sz w:val="24"/>
          <w:szCs w:val="24"/>
        </w:rPr>
        <w:t>k</w:t>
      </w:r>
      <w:r w:rsidRPr="00316E1A">
        <w:rPr>
          <w:rFonts w:ascii="Times New Roman" w:hAnsi="Times New Roman" w:cs="Times New Roman"/>
          <w:sz w:val="24"/>
          <w:szCs w:val="24"/>
        </w:rPr>
        <w:t xml:space="preserve"> rozumowania, a nie techniczna strona liczenia. </w:t>
      </w:r>
      <w:r w:rsidR="00723543" w:rsidRPr="00316E1A">
        <w:rPr>
          <w:rFonts w:ascii="Times New Roman" w:hAnsi="Times New Roman" w:cs="Times New Roman"/>
          <w:sz w:val="24"/>
          <w:szCs w:val="24"/>
        </w:rPr>
        <w:t>Dostosowanie wymaga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ń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 b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>dzie, wi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>c dotyczy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ł</w:t>
      </w:r>
      <w:r w:rsidR="00723543" w:rsidRPr="00316E1A">
        <w:rPr>
          <w:rFonts w:ascii="Times New Roman" w:hAnsi="Times New Roman" w:cs="Times New Roman"/>
          <w:sz w:val="24"/>
          <w:szCs w:val="24"/>
        </w:rPr>
        <w:t>o tylko formy sprawdzenia wiedzy poprzez koncentracj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 na prze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316E1A">
        <w:rPr>
          <w:rFonts w:ascii="Times New Roman" w:hAnsi="Times New Roman" w:cs="Times New Roman"/>
          <w:sz w:val="24"/>
          <w:szCs w:val="24"/>
        </w:rPr>
        <w:t>ledzeniu toku rozumowania w danym zadaniu i je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li jest on poprawny -wystawienie uczniowi oceny pozytywnej. </w:t>
      </w:r>
    </w:p>
    <w:p w14:paraId="60C0CBE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5F5BD8E6" w14:textId="77777777" w:rsidR="00813567" w:rsidRPr="00316E1A" w:rsidRDefault="00813567" w:rsidP="00C10322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Uczeń szczególnie zdolny</w:t>
      </w:r>
    </w:p>
    <w:p w14:paraId="619CEA49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5BD4E096" w14:textId="77777777" w:rsidR="00813567" w:rsidRPr="00316E1A" w:rsidRDefault="00161AA3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G</w:t>
      </w:r>
      <w:r w:rsidR="00813567" w:rsidRPr="00316E1A">
        <w:rPr>
          <w:rFonts w:ascii="Times New Roman" w:hAnsi="Times New Roman" w:cs="Times New Roman"/>
        </w:rPr>
        <w:t>łównymi metodami, które warto stosować w pracy z uczniem szczególnie zdolnym, są:</w:t>
      </w:r>
    </w:p>
    <w:p w14:paraId="10B8D42E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poszukujące, problemowe: stawiające przed uczniem problemy otwarte i zamknięte, teoretyczne i praktyczne, rozwijające twórcze myślenie, nastawione na odkrywanie, wymagające od ucznia podejmowania wyzwań nie tylko intelektualnych, ale i opowiadania się w kwestiach społeczno-moralnych</w:t>
      </w:r>
      <w:r w:rsidR="00C10322">
        <w:rPr>
          <w:rFonts w:ascii="Times New Roman" w:hAnsi="Times New Roman" w:cs="Times New Roman"/>
        </w:rPr>
        <w:t>;</w:t>
      </w:r>
    </w:p>
    <w:p w14:paraId="1DB09B9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heurystyczne, np.: burza mózgów czy synektyka – poszukiwanie podobieństw pomiędzy danym obiektem a innymi obiektami</w:t>
      </w:r>
      <w:r w:rsidR="00C10322">
        <w:rPr>
          <w:rFonts w:ascii="Times New Roman" w:hAnsi="Times New Roman" w:cs="Times New Roman"/>
        </w:rPr>
        <w:t>;</w:t>
      </w:r>
    </w:p>
    <w:p w14:paraId="1B4DB026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rozwijające myślenie konwergencyjne, uczące gromadzenia i porządkowania faktów, dostrzegania reguł i algorytmów, wymagające samodyscypliny, skrupulatności i systematyczności</w:t>
      </w:r>
      <w:r w:rsidR="00C10322">
        <w:rPr>
          <w:rFonts w:ascii="Times New Roman" w:hAnsi="Times New Roman" w:cs="Times New Roman"/>
        </w:rPr>
        <w:t>;</w:t>
      </w:r>
    </w:p>
    <w:p w14:paraId="0E6B4F70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techniki szybkiego uczenia, np. szybkiego czytania i mnemotechniki</w:t>
      </w:r>
      <w:r w:rsidR="00C10322">
        <w:rPr>
          <w:rFonts w:ascii="Times New Roman" w:hAnsi="Times New Roman" w:cs="Times New Roman"/>
        </w:rPr>
        <w:t>;</w:t>
      </w:r>
    </w:p>
    <w:p w14:paraId="45D346E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lastRenderedPageBreak/>
        <w:t>– metody praktyczne, np. metoda projektów, metody zadaniowe, metody integracyjne i uczące pracy zespołowej, gry dydaktyczne</w:t>
      </w:r>
      <w:r w:rsidR="00C10322">
        <w:rPr>
          <w:rFonts w:ascii="Times New Roman" w:hAnsi="Times New Roman" w:cs="Times New Roman"/>
        </w:rPr>
        <w:t>;</w:t>
      </w:r>
    </w:p>
    <w:p w14:paraId="555466E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uczące udziału w dyskusji – doboru trafnych argumentów, etyki dyskusji</w:t>
      </w:r>
      <w:r w:rsidR="00C10322">
        <w:rPr>
          <w:rFonts w:ascii="Times New Roman" w:hAnsi="Times New Roman" w:cs="Times New Roman"/>
        </w:rPr>
        <w:t>;</w:t>
      </w:r>
    </w:p>
    <w:p w14:paraId="21FDB631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trening twórczości integrujący w sobie wiele różnorodnych metod heurystycznych</w:t>
      </w:r>
      <w:r w:rsidR="00C10322">
        <w:rPr>
          <w:rFonts w:ascii="Times New Roman" w:hAnsi="Times New Roman" w:cs="Times New Roman"/>
        </w:rPr>
        <w:t>;</w:t>
      </w:r>
    </w:p>
    <w:p w14:paraId="1D4347B3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umożliwiające ekspresję ucznia w wybranych przez niego dziedzinach (np. inscenizacje, przyjmowanie ról, symulacje, drama, metody wykorzystujące środki plastyczne lub muzyczne, itp.) oraz gwarantujące kontakt z dokonaniami współczesnej kultury i nauki (spotkania z wybitnymi twórcami, naukowcami, udzia</w:t>
      </w:r>
      <w:r w:rsidR="00C10322">
        <w:rPr>
          <w:rFonts w:ascii="Times New Roman" w:hAnsi="Times New Roman" w:cs="Times New Roman"/>
        </w:rPr>
        <w:t>ł w przedstawieniach, wystawach</w:t>
      </w:r>
      <w:r w:rsidRPr="00316E1A">
        <w:rPr>
          <w:rFonts w:ascii="Times New Roman" w:hAnsi="Times New Roman" w:cs="Times New Roman"/>
        </w:rPr>
        <w:t>)</w:t>
      </w:r>
      <w:r w:rsidR="00C10322">
        <w:rPr>
          <w:rFonts w:ascii="Times New Roman" w:hAnsi="Times New Roman" w:cs="Times New Roman"/>
        </w:rPr>
        <w:t>;</w:t>
      </w:r>
    </w:p>
    <w:p w14:paraId="392265F6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ewaluacyjne, które kształtują obiektywizm i niezależność myślenia, pozwalają na dokonywanie samooceny podejmowanych i zrealizowanych zadań, konstruktywną ocenę działań innych osób oraz przyjmowanie oceny od innych osób, w szczególności rówieśników.</w:t>
      </w:r>
    </w:p>
    <w:p w14:paraId="77AE503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7548B44F" w14:textId="5D98BF5E" w:rsidR="00813567" w:rsidRDefault="004F6A94" w:rsidP="00145CC3">
      <w:pPr>
        <w:pStyle w:val="Tekstpodstawowy2"/>
        <w:widowControl/>
        <w:numPr>
          <w:ilvl w:val="0"/>
          <w:numId w:val="10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E0DDE">
        <w:rPr>
          <w:rFonts w:ascii="Times New Roman" w:hAnsi="Times New Roman" w:cs="Times New Roman"/>
          <w:b/>
          <w:u w:val="single"/>
        </w:rPr>
        <w:t xml:space="preserve">WYMAGANIA EDUKACYJNE Z </w:t>
      </w:r>
      <w:r w:rsidR="00AE1C04">
        <w:rPr>
          <w:rFonts w:ascii="Times New Roman" w:hAnsi="Times New Roman" w:cs="Times New Roman"/>
          <w:b/>
          <w:u w:val="single"/>
        </w:rPr>
        <w:t>MATEMATYKI</w:t>
      </w:r>
    </w:p>
    <w:p w14:paraId="013A22A1" w14:textId="77777777" w:rsidR="00145CC3" w:rsidRPr="00CE0DDE" w:rsidRDefault="00145CC3" w:rsidP="00145CC3">
      <w:pPr>
        <w:pStyle w:val="Tekstpodstawowy2"/>
        <w:widowControl/>
        <w:autoSpaceDE/>
        <w:spacing w:after="0" w:line="360" w:lineRule="auto"/>
        <w:ind w:left="1080"/>
        <w:jc w:val="both"/>
        <w:rPr>
          <w:rFonts w:ascii="Times New Roman" w:hAnsi="Times New Roman" w:cs="Times New Roman"/>
          <w:b/>
        </w:rPr>
      </w:pPr>
    </w:p>
    <w:p w14:paraId="2E4F2B91" w14:textId="7B5245EF" w:rsidR="009871BF" w:rsidRPr="00316E1A" w:rsidRDefault="00DE2BA4" w:rsidP="00D84013">
      <w:pPr>
        <w:pStyle w:val="Akapitzlist"/>
        <w:numPr>
          <w:ilvl w:val="6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A4">
        <w:rPr>
          <w:rFonts w:ascii="Times New Roman" w:hAnsi="Times New Roman" w:cs="Times New Roman"/>
          <w:sz w:val="24"/>
          <w:szCs w:val="24"/>
        </w:rPr>
        <w:t>Oceny bieżące: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668"/>
      </w:tblGrid>
      <w:tr w:rsidR="00DE2BA4" w:rsidRPr="00316E1A" w14:paraId="77F4C8CB" w14:textId="77777777" w:rsidTr="006874EF">
        <w:tc>
          <w:tcPr>
            <w:tcW w:w="543" w:type="dxa"/>
          </w:tcPr>
          <w:p w14:paraId="2E47328B" w14:textId="77777777" w:rsidR="00DE2BA4" w:rsidRPr="00316E1A" w:rsidRDefault="00DE2BA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4668" w:type="dxa"/>
          </w:tcPr>
          <w:p w14:paraId="7C6ACDCE" w14:textId="77777777" w:rsidR="00DE2BA4" w:rsidRPr="00316E1A" w:rsidRDefault="00DE2BA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 xml:space="preserve">Kategoria </w:t>
            </w:r>
          </w:p>
        </w:tc>
      </w:tr>
      <w:tr w:rsidR="00DE2BA4" w:rsidRPr="00316E1A" w14:paraId="0522FEA2" w14:textId="77777777" w:rsidTr="006874EF">
        <w:tc>
          <w:tcPr>
            <w:tcW w:w="543" w:type="dxa"/>
          </w:tcPr>
          <w:p w14:paraId="04C810BB" w14:textId="77777777" w:rsidR="00DE2BA4" w:rsidRPr="00316E1A" w:rsidRDefault="00DE2BA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4668" w:type="dxa"/>
          </w:tcPr>
          <w:p w14:paraId="0A368884" w14:textId="77777777" w:rsidR="00DE2BA4" w:rsidRPr="00316E1A" w:rsidRDefault="00DE2BA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 xml:space="preserve">Sprawdzian </w:t>
            </w:r>
          </w:p>
        </w:tc>
      </w:tr>
      <w:tr w:rsidR="00DE2BA4" w:rsidRPr="00316E1A" w14:paraId="455FC1A5" w14:textId="77777777" w:rsidTr="006874EF">
        <w:tc>
          <w:tcPr>
            <w:tcW w:w="543" w:type="dxa"/>
          </w:tcPr>
          <w:p w14:paraId="2A8F3038" w14:textId="77777777" w:rsidR="00DE2BA4" w:rsidRPr="00316E1A" w:rsidRDefault="00DE2BA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4668" w:type="dxa"/>
          </w:tcPr>
          <w:p w14:paraId="5239A3FE" w14:textId="77777777" w:rsidR="00DE2BA4" w:rsidRPr="00316E1A" w:rsidRDefault="00DE2BA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Kartkówka</w:t>
            </w:r>
          </w:p>
        </w:tc>
      </w:tr>
      <w:tr w:rsidR="00DE2BA4" w:rsidRPr="00316E1A" w14:paraId="206025D5" w14:textId="77777777" w:rsidTr="006874EF">
        <w:tc>
          <w:tcPr>
            <w:tcW w:w="543" w:type="dxa"/>
          </w:tcPr>
          <w:p w14:paraId="0594BEF2" w14:textId="77777777" w:rsidR="00DE2BA4" w:rsidRPr="00316E1A" w:rsidRDefault="00DE2BA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4668" w:type="dxa"/>
          </w:tcPr>
          <w:p w14:paraId="366E01E3" w14:textId="77777777" w:rsidR="00DE2BA4" w:rsidRPr="00316E1A" w:rsidRDefault="00DE2BA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Odpowiedź ustna</w:t>
            </w:r>
          </w:p>
        </w:tc>
      </w:tr>
      <w:tr w:rsidR="00DE2BA4" w:rsidRPr="00316E1A" w14:paraId="08431048" w14:textId="77777777" w:rsidTr="006874EF">
        <w:tc>
          <w:tcPr>
            <w:tcW w:w="543" w:type="dxa"/>
          </w:tcPr>
          <w:p w14:paraId="23981AB9" w14:textId="77777777" w:rsidR="00DE2BA4" w:rsidRPr="00316E1A" w:rsidRDefault="00DE2BA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4668" w:type="dxa"/>
          </w:tcPr>
          <w:p w14:paraId="1D45E37B" w14:textId="77777777" w:rsidR="00DE2BA4" w:rsidRPr="00316E1A" w:rsidRDefault="00DE2BA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na lekcji/aktywność</w:t>
            </w:r>
          </w:p>
        </w:tc>
      </w:tr>
      <w:tr w:rsidR="00DE2BA4" w:rsidRPr="00316E1A" w14:paraId="36AF0139" w14:textId="77777777" w:rsidTr="006874EF">
        <w:tc>
          <w:tcPr>
            <w:tcW w:w="543" w:type="dxa"/>
          </w:tcPr>
          <w:p w14:paraId="0FD45A00" w14:textId="77777777" w:rsidR="00DE2BA4" w:rsidRPr="00316E1A" w:rsidRDefault="00DE2BA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5.</w:t>
            </w:r>
          </w:p>
        </w:tc>
        <w:tc>
          <w:tcPr>
            <w:tcW w:w="4668" w:type="dxa"/>
          </w:tcPr>
          <w:p w14:paraId="608D5C2F" w14:textId="49FA8522" w:rsidR="00DE2BA4" w:rsidRPr="00316E1A" w:rsidRDefault="00DE2BA4" w:rsidP="00301A3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Sprawdzian typu egzaminacyjnego</w:t>
            </w:r>
          </w:p>
        </w:tc>
      </w:tr>
      <w:tr w:rsidR="00DE2BA4" w:rsidRPr="00316E1A" w14:paraId="4E6CDDF4" w14:textId="77777777" w:rsidTr="006874EF">
        <w:tc>
          <w:tcPr>
            <w:tcW w:w="543" w:type="dxa"/>
          </w:tcPr>
          <w:p w14:paraId="72CEADD6" w14:textId="77777777" w:rsidR="00DE2BA4" w:rsidRPr="00316E1A" w:rsidRDefault="00DE2BA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6.</w:t>
            </w:r>
          </w:p>
        </w:tc>
        <w:tc>
          <w:tcPr>
            <w:tcW w:w="4668" w:type="dxa"/>
          </w:tcPr>
          <w:p w14:paraId="7DEFEB8A" w14:textId="77777777" w:rsidR="00DE2BA4" w:rsidRPr="00316E1A" w:rsidRDefault="00DE2BA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domowa</w:t>
            </w:r>
          </w:p>
        </w:tc>
      </w:tr>
      <w:tr w:rsidR="00DE2BA4" w:rsidRPr="00316E1A" w14:paraId="79D90597" w14:textId="77777777" w:rsidTr="006874EF">
        <w:tc>
          <w:tcPr>
            <w:tcW w:w="543" w:type="dxa"/>
          </w:tcPr>
          <w:p w14:paraId="418BADC9" w14:textId="77777777" w:rsidR="00DE2BA4" w:rsidRPr="00316E1A" w:rsidRDefault="00DE2BA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7.</w:t>
            </w:r>
          </w:p>
        </w:tc>
        <w:tc>
          <w:tcPr>
            <w:tcW w:w="4668" w:type="dxa"/>
          </w:tcPr>
          <w:p w14:paraId="2696D130" w14:textId="77777777" w:rsidR="00DE2BA4" w:rsidRPr="00316E1A" w:rsidRDefault="00DE2BA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w grupach</w:t>
            </w:r>
          </w:p>
        </w:tc>
      </w:tr>
      <w:tr w:rsidR="00DE2BA4" w:rsidRPr="00316E1A" w14:paraId="3D1281C6" w14:textId="77777777" w:rsidTr="006874EF">
        <w:tc>
          <w:tcPr>
            <w:tcW w:w="543" w:type="dxa"/>
          </w:tcPr>
          <w:p w14:paraId="15B86314" w14:textId="77777777" w:rsidR="00DE2BA4" w:rsidRPr="00316E1A" w:rsidRDefault="00DE2BA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8.</w:t>
            </w:r>
          </w:p>
        </w:tc>
        <w:tc>
          <w:tcPr>
            <w:tcW w:w="4668" w:type="dxa"/>
          </w:tcPr>
          <w:p w14:paraId="5DBDABFD" w14:textId="77777777" w:rsidR="00DE2BA4" w:rsidRPr="00316E1A" w:rsidRDefault="00DE2BA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Plakat/prezentacja multimedialna</w:t>
            </w:r>
          </w:p>
        </w:tc>
      </w:tr>
      <w:tr w:rsidR="00DE2BA4" w:rsidRPr="00316E1A" w14:paraId="7167806E" w14:textId="77777777" w:rsidTr="006874EF">
        <w:tc>
          <w:tcPr>
            <w:tcW w:w="543" w:type="dxa"/>
          </w:tcPr>
          <w:p w14:paraId="0A096266" w14:textId="77777777" w:rsidR="00DE2BA4" w:rsidRPr="00316E1A" w:rsidRDefault="00DE2BA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9.</w:t>
            </w:r>
          </w:p>
        </w:tc>
        <w:tc>
          <w:tcPr>
            <w:tcW w:w="4668" w:type="dxa"/>
          </w:tcPr>
          <w:p w14:paraId="251091E3" w14:textId="77777777" w:rsidR="00DE2BA4" w:rsidRPr="00316E1A" w:rsidRDefault="00DE2BA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Nieprzygotowanie do zajęć</w:t>
            </w:r>
          </w:p>
        </w:tc>
      </w:tr>
      <w:tr w:rsidR="00DE2BA4" w:rsidRPr="00316E1A" w14:paraId="66EE85BB" w14:textId="77777777" w:rsidTr="006874EF">
        <w:tc>
          <w:tcPr>
            <w:tcW w:w="543" w:type="dxa"/>
          </w:tcPr>
          <w:p w14:paraId="2AB6FFB0" w14:textId="7A09A857" w:rsidR="00DE2BA4" w:rsidRPr="00316E1A" w:rsidRDefault="00DE2BA4" w:rsidP="00D840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68" w:type="dxa"/>
          </w:tcPr>
          <w:p w14:paraId="497BC300" w14:textId="01BADD96" w:rsidR="00DE2BA4" w:rsidRPr="00316E1A" w:rsidRDefault="00DE2BA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17F8">
              <w:rPr>
                <w:rFonts w:ascii="Times New Roman" w:hAnsi="Times New Roman" w:cs="Times New Roman"/>
              </w:rPr>
              <w:t>Inne</w:t>
            </w:r>
          </w:p>
        </w:tc>
      </w:tr>
    </w:tbl>
    <w:p w14:paraId="2D9108C6" w14:textId="77777777" w:rsidR="00100AD8" w:rsidRDefault="00100AD8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A6048" w14:textId="632E499E" w:rsidR="002A6A21" w:rsidRPr="00AE1C04" w:rsidRDefault="002A6A21" w:rsidP="00AE1C04">
      <w:pPr>
        <w:pStyle w:val="Akapitzlist"/>
        <w:numPr>
          <w:ilvl w:val="6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04">
        <w:rPr>
          <w:rFonts w:ascii="Times New Roman" w:hAnsi="Times New Roman" w:cs="Times New Roman"/>
        </w:rPr>
        <w:t>Konkursy wpisywane są w Librusie w kategorii: inne.</w:t>
      </w:r>
    </w:p>
    <w:p w14:paraId="7DBF7535" w14:textId="350064AC" w:rsidR="00F16BC9" w:rsidRDefault="00F16BC9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C5B0C" w14:textId="6858F373" w:rsidR="00ED0541" w:rsidRPr="00B57D79" w:rsidRDefault="00B57D79" w:rsidP="00D840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ED0541" w:rsidRPr="00B57D79" w:rsidSect="00F16BC9"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  <w:r w:rsidRPr="00145CC3">
        <w:rPr>
          <w:rFonts w:ascii="Times New Roman" w:hAnsi="Times New Roman" w:cs="Times New Roman"/>
          <w:b/>
          <w:sz w:val="24"/>
          <w:szCs w:val="24"/>
          <w:u w:val="single"/>
        </w:rPr>
        <w:t>WYMAGANIA EDUKACYJNE NA POSZCZEGÓLNE OCENY</w:t>
      </w:r>
    </w:p>
    <w:p w14:paraId="6E27E3E5" w14:textId="6DF6C3DF" w:rsidR="0063133A" w:rsidRPr="00F958D6" w:rsidRDefault="0063133A" w:rsidP="00B57D79">
      <w:pPr>
        <w:rPr>
          <w:b/>
          <w:i/>
          <w:iCs/>
          <w:sz w:val="36"/>
          <w:szCs w:val="36"/>
        </w:rPr>
      </w:pPr>
    </w:p>
    <w:p w14:paraId="16B387FA" w14:textId="3E21C87D" w:rsidR="0063133A" w:rsidRPr="002D5143" w:rsidRDefault="0063133A" w:rsidP="0063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1</w:t>
      </w:r>
      <w:r w:rsidR="00B57D79">
        <w:rPr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956"/>
        <w:gridCol w:w="2977"/>
        <w:gridCol w:w="1984"/>
        <w:gridCol w:w="1843"/>
        <w:gridCol w:w="1985"/>
        <w:gridCol w:w="1779"/>
      </w:tblGrid>
      <w:tr w:rsidR="0046382C" w14:paraId="51B2CBDB" w14:textId="77777777" w:rsidTr="00BE5D7D">
        <w:tc>
          <w:tcPr>
            <w:tcW w:w="1843" w:type="dxa"/>
          </w:tcPr>
          <w:p w14:paraId="0B5EAA33" w14:textId="77777777" w:rsidR="0046382C" w:rsidRPr="006B1F98" w:rsidRDefault="0046382C" w:rsidP="000E4D72">
            <w:pPr>
              <w:rPr>
                <w:b/>
              </w:rPr>
            </w:pPr>
            <w:r w:rsidRPr="006B1F98">
              <w:rPr>
                <w:b/>
              </w:rPr>
              <w:t>Obszar wymagań</w:t>
            </w:r>
          </w:p>
        </w:tc>
        <w:tc>
          <w:tcPr>
            <w:tcW w:w="12524" w:type="dxa"/>
            <w:gridSpan w:val="6"/>
          </w:tcPr>
          <w:p w14:paraId="20B4C33D" w14:textId="43A5A0AC" w:rsidR="0046382C" w:rsidRPr="006B1F98" w:rsidRDefault="0046382C" w:rsidP="000E4D72">
            <w:pPr>
              <w:jc w:val="center"/>
              <w:rPr>
                <w:b/>
              </w:rPr>
            </w:pPr>
            <w:r w:rsidRPr="006B1F98">
              <w:rPr>
                <w:b/>
              </w:rPr>
              <w:t>Poziom podstawowy</w:t>
            </w:r>
          </w:p>
        </w:tc>
      </w:tr>
      <w:tr w:rsidR="0063133A" w14:paraId="23F5363E" w14:textId="77777777" w:rsidTr="00BE5D7D">
        <w:tc>
          <w:tcPr>
            <w:tcW w:w="1843" w:type="dxa"/>
          </w:tcPr>
          <w:p w14:paraId="53438273" w14:textId="77777777" w:rsidR="0063133A" w:rsidRPr="006B1F98" w:rsidRDefault="0063133A" w:rsidP="000E4D72">
            <w:pPr>
              <w:rPr>
                <w:b/>
              </w:rPr>
            </w:pPr>
          </w:p>
        </w:tc>
        <w:tc>
          <w:tcPr>
            <w:tcW w:w="1956" w:type="dxa"/>
          </w:tcPr>
          <w:p w14:paraId="5FF05336" w14:textId="77777777" w:rsidR="0063133A" w:rsidRPr="006B1F98" w:rsidRDefault="0063133A" w:rsidP="000E4D72">
            <w:pPr>
              <w:rPr>
                <w:b/>
              </w:rPr>
            </w:pPr>
            <w:r w:rsidRPr="006B1F98">
              <w:rPr>
                <w:b/>
              </w:rPr>
              <w:t>niedostateczny</w:t>
            </w:r>
          </w:p>
        </w:tc>
        <w:tc>
          <w:tcPr>
            <w:tcW w:w="2977" w:type="dxa"/>
          </w:tcPr>
          <w:p w14:paraId="21B52BDD" w14:textId="77777777" w:rsidR="0063133A" w:rsidRPr="006B1F98" w:rsidRDefault="0063133A" w:rsidP="000E4D72">
            <w:pPr>
              <w:rPr>
                <w:b/>
              </w:rPr>
            </w:pPr>
            <w:r w:rsidRPr="006B1F98">
              <w:rPr>
                <w:b/>
              </w:rPr>
              <w:t>dopuszczający</w:t>
            </w:r>
          </w:p>
        </w:tc>
        <w:tc>
          <w:tcPr>
            <w:tcW w:w="1984" w:type="dxa"/>
          </w:tcPr>
          <w:p w14:paraId="3E6090AE" w14:textId="77777777" w:rsidR="0063133A" w:rsidRPr="006B1F98" w:rsidRDefault="0063133A" w:rsidP="000E4D72">
            <w:pPr>
              <w:rPr>
                <w:b/>
              </w:rPr>
            </w:pPr>
            <w:r w:rsidRPr="006B1F98">
              <w:rPr>
                <w:b/>
              </w:rPr>
              <w:t>dostateczny</w:t>
            </w:r>
          </w:p>
        </w:tc>
        <w:tc>
          <w:tcPr>
            <w:tcW w:w="1843" w:type="dxa"/>
          </w:tcPr>
          <w:p w14:paraId="199B436C" w14:textId="77777777" w:rsidR="0063133A" w:rsidRPr="006B1F98" w:rsidRDefault="0063133A" w:rsidP="000E4D72">
            <w:pPr>
              <w:rPr>
                <w:b/>
              </w:rPr>
            </w:pPr>
            <w:r w:rsidRPr="006B1F98">
              <w:rPr>
                <w:b/>
              </w:rPr>
              <w:t>dobry</w:t>
            </w:r>
          </w:p>
        </w:tc>
        <w:tc>
          <w:tcPr>
            <w:tcW w:w="1985" w:type="dxa"/>
          </w:tcPr>
          <w:p w14:paraId="74764266" w14:textId="77777777" w:rsidR="0063133A" w:rsidRPr="006B1F98" w:rsidRDefault="0063133A" w:rsidP="000E4D72">
            <w:pPr>
              <w:rPr>
                <w:b/>
              </w:rPr>
            </w:pPr>
            <w:r w:rsidRPr="006B1F98">
              <w:rPr>
                <w:b/>
              </w:rPr>
              <w:t>bardzo dobry</w:t>
            </w:r>
          </w:p>
        </w:tc>
        <w:tc>
          <w:tcPr>
            <w:tcW w:w="1779" w:type="dxa"/>
          </w:tcPr>
          <w:p w14:paraId="77DE3DC9" w14:textId="77777777" w:rsidR="0063133A" w:rsidRPr="006B1F98" w:rsidRDefault="0063133A" w:rsidP="000E4D72">
            <w:pPr>
              <w:rPr>
                <w:b/>
              </w:rPr>
            </w:pPr>
            <w:r w:rsidRPr="006B1F98">
              <w:rPr>
                <w:b/>
              </w:rPr>
              <w:t>celujący</w:t>
            </w:r>
          </w:p>
        </w:tc>
      </w:tr>
      <w:tr w:rsidR="0063133A" w14:paraId="414CE46A" w14:textId="77777777" w:rsidTr="00BE5D7D">
        <w:tc>
          <w:tcPr>
            <w:tcW w:w="1843" w:type="dxa"/>
          </w:tcPr>
          <w:p w14:paraId="112EA37F" w14:textId="77777777" w:rsidR="0063133A" w:rsidRPr="006B1F98" w:rsidRDefault="0063133A" w:rsidP="000E4D72">
            <w:pPr>
              <w:rPr>
                <w:b/>
              </w:rPr>
            </w:pPr>
            <w:r w:rsidRPr="006B1F98">
              <w:rPr>
                <w:b/>
              </w:rPr>
              <w:t>LICZBY RZECZYWISTE</w:t>
            </w:r>
          </w:p>
        </w:tc>
        <w:tc>
          <w:tcPr>
            <w:tcW w:w="1956" w:type="dxa"/>
          </w:tcPr>
          <w:p w14:paraId="4542F0BD" w14:textId="77777777" w:rsidR="0063133A" w:rsidRPr="006B1F98" w:rsidRDefault="0063133A" w:rsidP="000E4D72">
            <w:r w:rsidRPr="006B1F98"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14:paraId="341A65F1" w14:textId="77777777" w:rsidR="0063133A" w:rsidRDefault="0063133A" w:rsidP="000E4D72">
            <w:r w:rsidRPr="006B1F98">
              <w:t xml:space="preserve">Braki w wiadomościach i umiejętnościach są na tyle rozległe, że uniemożliwiają mu naukę na </w:t>
            </w:r>
            <w:r w:rsidRPr="006B1F98">
              <w:lastRenderedPageBreak/>
              <w:t>kolejnych etapach.</w:t>
            </w:r>
          </w:p>
        </w:tc>
        <w:tc>
          <w:tcPr>
            <w:tcW w:w="2977" w:type="dxa"/>
          </w:tcPr>
          <w:p w14:paraId="73C59BE0" w14:textId="77777777" w:rsidR="0063133A" w:rsidRDefault="0063133A" w:rsidP="000E4D72">
            <w:r>
              <w:lastRenderedPageBreak/>
              <w:t>•</w:t>
            </w:r>
            <w:r w:rsidRPr="00BB5476">
              <w:t>stosować prawidłowo pojęcie zbioru, podzbioru, zbioru pustego;</w:t>
            </w:r>
            <w:r>
              <w:tab/>
            </w:r>
          </w:p>
          <w:p w14:paraId="7EF9CB98" w14:textId="77777777" w:rsidR="0063133A" w:rsidRDefault="0063133A" w:rsidP="000E4D72">
            <w:r>
              <w:t>•zapisywać zbiory w różnej postaci i prawidłowo odczytywać takie zapisy;</w:t>
            </w:r>
          </w:p>
          <w:p w14:paraId="500483B9" w14:textId="77777777" w:rsidR="0063133A" w:rsidRDefault="0063133A" w:rsidP="000E4D72">
            <w:r>
              <w:t>•wyłączać czynnik z sumy algebraicznej poza nawias;</w:t>
            </w:r>
          </w:p>
          <w:p w14:paraId="583E33A3" w14:textId="77777777" w:rsidR="0063133A" w:rsidRDefault="0063133A" w:rsidP="000E4D72">
            <w:r>
              <w:sym w:font="Symbol" w:char="F0B7"/>
            </w:r>
            <w:r>
              <w:t>zapisywać wyrażenia algebraiczne postaci  (a+b)^2, (a-b)^2,  (a+b)(a-b)</w:t>
            </w:r>
          </w:p>
          <w:p w14:paraId="654FCF7A" w14:textId="77777777" w:rsidR="0063133A" w:rsidRDefault="0063133A" w:rsidP="000E4D72">
            <w:r>
              <w:t>w postaci sumy algebraicznej z zastosowaniem wzorów skróconego mnożenia;</w:t>
            </w:r>
          </w:p>
          <w:p w14:paraId="41D75E4D" w14:textId="77777777" w:rsidR="0063133A" w:rsidRDefault="0063133A" w:rsidP="000E4D72">
            <w:r>
              <w:sym w:font="Symbol" w:char="F0B7"/>
            </w:r>
            <w:r w:rsidRPr="00BB5476">
              <w:t>zapisywać sumę algebraiczną w postaci  (a+b)^2, (a-b)^2, (a+b)(a-b);</w:t>
            </w:r>
          </w:p>
          <w:p w14:paraId="7E4987C9" w14:textId="77777777" w:rsidR="0063133A" w:rsidRDefault="0063133A" w:rsidP="000E4D72">
            <w:r>
              <w:lastRenderedPageBreak/>
              <w:t>•</w:t>
            </w:r>
            <w:r w:rsidRPr="00BB5476">
              <w:t>przekształcać proste wyrażenia algebraiczne z zastosowaniem wzorów skróconego mnożenia;</w:t>
            </w:r>
          </w:p>
          <w:p w14:paraId="65EB25B9" w14:textId="77777777" w:rsidR="0063133A" w:rsidRDefault="0063133A" w:rsidP="000E4D72">
            <w:r>
              <w:t>•rozróżniać liczby pierwsze i złożone;</w:t>
            </w:r>
          </w:p>
          <w:p w14:paraId="09132638" w14:textId="77777777" w:rsidR="0063133A" w:rsidRDefault="0063133A" w:rsidP="000E4D72">
            <w:r>
              <w:t>•stosować w prostych zadaniach cechy podzielności;</w:t>
            </w:r>
          </w:p>
          <w:p w14:paraId="3EADD70F" w14:textId="77777777" w:rsidR="0063133A" w:rsidRDefault="0063133A" w:rsidP="000E4D72">
            <w:r>
              <w:t>•odróżniać dzielniki naturalne od dzielników całkowitych;</w:t>
            </w:r>
          </w:p>
          <w:p w14:paraId="2E203471" w14:textId="77777777" w:rsidR="0063133A" w:rsidRDefault="0063133A" w:rsidP="000E4D72">
            <w:r>
              <w:t>•zamieniać ułamek zwykły na ułamek dziesiętny;</w:t>
            </w:r>
          </w:p>
          <w:p w14:paraId="24888C4C" w14:textId="77777777" w:rsidR="0063133A" w:rsidRDefault="0063133A" w:rsidP="000E4D72">
            <w:r>
              <w:t>•podawać przykłady liczb niewymiernych;</w:t>
            </w:r>
          </w:p>
          <w:p w14:paraId="257B10C2" w14:textId="77777777" w:rsidR="0063133A" w:rsidRDefault="0063133A" w:rsidP="000E4D72">
            <w:r>
              <w:t>•odróżniać liczbę wymierną od niewymiernej</w:t>
            </w:r>
          </w:p>
          <w:p w14:paraId="7D3EB173" w14:textId="77777777" w:rsidR="0063133A" w:rsidRDefault="0063133A" w:rsidP="000E4D72">
            <w:r>
              <w:t>•</w:t>
            </w:r>
            <w:r w:rsidRPr="00BB5476">
              <w:t>stosować definicję potęgi o wykładniku całkowitym;</w:t>
            </w:r>
          </w:p>
          <w:p w14:paraId="692A73D9" w14:textId="77777777" w:rsidR="0063133A" w:rsidRDefault="0063133A" w:rsidP="000E4D72">
            <w:r>
              <w:t>•</w:t>
            </w:r>
            <w:r w:rsidRPr="00BB5476">
              <w:t>stosować w zadaniach prawa działań na potęgach o wykładniku całkowitym</w:t>
            </w:r>
          </w:p>
          <w:p w14:paraId="1CAB3B67" w14:textId="77777777" w:rsidR="0063133A" w:rsidRDefault="0063133A" w:rsidP="000E4D72">
            <w:r>
              <w:lastRenderedPageBreak/>
              <w:t>•wykonywać proste działania na pierwiastkach;</w:t>
            </w:r>
          </w:p>
          <w:p w14:paraId="7012A3A6" w14:textId="77777777" w:rsidR="0063133A" w:rsidRDefault="0063133A" w:rsidP="000E4D72">
            <w:r>
              <w:t>•wyłączać czynnik spod znaku pierwiastka;</w:t>
            </w:r>
          </w:p>
          <w:p w14:paraId="161D1137" w14:textId="77777777" w:rsidR="0063133A" w:rsidRDefault="0063133A" w:rsidP="000E4D72">
            <w:r>
              <w:t>•włączać czynnik pod znak pierwiastka</w:t>
            </w:r>
          </w:p>
          <w:p w14:paraId="742A32D5" w14:textId="77777777" w:rsidR="0063133A" w:rsidRDefault="0063133A" w:rsidP="000E4D72">
            <w:r>
              <w:t>•stosować definicję potęgi o wykładniku wymiernym;</w:t>
            </w:r>
          </w:p>
          <w:p w14:paraId="11ED1D01" w14:textId="77777777" w:rsidR="0063133A" w:rsidRDefault="0063133A" w:rsidP="000E4D72">
            <w:r>
              <w:t>•stosować w zadaniach prawa działań na potęgach o wykładniku wymiernym(w prostych przypadkach);</w:t>
            </w:r>
          </w:p>
          <w:p w14:paraId="507E5A26" w14:textId="77777777" w:rsidR="0063133A" w:rsidRDefault="0063133A" w:rsidP="000E4D72">
            <w:r>
              <w:t>•stosować definicję logarytmu;</w:t>
            </w:r>
          </w:p>
        </w:tc>
        <w:tc>
          <w:tcPr>
            <w:tcW w:w="1984" w:type="dxa"/>
          </w:tcPr>
          <w:p w14:paraId="1A5532C8" w14:textId="77777777" w:rsidR="0063133A" w:rsidRDefault="0063133A" w:rsidP="000E4D72">
            <w:r>
              <w:lastRenderedPageBreak/>
              <w:t>•</w:t>
            </w:r>
            <w:r w:rsidRPr="00BB5476">
              <w:t>przedstawiać liczby rzeczywiste w różnych postaciach;</w:t>
            </w:r>
          </w:p>
          <w:p w14:paraId="5189E75D" w14:textId="77777777" w:rsidR="0063133A" w:rsidRDefault="0063133A" w:rsidP="000E4D72">
            <w:r>
              <w:t>•zamieniać ułamek okresowy na ułamek zwykły;</w:t>
            </w:r>
          </w:p>
          <w:p w14:paraId="327DCA48" w14:textId="77777777" w:rsidR="0063133A" w:rsidRDefault="0063133A" w:rsidP="000E4D72">
            <w:r>
              <w:t>•</w:t>
            </w:r>
            <w:r w:rsidRPr="00BB5476">
              <w:t>wskazywać różnicę między definicją pierwiastka stopnia parzystego a definicją pierwiastka stopnia nieparzystego;</w:t>
            </w:r>
          </w:p>
          <w:p w14:paraId="1EC5EA6D" w14:textId="77777777" w:rsidR="0063133A" w:rsidRDefault="0063133A" w:rsidP="000E4D72">
            <w:r>
              <w:lastRenderedPageBreak/>
              <w:t>•wykonywać proste działania na pierwiastkach;</w:t>
            </w:r>
          </w:p>
          <w:p w14:paraId="29BF08E7" w14:textId="77777777" w:rsidR="0063133A" w:rsidRDefault="0063133A" w:rsidP="000E4D72">
            <w:r>
              <w:t>•włączać czynnik pod znak pierwiastka</w:t>
            </w:r>
          </w:p>
          <w:p w14:paraId="20C54D54" w14:textId="77777777" w:rsidR="0063133A" w:rsidRDefault="0063133A" w:rsidP="000E4D72">
            <w:pPr>
              <w:ind w:left="36" w:hanging="36"/>
              <w:rPr>
                <w:rFonts w:ascii="Times New Roman" w:hAnsi="Times New Roman" w:cs="Times New Roman"/>
                <w:bCs/>
              </w:rPr>
            </w:pPr>
            <w:r>
              <w:rPr>
                <w:rFonts w:cstheme="minorHAnsi"/>
              </w:rPr>
              <w:sym w:font="Symbol" w:char="F0B7"/>
            </w:r>
            <w:r w:rsidRPr="00BB5476">
              <w:rPr>
                <w:rFonts w:cstheme="minorHAnsi"/>
              </w:rPr>
              <w:t>usuwać niewymierność w mianowniku wyrażenia typu:</w:t>
            </w:r>
            <w:r w:rsidRPr="008C75C9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 w:cs="Times New Roman"/>
                          <w:bCs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rad>
                </m:den>
              </m:f>
            </m:oMath>
            <w:r>
              <w:rPr>
                <w:rFonts w:ascii="Times New Roman" w:hAnsi="Times New Roman" w:cs="Times New Roman"/>
                <w:bCs/>
              </w:rPr>
              <w:t xml:space="preserve">albo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 w:cs="Times New Roman"/>
                          <w:bCs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rad>
                </m:den>
              </m:f>
            </m:oMath>
            <w:r w:rsidRPr="008C75C9">
              <w:rPr>
                <w:rFonts w:ascii="Times New Roman" w:hAnsi="Times New Roman" w:cs="Times New Roman"/>
                <w:bCs/>
              </w:rPr>
              <w:t>;</w:t>
            </w:r>
          </w:p>
          <w:p w14:paraId="4C3446F6" w14:textId="77777777" w:rsidR="0063133A" w:rsidRPr="00BB5476" w:rsidRDefault="0063133A" w:rsidP="000E4D72">
            <w:pPr>
              <w:ind w:left="36" w:hanging="36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BB5476">
              <w:rPr>
                <w:rFonts w:cstheme="minorHAnsi"/>
              </w:rPr>
              <w:t>rozwiązywać zadanie tekstowe z zastosowaniem logarytmów.</w:t>
            </w:r>
          </w:p>
          <w:p w14:paraId="0C933518" w14:textId="77777777" w:rsidR="0063133A" w:rsidRDefault="0063133A" w:rsidP="000E4D72"/>
        </w:tc>
        <w:tc>
          <w:tcPr>
            <w:tcW w:w="1843" w:type="dxa"/>
          </w:tcPr>
          <w:p w14:paraId="06689883" w14:textId="77777777" w:rsidR="0063133A" w:rsidRDefault="0063133A" w:rsidP="000E4D72">
            <w:r>
              <w:lastRenderedPageBreak/>
              <w:t>•</w:t>
            </w:r>
            <w:r w:rsidRPr="00BB5476">
              <w:t>przekształcać złożone wyrażenie algebraiczne z zastosowaniem wzorów skróconego mnożenia;</w:t>
            </w:r>
          </w:p>
          <w:p w14:paraId="75AF954E" w14:textId="77777777" w:rsidR="0063133A" w:rsidRDefault="0063133A" w:rsidP="000E4D72">
            <w:r>
              <w:t>•</w:t>
            </w:r>
            <w:r w:rsidRPr="00BB5476">
              <w:t>wskazywać pary liczb względnie pierwszych;</w:t>
            </w:r>
          </w:p>
          <w:p w14:paraId="6BFFC89F" w14:textId="77777777" w:rsidR="0063133A" w:rsidRDefault="0063133A" w:rsidP="000E4D72">
            <w:r>
              <w:t>•</w:t>
            </w:r>
            <w:r w:rsidRPr="00BB5476">
              <w:t>rozwiązywać zadania tekstowe, stosując działania na liczbach wymiernych</w:t>
            </w:r>
          </w:p>
        </w:tc>
        <w:tc>
          <w:tcPr>
            <w:tcW w:w="1985" w:type="dxa"/>
          </w:tcPr>
          <w:p w14:paraId="4EC05C32" w14:textId="77777777" w:rsidR="0063133A" w:rsidRDefault="0063133A" w:rsidP="000E4D72">
            <w:r>
              <w:t xml:space="preserve">• </w:t>
            </w:r>
            <w:r w:rsidRPr="00BB5476">
              <w:t>stosować wzory skróconego mnożenia w zadaniach na dowodzenie;</w:t>
            </w:r>
          </w:p>
          <w:p w14:paraId="449DBB50" w14:textId="77777777" w:rsidR="0063133A" w:rsidRDefault="0063133A" w:rsidP="000E4D72">
            <w:r>
              <w:t>•</w:t>
            </w:r>
            <w:r w:rsidRPr="00BB5476">
              <w:t>stosować definicję potęgi o wykładniku całkowitym w zadaniach na dowodzenie;</w:t>
            </w:r>
          </w:p>
          <w:p w14:paraId="7227BB09" w14:textId="77777777" w:rsidR="0063133A" w:rsidRDefault="0063133A" w:rsidP="000E4D72">
            <w:r>
              <w:t>•rozwiązywać, w trudniejszych przypadkach, zadania z zastosowaniem działań na pierwiastkach;</w:t>
            </w:r>
          </w:p>
          <w:p w14:paraId="793F3357" w14:textId="77777777" w:rsidR="0063133A" w:rsidRDefault="0063133A" w:rsidP="000E4D72">
            <w:r>
              <w:t xml:space="preserve">•stosować w zadaniach prawa </w:t>
            </w:r>
            <w:r>
              <w:lastRenderedPageBreak/>
              <w:t>działań na potęgach o wykładniku wymiernym (w trudniejszych przypadkach)</w:t>
            </w:r>
          </w:p>
          <w:p w14:paraId="08A1802D" w14:textId="77777777" w:rsidR="0063133A" w:rsidRDefault="0063133A" w:rsidP="000E4D72">
            <w:r>
              <w:sym w:font="Symbol" w:char="F0B7"/>
            </w:r>
            <w:r>
              <w:t>stosować w zadaniach prawa działań na potęgach o wykładniku rzeczywistym</w:t>
            </w:r>
          </w:p>
          <w:p w14:paraId="36BF03A8" w14:textId="77777777" w:rsidR="0063133A" w:rsidRPr="00121550" w:rsidRDefault="0063133A" w:rsidP="000E4D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sym w:font="Symbol" w:char="F0B7"/>
            </w:r>
            <w:r w:rsidRPr="00BB5476">
              <w:rPr>
                <w:rFonts w:cstheme="minorHAnsi"/>
              </w:rPr>
              <w:t xml:space="preserve">stosować w wyrażeniach zapisanych za pomocą logarytmów własności logarytmów wynikające bezpośrednio z definicji, w szczególności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func>
                </m:sup>
              </m:sSup>
              <m:r>
                <w:rPr>
                  <w:rFonts w:ascii="Cambria Math" w:hAnsi="Cambria Math" w:cs="Times New Roman"/>
                </w:rPr>
                <m:t>=b</m:t>
              </m:r>
            </m:oMath>
            <w:r>
              <w:rPr>
                <w:rFonts w:ascii="Times New Roman" w:hAnsi="Times New Roman" w:cs="Times New Roman"/>
              </w:rPr>
              <w:t>;</w:t>
            </w:r>
          </w:p>
          <w:p w14:paraId="58FC1E8B" w14:textId="77777777" w:rsidR="0063133A" w:rsidRDefault="0063133A" w:rsidP="000E4D72"/>
        </w:tc>
        <w:tc>
          <w:tcPr>
            <w:tcW w:w="1779" w:type="dxa"/>
          </w:tcPr>
          <w:p w14:paraId="5B2CA485" w14:textId="77777777" w:rsidR="0063133A" w:rsidRDefault="0063133A" w:rsidP="000E4D72">
            <w:r>
              <w:lastRenderedPageBreak/>
              <w:t>•dowodzić niewymierności przykładowych liczb;</w:t>
            </w:r>
          </w:p>
          <w:p w14:paraId="5AB05CFA" w14:textId="77777777" w:rsidR="0063133A" w:rsidRDefault="0063133A" w:rsidP="000E4D72">
            <w:r>
              <w:t>•wykazywać, że jeżeli liczba jest wymierna, to ma rozwinięcie dziesiętne skończone lub nieskończone okresowe i odwrotnie;</w:t>
            </w:r>
          </w:p>
          <w:p w14:paraId="3AEBDAC8" w14:textId="77777777" w:rsidR="0063133A" w:rsidRDefault="0063133A" w:rsidP="000E4D72">
            <w:r>
              <w:t>•uzasadniać prawa działań na potęgach i pierwiastkach.</w:t>
            </w:r>
          </w:p>
          <w:p w14:paraId="0534FD15" w14:textId="77777777" w:rsidR="0063133A" w:rsidRDefault="0063133A" w:rsidP="000E4D72">
            <w:r>
              <w:t xml:space="preserve"> </w:t>
            </w:r>
            <w:r>
              <w:sym w:font="Symbol" w:char="F0B7"/>
            </w:r>
            <w:r>
              <w:t xml:space="preserve"> </w:t>
            </w:r>
            <w:r w:rsidRPr="00BB5476">
              <w:t>dowodzić niewymierności np. liczby √2;</w:t>
            </w:r>
          </w:p>
          <w:p w14:paraId="5CDDBA9C" w14:textId="77777777" w:rsidR="0063133A" w:rsidRDefault="0063133A" w:rsidP="000E4D72"/>
        </w:tc>
      </w:tr>
      <w:tr w:rsidR="0063133A" w14:paraId="21689C03" w14:textId="77777777" w:rsidTr="00BE5D7D">
        <w:tc>
          <w:tcPr>
            <w:tcW w:w="1843" w:type="dxa"/>
          </w:tcPr>
          <w:p w14:paraId="3DE38602" w14:textId="77777777" w:rsidR="0063133A" w:rsidRPr="00085BF7" w:rsidRDefault="0063133A" w:rsidP="000E4D72">
            <w:pPr>
              <w:rPr>
                <w:b/>
              </w:rPr>
            </w:pPr>
            <w:r w:rsidRPr="00085BF7">
              <w:rPr>
                <w:b/>
              </w:rPr>
              <w:lastRenderedPageBreak/>
              <w:t>RÓWNANIA I NIERÓWNOŚCI</w:t>
            </w:r>
          </w:p>
        </w:tc>
        <w:tc>
          <w:tcPr>
            <w:tcW w:w="1956" w:type="dxa"/>
          </w:tcPr>
          <w:p w14:paraId="5C98C9D9" w14:textId="77777777" w:rsidR="0063133A" w:rsidRPr="006B1F98" w:rsidRDefault="0063133A" w:rsidP="000E4D72">
            <w:r w:rsidRPr="006B1F98">
              <w:t xml:space="preserve">Uczeń nie spełnia większości kryteriów, by otrzymać ocenę dopuszczającą, tj. nie opanował podstawowej wiedzy i nie potrafi wykonać zadań o elementarnym stopniu trudności </w:t>
            </w:r>
            <w:r w:rsidRPr="006B1F98">
              <w:lastRenderedPageBreak/>
              <w:t xml:space="preserve">nawet z pomocą nauczyciela. </w:t>
            </w:r>
          </w:p>
          <w:p w14:paraId="6C8482D7" w14:textId="77777777" w:rsidR="0063133A" w:rsidRDefault="0063133A" w:rsidP="000E4D72">
            <w:r w:rsidRPr="006B1F98"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329C595C" w14:textId="77777777" w:rsidR="0063133A" w:rsidRDefault="0063133A" w:rsidP="000E4D72">
            <w:r>
              <w:lastRenderedPageBreak/>
              <w:t>•rozwiązywać równania i nierówności pierwszego stopnia o niewielkim stopniu trudności;</w:t>
            </w:r>
          </w:p>
          <w:p w14:paraId="331CDD96" w14:textId="77777777" w:rsidR="0063133A" w:rsidRDefault="0063133A" w:rsidP="000E4D72">
            <w:r>
              <w:t>•sprawdzać, czy dana liczba jest rozwiązaniem równania lub nierówności pierwszego stopnia;</w:t>
            </w:r>
          </w:p>
          <w:p w14:paraId="756DA20C" w14:textId="77777777" w:rsidR="0063133A" w:rsidRDefault="0063133A" w:rsidP="000E4D72">
            <w:r>
              <w:t xml:space="preserve">•zaznaczać zbiory rozwiązań nierówności </w:t>
            </w:r>
            <w:r>
              <w:lastRenderedPageBreak/>
              <w:t>pierwszego stopnia na osi liczbowej;</w:t>
            </w:r>
          </w:p>
          <w:p w14:paraId="09EEAF68" w14:textId="77777777" w:rsidR="0063133A" w:rsidRDefault="0063133A" w:rsidP="000E4D72">
            <w:r>
              <w:t>•rozwiązywać proste zadania tekstowe prowadzące do równania lub nierówności pierwszego stopnia;</w:t>
            </w:r>
          </w:p>
          <w:p w14:paraId="24CBE4CD" w14:textId="77777777" w:rsidR="0063133A" w:rsidRDefault="0063133A" w:rsidP="000E4D72">
            <w:r>
              <w:t>•wyznaczać część wspólną, sumę i  różnicę zbiorów skończonych oraz przedziałów liczbowych;</w:t>
            </w:r>
          </w:p>
          <w:p w14:paraId="3D1552E8" w14:textId="77777777" w:rsidR="0063133A" w:rsidRDefault="0063133A" w:rsidP="000E4D72">
            <w:r>
              <w:t>•obliczać wartość bezwzględną liczby;</w:t>
            </w:r>
          </w:p>
          <w:p w14:paraId="761A5E3A" w14:textId="77777777" w:rsidR="0063133A" w:rsidRDefault="0063133A" w:rsidP="000E4D72">
            <w:r>
              <w:t>•rozwiązywać układ dwóch równań liniowych metodą podstawiania (proste przypadki);</w:t>
            </w:r>
          </w:p>
          <w:p w14:paraId="6C9DD001" w14:textId="77777777" w:rsidR="0063133A" w:rsidRDefault="0063133A" w:rsidP="000E4D72">
            <w:r>
              <w:t>•rozwiązywać układ dwóch równań liniowych metodą przeciwnych współczynników (proste przypadki);</w:t>
            </w:r>
          </w:p>
          <w:p w14:paraId="7D4196CB" w14:textId="77777777" w:rsidR="0063133A" w:rsidRDefault="0063133A" w:rsidP="000E4D72">
            <w:r>
              <w:t>•rozpoznawać układ oznaczony, nieoznaczony i sprzeczny;</w:t>
            </w:r>
          </w:p>
          <w:p w14:paraId="5842E141" w14:textId="77777777" w:rsidR="0063133A" w:rsidRDefault="0063133A" w:rsidP="000E4D72">
            <w:r>
              <w:lastRenderedPageBreak/>
              <w:t>•</w:t>
            </w:r>
            <w:r w:rsidRPr="00085BF7">
              <w:t xml:space="preserve">rozwiązywać proste zadanie tekstowe prowadzące do </w:t>
            </w:r>
            <w:r>
              <w:t>równań z jedną niewiadomą, układu dwóch równań linio</w:t>
            </w:r>
            <w:r w:rsidRPr="00085BF7">
              <w:t>wych.</w:t>
            </w:r>
          </w:p>
        </w:tc>
        <w:tc>
          <w:tcPr>
            <w:tcW w:w="1984" w:type="dxa"/>
          </w:tcPr>
          <w:p w14:paraId="18C87007" w14:textId="77777777" w:rsidR="0063133A" w:rsidRDefault="0063133A" w:rsidP="000E4D72">
            <w:r>
              <w:lastRenderedPageBreak/>
              <w:t>•</w:t>
            </w:r>
            <w:r w:rsidRPr="00085BF7">
              <w:t>stosować prawidłowo definicje przedziałów liczbowych;</w:t>
            </w:r>
          </w:p>
          <w:p w14:paraId="5C7E8838" w14:textId="77777777" w:rsidR="0063133A" w:rsidRDefault="0063133A" w:rsidP="000E4D72">
            <w:r>
              <w:t>•</w:t>
            </w:r>
            <w:r w:rsidRPr="00085BF7">
              <w:t>wykorzystywać w obliczeniach własności wartości bezwzględnej</w:t>
            </w:r>
          </w:p>
          <w:p w14:paraId="7D3CB7B6" w14:textId="77777777" w:rsidR="0063133A" w:rsidRPr="008C75C9" w:rsidRDefault="0063133A" w:rsidP="000E4D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eastAsia="Calibri" w:cstheme="minorHAnsi"/>
              </w:rPr>
              <w:sym w:font="Symbol" w:char="F0B7"/>
            </w:r>
            <w:r w:rsidRPr="00085BF7">
              <w:rPr>
                <w:rFonts w:eastAsia="Calibri" w:cstheme="minorHAnsi"/>
              </w:rPr>
              <w:t xml:space="preserve">zaznaczać na osi </w:t>
            </w:r>
            <w:r w:rsidRPr="00085BF7">
              <w:rPr>
                <w:rFonts w:eastAsia="Calibri" w:cstheme="minorHAnsi"/>
              </w:rPr>
              <w:lastRenderedPageBreak/>
              <w:t>liczbowej zbiory rozwiązań równań nierówności typu:</w:t>
            </w:r>
            <w:r>
              <w:rPr>
                <w:rFonts w:ascii="Cambria Math" w:eastAsia="Calibri" w:hAnsi="Cambria Math" w:cs="Times New Roman"/>
              </w:rPr>
              <w:br/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x-a</m:t>
                  </m:r>
                </m:e>
              </m:d>
              <m:r>
                <w:rPr>
                  <w:rFonts w:ascii="Cambria Math" w:hAnsi="Times New Roman" w:cs="Times New Roman"/>
                </w:rPr>
                <m:t>=</m:t>
              </m:r>
              <m:r>
                <w:rPr>
                  <w:rFonts w:ascii="Cambria Math" w:hAnsi="Cambria Math" w:cs="Times New Roman"/>
                </w:rPr>
                <m:t>b</m:t>
              </m:r>
            </m:oMath>
            <w:r w:rsidRPr="008C75C9">
              <w:rPr>
                <w:rFonts w:ascii="Times New Roman" w:hAnsi="Times New Roman" w:cs="Times New Roman"/>
              </w:rPr>
              <w:t>,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x-a</m:t>
                  </m:r>
                </m:e>
              </m:d>
              <m:r>
                <w:rPr>
                  <w:rFonts w:ascii="Cambria Math" w:hAnsi="Times New Roman" w:cs="Times New Roman"/>
                </w:rPr>
                <m:t>&lt;</m:t>
              </m:r>
              <m:r>
                <w:rPr>
                  <w:rFonts w:ascii="Cambria Math" w:hAnsi="Cambria Math" w:cs="Times New Roman"/>
                </w:rPr>
                <m:t>b</m:t>
              </m:r>
            </m:oMath>
            <w:r w:rsidRPr="008C75C9">
              <w:rPr>
                <w:rFonts w:ascii="Times New Roman" w:hAnsi="Times New Roman" w:cs="Times New Roman"/>
              </w:rPr>
              <w:t xml:space="preserve"> 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x-a</m:t>
                  </m:r>
                </m:e>
              </m:d>
              <m:r>
                <w:rPr>
                  <w:rFonts w:ascii="Cambria Math" w:hAnsi="Times New Roman" w:cs="Times New Roman"/>
                </w:rPr>
                <m:t>&gt;</m:t>
              </m:r>
              <m:r>
                <w:rPr>
                  <w:rFonts w:ascii="Cambria Math" w:hAnsi="Cambria Math" w:cs="Times New Roman"/>
                </w:rPr>
                <m:t>b</m:t>
              </m:r>
            </m:oMath>
            <w:r w:rsidRPr="008C75C9">
              <w:rPr>
                <w:rFonts w:ascii="Times New Roman" w:hAnsi="Times New Roman" w:cs="Times New Roman"/>
              </w:rPr>
              <w:t>;</w:t>
            </w:r>
          </w:p>
          <w:p w14:paraId="1D60CC7C" w14:textId="77777777" w:rsidR="0063133A" w:rsidRDefault="0063133A" w:rsidP="000E4D72">
            <w:r>
              <w:t>•</w:t>
            </w:r>
            <w:r w:rsidRPr="00085BF7">
              <w:t>sprawdzać, czy dla danej wartości parametru układ jest oznaczony, nieoznaczony, sprzeczny;</w:t>
            </w:r>
          </w:p>
          <w:p w14:paraId="25918531" w14:textId="77777777" w:rsidR="0063133A" w:rsidRDefault="0063133A" w:rsidP="000E4D72">
            <w:r>
              <w:t>•</w:t>
            </w:r>
            <w:r w:rsidRPr="00085BF7">
              <w:t xml:space="preserve">rozwiązywać zadanie tekstowe prowadzące do </w:t>
            </w:r>
            <w:r>
              <w:t>równań z jedną niewiadomą, układu dwóch równań linio</w:t>
            </w:r>
            <w:r w:rsidRPr="00085BF7">
              <w:t>wych.</w:t>
            </w:r>
          </w:p>
        </w:tc>
        <w:tc>
          <w:tcPr>
            <w:tcW w:w="1843" w:type="dxa"/>
          </w:tcPr>
          <w:p w14:paraId="5AAF81F7" w14:textId="77777777" w:rsidR="0063133A" w:rsidRDefault="0063133A" w:rsidP="000E4D72">
            <w:r>
              <w:lastRenderedPageBreak/>
              <w:t>•rozwiązywać równania i nierówności pierwszego stopnia w trudniejszych przypadkach (np. z użyciem wzorów skróconego mnożenia);</w:t>
            </w:r>
          </w:p>
          <w:p w14:paraId="1A19C06B" w14:textId="77777777" w:rsidR="0063133A" w:rsidRDefault="0063133A" w:rsidP="000E4D72">
            <w:r>
              <w:lastRenderedPageBreak/>
              <w:t>•rozwiązywać zadania tekstowe prowadzące do równań lub nierówności pierwszego stopnia w trudniejszych przypadkach;</w:t>
            </w:r>
          </w:p>
          <w:p w14:paraId="68F77A9F" w14:textId="77777777" w:rsidR="0063133A" w:rsidRPr="009F22AD" w:rsidRDefault="0063133A" w:rsidP="000E4D72">
            <w:pPr>
              <w:widowControl w:val="0"/>
              <w:autoSpaceDE w:val="0"/>
              <w:autoSpaceDN w:val="0"/>
              <w:adjustRightInd w:val="0"/>
              <w:ind w:left="19"/>
              <w:rPr>
                <w:rFonts w:cstheme="minorHAnsi"/>
              </w:rPr>
            </w:pPr>
            <w:r>
              <w:t>•zapisywać zbiór rozwiązań układu nierówności w postaci przedziału liczbowego;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sym w:font="Symbol" w:char="F0B7"/>
            </w:r>
            <w:r w:rsidRPr="009F22AD">
              <w:rPr>
                <w:rFonts w:cstheme="minorHAnsi"/>
              </w:rPr>
              <w:t>zapisywać przedział liczbowy jako zbiór rozwiązań odpowiedniej nierówności z wartością bezwzględną;</w:t>
            </w:r>
          </w:p>
          <w:p w14:paraId="792816FA" w14:textId="77777777" w:rsidR="0063133A" w:rsidRPr="009F22AD" w:rsidRDefault="0063133A" w:rsidP="000E4D72">
            <w:pPr>
              <w:widowControl w:val="0"/>
              <w:autoSpaceDE w:val="0"/>
              <w:autoSpaceDN w:val="0"/>
              <w:adjustRightInd w:val="0"/>
              <w:ind w:left="19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B7"/>
            </w:r>
            <w:r w:rsidRPr="009F22AD">
              <w:rPr>
                <w:rFonts w:cstheme="minorHAnsi"/>
              </w:rPr>
              <w:t xml:space="preserve">rozwiązywać układy nierówności z wartością </w:t>
            </w:r>
            <w:r w:rsidRPr="009F22AD">
              <w:rPr>
                <w:rFonts w:cstheme="minorHAnsi"/>
              </w:rPr>
              <w:lastRenderedPageBreak/>
              <w:t>bezwzględną;</w:t>
            </w:r>
          </w:p>
          <w:p w14:paraId="12066045" w14:textId="77777777" w:rsidR="0063133A" w:rsidRPr="000C729E" w:rsidRDefault="0063133A" w:rsidP="000E4D72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</w:rPr>
            </w:pPr>
            <w:r>
              <w:rPr>
                <w:rFonts w:eastAsia="Calibri" w:cstheme="minorHAnsi"/>
              </w:rPr>
              <w:sym w:font="Symbol" w:char="F0B7"/>
            </w:r>
            <w:r w:rsidRPr="009F22AD">
              <w:rPr>
                <w:rFonts w:eastAsia="Calibri" w:cstheme="minorHAnsi"/>
              </w:rPr>
              <w:t>wykorzystywać własności wartości bezwzględnej do algebraicznego rozwiązywania równań (nierówności) z wartością bezwzględną typu:</w:t>
            </w:r>
            <w:r w:rsidRPr="008C75C9">
              <w:rPr>
                <w:rFonts w:ascii="Times New Roman" w:eastAsia="Calibri" w:hAnsi="Times New Roman" w:cs="Times New Roman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x-a</m:t>
                  </m:r>
                </m:e>
              </m:d>
              <m:r>
                <w:rPr>
                  <w:rFonts w:ascii="Cambria Math" w:hAnsi="Times New Roman" w:cs="Times New Roman"/>
                </w:rPr>
                <m:t>=</m:t>
              </m:r>
              <m:r>
                <w:rPr>
                  <w:rFonts w:ascii="Cambria Math" w:hAnsi="Cambria Math" w:cs="Times New Roman"/>
                </w:rPr>
                <m:t>b</m:t>
              </m:r>
            </m:oMath>
            <w:r w:rsidRPr="008C75C9">
              <w:rPr>
                <w:rFonts w:ascii="Times New Roman" w:hAnsi="Times New Roman" w:cs="Times New Roman"/>
              </w:rPr>
              <w:t>,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x-a</m:t>
                  </m:r>
                </m:e>
              </m:d>
              <m:r>
                <w:rPr>
                  <w:rFonts w:ascii="Cambria Math" w:hAnsi="Times New Roman" w:cs="Times New Roman"/>
                </w:rPr>
                <m:t>&lt;</m:t>
              </m:r>
              <m:r>
                <w:rPr>
                  <w:rFonts w:ascii="Cambria Math" w:hAnsi="Cambria Math" w:cs="Times New Roman"/>
                </w:rPr>
                <m:t>b</m:t>
              </m:r>
            </m:oMath>
            <w:r w:rsidRPr="008C75C9">
              <w:rPr>
                <w:rFonts w:ascii="Times New Roman" w:hAnsi="Times New Roman" w:cs="Times New Roman"/>
              </w:rPr>
              <w:t>,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x-a</m:t>
                  </m:r>
                </m:e>
              </m:d>
              <m:r>
                <w:rPr>
                  <w:rFonts w:ascii="Cambria Math" w:hAnsi="Times New Roman" w:cs="Times New Roman"/>
                </w:rPr>
                <m:t>&gt;</m:t>
              </m:r>
              <m:r>
                <w:rPr>
                  <w:rFonts w:ascii="Cambria Math" w:hAnsi="Cambria Math" w:cs="Times New Roman"/>
                </w:rPr>
                <m:t>b</m:t>
              </m:r>
            </m:oMath>
            <w:r>
              <w:rPr>
                <w:rFonts w:ascii="Times New Roman" w:hAnsi="Times New Roman" w:cs="Times New Roman"/>
              </w:rPr>
              <w:t xml:space="preserve">;  </w:t>
            </w:r>
          </w:p>
        </w:tc>
        <w:tc>
          <w:tcPr>
            <w:tcW w:w="1985" w:type="dxa"/>
          </w:tcPr>
          <w:p w14:paraId="19A7FCD4" w14:textId="77777777" w:rsidR="0063133A" w:rsidRPr="009F22AD" w:rsidRDefault="0063133A" w:rsidP="000E4D72">
            <w:pPr>
              <w:widowControl w:val="0"/>
              <w:autoSpaceDE w:val="0"/>
              <w:autoSpaceDN w:val="0"/>
              <w:adjustRightInd w:val="0"/>
              <w:ind w:left="2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sym w:font="Symbol" w:char="F0B7"/>
            </w:r>
            <w:r w:rsidRPr="009F22AD">
              <w:rPr>
                <w:rFonts w:cstheme="minorHAnsi"/>
              </w:rPr>
              <w:t>rozwiązywać nierówności podwójne i zapisywać zbiór rozwiązań w postaci przedziału liczbowego;</w:t>
            </w:r>
          </w:p>
          <w:p w14:paraId="5C9B089C" w14:textId="77777777" w:rsidR="0063133A" w:rsidRDefault="0063133A" w:rsidP="000E4D72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bCs/>
              </w:rPr>
            </w:pPr>
            <w:r>
              <w:rPr>
                <w:rFonts w:cstheme="minorHAnsi"/>
              </w:rPr>
              <w:sym w:font="Symbol" w:char="F0B7"/>
            </w:r>
            <w:r w:rsidRPr="009F22AD">
              <w:rPr>
                <w:rFonts w:cstheme="minorHAnsi"/>
              </w:rPr>
              <w:t>wykorzystywać w zadaniach równości typu: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bCs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</w:rPr>
                    <m:t>+2ab+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Times New Roman" w:cs="Times New Roman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</w:rPr>
                    <m:t>a+b</m:t>
                  </m:r>
                </m:e>
              </m:d>
            </m:oMath>
            <w:r w:rsidRPr="008C75C9">
              <w:rPr>
                <w:rFonts w:ascii="Times New Roman" w:hAnsi="Times New Roman" w:cs="Times New Roman"/>
                <w:bCs/>
              </w:rPr>
              <w:t>;</w:t>
            </w:r>
          </w:p>
          <w:p w14:paraId="42A64055" w14:textId="77777777" w:rsidR="0063133A" w:rsidRPr="009F22AD" w:rsidRDefault="0063133A" w:rsidP="000E4D7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B7"/>
            </w:r>
            <w:r w:rsidRPr="009F22AD">
              <w:rPr>
                <w:rFonts w:cstheme="minorHAnsi"/>
              </w:rPr>
              <w:t>rozwiązywać równanie (nierówność) z wartością bezwzględną typu:</w:t>
            </w:r>
          </w:p>
          <w:p w14:paraId="7EFED9C9" w14:textId="77777777" w:rsidR="0063133A" w:rsidRDefault="00127502" w:rsidP="000E4D72">
            <w:pPr>
              <w:rPr>
                <w:rFonts w:ascii="Times New Roman" w:hAnsi="Times New Roman" w:cs="Times New Roman"/>
                <w:bCs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bCs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b</m:t>
                  </m:r>
                </m:e>
              </m:d>
              <m:r>
                <w:rPr>
                  <w:rFonts w:ascii="Cambria Math" w:hAnsi="Times New Roman" w:cs="Times New Roman"/>
                </w:rPr>
                <m:t>=c,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bCs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b</m:t>
                  </m:r>
                </m:e>
              </m:d>
              <m:r>
                <w:rPr>
                  <w:rFonts w:ascii="Cambria Math" w:hAnsi="Times New Roman" w:cs="Times New Roman"/>
                </w:rPr>
                <m:t>&lt;c</m:t>
              </m:r>
            </m:oMath>
            <w:r w:rsidR="0063133A" w:rsidRPr="008C75C9">
              <w:rPr>
                <w:rFonts w:ascii="Times New Roman" w:hAnsi="Times New Roman" w:cs="Times New Roman"/>
                <w:bCs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bCs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b</m:t>
                  </m:r>
                </m:e>
              </m:d>
              <m:r>
                <w:rPr>
                  <w:rFonts w:ascii="Cambria Math" w:hAnsi="Times New Roman" w:cs="Times New Roman"/>
                </w:rPr>
                <m:t>&gt;c</m:t>
              </m:r>
            </m:oMath>
            <w:r w:rsidR="0063133A" w:rsidRPr="008C75C9">
              <w:rPr>
                <w:rFonts w:ascii="Times New Roman" w:hAnsi="Times New Roman" w:cs="Times New Roman"/>
                <w:bCs/>
              </w:rPr>
              <w:t>;</w:t>
            </w:r>
          </w:p>
          <w:p w14:paraId="11F5FD37" w14:textId="77777777" w:rsidR="0063133A" w:rsidRPr="009F22AD" w:rsidRDefault="0063133A" w:rsidP="000E4D72">
            <w:pPr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 w:rsidRPr="009F22AD">
              <w:rPr>
                <w:rFonts w:cstheme="minorHAnsi"/>
              </w:rPr>
              <w:t>rozwiązywać zadania tekstowe prowadzące do układu dwóch równań liniowych w trudniejszych przypadkach;</w:t>
            </w:r>
          </w:p>
          <w:p w14:paraId="24FFF0F0" w14:textId="77777777" w:rsidR="0063133A" w:rsidRPr="008C75C9" w:rsidRDefault="0063133A" w:rsidP="000E4D72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</w:rPr>
            </w:pPr>
          </w:p>
          <w:p w14:paraId="09CAE562" w14:textId="77777777" w:rsidR="0063133A" w:rsidRDefault="0063133A" w:rsidP="000E4D72"/>
        </w:tc>
        <w:tc>
          <w:tcPr>
            <w:tcW w:w="1779" w:type="dxa"/>
          </w:tcPr>
          <w:p w14:paraId="47CE8AF0" w14:textId="77777777" w:rsidR="0063133A" w:rsidRDefault="0063133A" w:rsidP="000E4D72">
            <w:r>
              <w:lastRenderedPageBreak/>
              <w:t>•stosować własności wartości bezwzględnej do dowodzenia nierówności;</w:t>
            </w:r>
          </w:p>
          <w:p w14:paraId="59B4E4B7" w14:textId="77777777" w:rsidR="0063133A" w:rsidRDefault="0063133A" w:rsidP="000E4D72">
            <w:r>
              <w:t xml:space="preserve">•przeprowadzać dyskusję liczby rozwiązań równania </w:t>
            </w:r>
            <w:r>
              <w:lastRenderedPageBreak/>
              <w:t>liniowego z parametrem;</w:t>
            </w:r>
          </w:p>
          <w:p w14:paraId="0BB71DEB" w14:textId="77777777" w:rsidR="0063133A" w:rsidRDefault="0063133A" w:rsidP="000E4D72">
            <w:r>
              <w:t>•przeprowadzać dyskusję liczby rozwiązań układu dwóch równań liniowych z para-metrem;</w:t>
            </w:r>
          </w:p>
          <w:p w14:paraId="0B038742" w14:textId="77777777" w:rsidR="0063133A" w:rsidRDefault="0063133A" w:rsidP="000E4D72">
            <w:r>
              <w:t>•rozwiązywać układ równań z wartością bezwzględną.</w:t>
            </w:r>
          </w:p>
        </w:tc>
      </w:tr>
      <w:tr w:rsidR="0063133A" w14:paraId="57F13388" w14:textId="77777777" w:rsidTr="00BE5D7D">
        <w:tc>
          <w:tcPr>
            <w:tcW w:w="1843" w:type="dxa"/>
          </w:tcPr>
          <w:p w14:paraId="4535D8EF" w14:textId="77777777" w:rsidR="0063133A" w:rsidRPr="00085BF7" w:rsidRDefault="0063133A" w:rsidP="000E4D72">
            <w:pPr>
              <w:rPr>
                <w:b/>
              </w:rPr>
            </w:pPr>
            <w:r w:rsidRPr="00085BF7">
              <w:rPr>
                <w:b/>
              </w:rPr>
              <w:lastRenderedPageBreak/>
              <w:t>FUNKCJE</w:t>
            </w:r>
          </w:p>
        </w:tc>
        <w:tc>
          <w:tcPr>
            <w:tcW w:w="1956" w:type="dxa"/>
          </w:tcPr>
          <w:p w14:paraId="3DD02B5B" w14:textId="77777777" w:rsidR="0063133A" w:rsidRPr="006B1F98" w:rsidRDefault="0063133A" w:rsidP="000E4D72">
            <w:r w:rsidRPr="006B1F98">
              <w:t xml:space="preserve">Uczeń nie spełnia większości kryteriów, by otrzymać ocenę dopuszczającą, tj. nie opanował podstawowej wiedzy i nie potrafi wykonać zadań o elementarnym stopniu trudności </w:t>
            </w:r>
            <w:r w:rsidRPr="006B1F98">
              <w:lastRenderedPageBreak/>
              <w:t xml:space="preserve">nawet z pomocą nauczyciela. </w:t>
            </w:r>
          </w:p>
          <w:p w14:paraId="761C166D" w14:textId="77777777" w:rsidR="0063133A" w:rsidRDefault="0063133A" w:rsidP="000E4D72">
            <w:r w:rsidRPr="006B1F98"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2E9541AB" w14:textId="77777777" w:rsidR="0063133A" w:rsidRDefault="0063133A" w:rsidP="000E4D72">
            <w:r>
              <w:lastRenderedPageBreak/>
              <w:t>•rozpoznawać funkcje wśród przyporządkowań;</w:t>
            </w:r>
          </w:p>
          <w:p w14:paraId="2F051085" w14:textId="77777777" w:rsidR="0063133A" w:rsidRDefault="0063133A" w:rsidP="000E4D72">
            <w:r>
              <w:t>•określać funkcje na różne sposoby (tabela, graf, wzór – proste przypadki, wykres, opis słowny);</w:t>
            </w:r>
          </w:p>
          <w:p w14:paraId="70577829" w14:textId="77777777" w:rsidR="0063133A" w:rsidRDefault="0063133A" w:rsidP="000E4D72">
            <w:r>
              <w:t>•obliczać ze wzoru wartości funkcji dla różnych argumentów;</w:t>
            </w:r>
          </w:p>
          <w:p w14:paraId="66A99F6C" w14:textId="77777777" w:rsidR="0063133A" w:rsidRDefault="0063133A" w:rsidP="000E4D72">
            <w:r>
              <w:t>•wyznaczać dziedzinę i zbiór wartości funkcji danej prostym wzorem;</w:t>
            </w:r>
          </w:p>
          <w:p w14:paraId="1455ED0B" w14:textId="77777777" w:rsidR="0063133A" w:rsidRDefault="0063133A" w:rsidP="000E4D72">
            <w:r>
              <w:lastRenderedPageBreak/>
              <w:t>•obliczać, dla jakiego argumentu funkcja przyjmuje daną wartość (w prostych przypadkach);</w:t>
            </w:r>
          </w:p>
          <w:p w14:paraId="3F738DAC" w14:textId="77777777" w:rsidR="0063133A" w:rsidRDefault="0063133A" w:rsidP="000E4D72">
            <w:r>
              <w:t>•na podstawie wykresu funkcji odczytywać jej dziedzinę i zbiór wartości;</w:t>
            </w:r>
          </w:p>
          <w:p w14:paraId="4F0ECEAF" w14:textId="77777777" w:rsidR="0063133A" w:rsidRDefault="0063133A" w:rsidP="000E4D72">
            <w:r>
              <w:t>•odczytywać z wykresu funkcji jej miejsca zerowe;</w:t>
            </w:r>
          </w:p>
          <w:p w14:paraId="061BE931" w14:textId="77777777" w:rsidR="0063133A" w:rsidRDefault="0063133A" w:rsidP="000E4D72">
            <w:r>
              <w:t>•wyznaczać miejsca zerowe funkcji w prostych przypadkach</w:t>
            </w:r>
          </w:p>
          <w:p w14:paraId="77CDB991" w14:textId="77777777" w:rsidR="0063133A" w:rsidRDefault="0063133A" w:rsidP="000E4D72">
            <w:r>
              <w:t>•</w:t>
            </w:r>
            <w:r w:rsidRPr="00DB7196">
              <w:t xml:space="preserve">określać </w:t>
            </w:r>
            <w:r>
              <w:t>monotoniczność funkcji</w:t>
            </w:r>
          </w:p>
          <w:p w14:paraId="2A54D56E" w14:textId="77777777" w:rsidR="0063133A" w:rsidRDefault="0063133A" w:rsidP="000E4D72">
            <w:r>
              <w:t>•rozpoznawać wielkości odwrotnie proporcjonalne;</w:t>
            </w:r>
          </w:p>
          <w:p w14:paraId="138CAA37" w14:textId="77777777" w:rsidR="0063133A" w:rsidRDefault="0063133A" w:rsidP="000E4D72">
            <w:r>
              <w:t>•podawać zależności funkcyjne między wielkościami odwrotnie proporcjonalnymi opisanymi w zadaniu tekstowym;</w:t>
            </w:r>
          </w:p>
          <w:p w14:paraId="166ABDE0" w14:textId="77777777" w:rsidR="0063133A" w:rsidRDefault="0063133A" w:rsidP="000E4D72">
            <w:pPr>
              <w:rPr>
                <w:rFonts w:ascii="Calibri" w:hAnsi="Calibri" w:cs="Calibri"/>
              </w:rPr>
            </w:pPr>
            <w:r>
              <w:sym w:font="Symbol" w:char="F0B7"/>
            </w:r>
            <w:r>
              <w:t>rysować wykres funkcji f(x)=a/x, gdzie x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ascii="Calibri" w:hAnsi="Calibri" w:cs="Calibri"/>
              </w:rPr>
              <w:t>R-{0},a≠0,  i omawiać jej własności;</w:t>
            </w:r>
          </w:p>
          <w:p w14:paraId="1802EF34" w14:textId="77777777" w:rsidR="0063133A" w:rsidRDefault="0063133A" w:rsidP="000E4D72">
            <w:r>
              <w:lastRenderedPageBreak/>
              <w:sym w:font="Symbol" w:char="F0B7"/>
            </w:r>
            <w:r>
              <w:t>rozwiązywać proste zadania tekstowe, w których występują wielkości odwrotnie proporcjonalne;</w:t>
            </w:r>
          </w:p>
          <w:p w14:paraId="439F538A" w14:textId="77777777" w:rsidR="0063133A" w:rsidRDefault="0063133A" w:rsidP="000E4D72"/>
        </w:tc>
        <w:tc>
          <w:tcPr>
            <w:tcW w:w="1984" w:type="dxa"/>
          </w:tcPr>
          <w:p w14:paraId="5254B112" w14:textId="77777777" w:rsidR="0063133A" w:rsidRDefault="0063133A" w:rsidP="000E4D72">
            <w:r>
              <w:lastRenderedPageBreak/>
              <w:t>•</w:t>
            </w:r>
            <w:r w:rsidRPr="00DB7196">
              <w:t xml:space="preserve">sporządzać wykresy funkcji o </w:t>
            </w:r>
            <w:r>
              <w:t>danej</w:t>
            </w:r>
            <w:r w:rsidRPr="00DB7196">
              <w:t xml:space="preserve"> dziedzinie</w:t>
            </w:r>
          </w:p>
          <w:p w14:paraId="1619D483" w14:textId="77777777" w:rsidR="0063133A" w:rsidRDefault="0063133A" w:rsidP="000E4D72">
            <w:r>
              <w:t xml:space="preserve">•na podstawie wykresu funkcji wskazywać największą wartość funkcji i najmniejszą wartość funkcji (w całej dziedzinie lub w </w:t>
            </w:r>
            <w:r>
              <w:lastRenderedPageBreak/>
              <w:t>podanym przedziale);</w:t>
            </w:r>
          </w:p>
          <w:p w14:paraId="77FA5850" w14:textId="77777777" w:rsidR="0063133A" w:rsidRDefault="0063133A" w:rsidP="000E4D72">
            <w:r>
              <w:t>•szkicować wykresy funkcji o zadanej dziedzinie i zbiorze wartości;</w:t>
            </w:r>
          </w:p>
          <w:p w14:paraId="5A1AF424" w14:textId="77777777" w:rsidR="0063133A" w:rsidRDefault="0063133A" w:rsidP="000E4D72">
            <w:r>
              <w:sym w:font="Symbol" w:char="F0B7"/>
            </w:r>
            <w:r>
              <w:t>wyznaczać miejsca zerowe funkcji w prostych przypadkach (wymagających rozwiązywania równań liniowych lub równań z wartością bezwzględną);</w:t>
            </w:r>
          </w:p>
          <w:p w14:paraId="5714E550" w14:textId="77777777" w:rsidR="0063133A" w:rsidRDefault="0063133A" w:rsidP="000E4D72">
            <w:r>
              <w:sym w:font="Symbol" w:char="F0B7"/>
            </w:r>
            <w:r>
              <w:t>odczytywać z wykresu funkcji rozwiązania nierówności typu f(x)&lt;m,  dla ustalonej wartości m (w szczególności dlam=0);</w:t>
            </w:r>
          </w:p>
          <w:p w14:paraId="57AE1EE7" w14:textId="77777777" w:rsidR="0063133A" w:rsidRDefault="0063133A" w:rsidP="000E4D72">
            <w:pPr>
              <w:rPr>
                <w:rFonts w:ascii="Calibri" w:hAnsi="Calibri" w:cs="Calibri"/>
              </w:rPr>
            </w:pPr>
            <w:r>
              <w:lastRenderedPageBreak/>
              <w:sym w:font="Symbol" w:char="F0B7"/>
            </w:r>
            <w:r>
              <w:t>rysować wykres funkcji f(x)=a/x, gdzie x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ascii="Calibri" w:hAnsi="Calibri" w:cs="Calibri"/>
              </w:rPr>
              <w:t>R-{0},a≠0,  i omawiać jej własności;</w:t>
            </w:r>
          </w:p>
          <w:p w14:paraId="4DE472E3" w14:textId="77777777" w:rsidR="0063133A" w:rsidRPr="00DB7196" w:rsidRDefault="0063133A" w:rsidP="000E4D72">
            <w:pPr>
              <w:rPr>
                <w:rFonts w:ascii="Calibri" w:hAnsi="Calibri" w:cs="Calibri"/>
              </w:rPr>
            </w:pPr>
            <w:r w:rsidRPr="00DB7196">
              <w:rPr>
                <w:rFonts w:ascii="Calibri" w:hAnsi="Calibri" w:cs="Calibri"/>
              </w:rPr>
              <w:t>odczytywać wszystkie omawiane wcześniej własności z wykresów funkcji;</w:t>
            </w:r>
          </w:p>
          <w:p w14:paraId="501848AE" w14:textId="77777777" w:rsidR="0063133A" w:rsidRPr="00DB7196" w:rsidRDefault="0063133A" w:rsidP="000E4D72">
            <w:pPr>
              <w:rPr>
                <w:rFonts w:ascii="Calibri" w:hAnsi="Calibri" w:cs="Calibri"/>
              </w:rPr>
            </w:pPr>
            <w:r w:rsidRPr="00DB7196">
              <w:rPr>
                <w:rFonts w:ascii="Calibri" w:hAnsi="Calibri" w:cs="Calibri"/>
              </w:rPr>
              <w:t>odczytywać z wykresów funkcji rozwiązania równań i nierówności f(x)=g(x), f(x)&lt;g(x);</w:t>
            </w:r>
          </w:p>
          <w:p w14:paraId="4EA9095C" w14:textId="77777777" w:rsidR="0063133A" w:rsidRPr="00DB7196" w:rsidRDefault="0063133A" w:rsidP="000E4D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B7"/>
            </w:r>
            <w:r w:rsidRPr="00DB7196">
              <w:rPr>
                <w:rFonts w:ascii="Calibri" w:hAnsi="Calibri" w:cs="Calibri"/>
              </w:rPr>
              <w:t>rysować wykres funkcji y=f(x-a) na podstawie wykresu funkcji y=f(x);</w:t>
            </w:r>
          </w:p>
          <w:p w14:paraId="45D8F992" w14:textId="77777777" w:rsidR="0063133A" w:rsidRPr="00DB7196" w:rsidRDefault="0063133A" w:rsidP="000E4D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B7"/>
            </w:r>
            <w:r w:rsidRPr="00DB7196">
              <w:rPr>
                <w:rFonts w:ascii="Calibri" w:hAnsi="Calibri" w:cs="Calibri"/>
              </w:rPr>
              <w:t xml:space="preserve">rysować wykres funkcji y=f(x)+b na podstawie </w:t>
            </w:r>
            <w:r w:rsidRPr="00DB7196">
              <w:rPr>
                <w:rFonts w:ascii="Calibri" w:hAnsi="Calibri" w:cs="Calibri"/>
              </w:rPr>
              <w:lastRenderedPageBreak/>
              <w:t>wykresu funkcji y=f(x);</w:t>
            </w:r>
          </w:p>
          <w:p w14:paraId="2FEB2624" w14:textId="77777777" w:rsidR="0063133A" w:rsidRPr="00DB7196" w:rsidRDefault="0063133A" w:rsidP="000E4D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B7"/>
            </w:r>
            <w:r w:rsidRPr="00DB7196">
              <w:rPr>
                <w:rFonts w:ascii="Calibri" w:hAnsi="Calibri" w:cs="Calibri"/>
              </w:rPr>
              <w:t>rysować wykres funkcji y=-f(x) na podstawie wykresu funkcji y=f(x);</w:t>
            </w:r>
          </w:p>
          <w:p w14:paraId="6B22ED38" w14:textId="77777777" w:rsidR="0063133A" w:rsidRPr="00DB7196" w:rsidRDefault="0063133A" w:rsidP="000E4D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B7"/>
            </w:r>
            <w:r w:rsidRPr="00DB7196">
              <w:rPr>
                <w:rFonts w:ascii="Calibri" w:hAnsi="Calibri" w:cs="Calibri"/>
              </w:rPr>
              <w:t>rysować wykres funkcji y=f(-x) na podstawie wykresu funkcji y=f(x);</w:t>
            </w:r>
          </w:p>
          <w:p w14:paraId="35F37BC0" w14:textId="77777777" w:rsidR="0063133A" w:rsidRPr="000C729E" w:rsidRDefault="0063133A" w:rsidP="000E4D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B7"/>
            </w:r>
            <w:r w:rsidRPr="00DB7196">
              <w:rPr>
                <w:rFonts w:ascii="Calibri" w:hAnsi="Calibri" w:cs="Calibri"/>
              </w:rPr>
              <w:t>rysować wykres funkcji y=f(x-a)+b na podstawie wykresu funkcji y=f(x).</w:t>
            </w:r>
          </w:p>
        </w:tc>
        <w:tc>
          <w:tcPr>
            <w:tcW w:w="1843" w:type="dxa"/>
          </w:tcPr>
          <w:p w14:paraId="58DF38B5" w14:textId="77777777" w:rsidR="0063133A" w:rsidRDefault="0063133A" w:rsidP="000E4D72">
            <w:r>
              <w:lastRenderedPageBreak/>
              <w:t>•</w:t>
            </w:r>
            <w:r w:rsidRPr="00DB7196">
              <w:t>określać funkcje za pomocą wzoru w trudniejszych przypadkach;</w:t>
            </w:r>
          </w:p>
          <w:p w14:paraId="068F6E4B" w14:textId="77777777" w:rsidR="0063133A" w:rsidRDefault="0063133A" w:rsidP="000E4D72">
            <w:r>
              <w:t>•</w:t>
            </w:r>
            <w:r w:rsidRPr="00DB7196">
              <w:t xml:space="preserve">znajdować na podstawie zadania tekstowego zależność funkcyjną między dwiema wielkościami i </w:t>
            </w:r>
            <w:r w:rsidRPr="00DB7196">
              <w:lastRenderedPageBreak/>
              <w:t>wyznaczać dziedzinę otrzymanej funkcji;</w:t>
            </w:r>
          </w:p>
          <w:p w14:paraId="4786F45C" w14:textId="77777777" w:rsidR="0063133A" w:rsidRDefault="0063133A" w:rsidP="000E4D72">
            <w:r>
              <w:t>•</w:t>
            </w:r>
            <w:r w:rsidRPr="00DB7196">
              <w:t>szkicować wykres funkcji opisanej w zadaniu tekstowym;</w:t>
            </w:r>
          </w:p>
          <w:p w14:paraId="1F594158" w14:textId="77777777" w:rsidR="0063133A" w:rsidRDefault="0063133A" w:rsidP="000E4D72">
            <w:r>
              <w:t>•</w:t>
            </w:r>
            <w:r w:rsidRPr="00490E51">
              <w:t>rozwiązywać złożone zadania tekstowe, w których występują wielkości odwrotnie proporcjonalne, np. dotyczące wydajności pracy;</w:t>
            </w:r>
          </w:p>
        </w:tc>
        <w:tc>
          <w:tcPr>
            <w:tcW w:w="1985" w:type="dxa"/>
          </w:tcPr>
          <w:p w14:paraId="3E2C913B" w14:textId="77777777" w:rsidR="0063133A" w:rsidRDefault="0063133A" w:rsidP="000E4D72">
            <w:r>
              <w:lastRenderedPageBreak/>
              <w:t>•</w:t>
            </w:r>
            <w:r w:rsidRPr="00DB7196">
              <w:t>wyznaczać dziedzinę funkcji na podstawie wzoru w przypadkach wymagających większej liczby założeń albo wzoru, w którym występuje wartość bezwzględna;</w:t>
            </w:r>
          </w:p>
          <w:p w14:paraId="4ECC4A1E" w14:textId="77777777" w:rsidR="0063133A" w:rsidRPr="00DB7196" w:rsidRDefault="0063133A" w:rsidP="000E4D7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B7"/>
            </w:r>
            <w:r w:rsidRPr="00DB7196">
              <w:rPr>
                <w:rFonts w:cstheme="minorHAnsi"/>
              </w:rPr>
              <w:t xml:space="preserve">na podstawie </w:t>
            </w:r>
            <w:r w:rsidRPr="00DB7196">
              <w:rPr>
                <w:rFonts w:cstheme="minorHAnsi"/>
              </w:rPr>
              <w:lastRenderedPageBreak/>
              <w:t>wykresu funkcji określać liczbę rozwiązań równania f(x)=m w zależności od wartości m;</w:t>
            </w:r>
          </w:p>
          <w:p w14:paraId="0E4437E5" w14:textId="77777777" w:rsidR="0063133A" w:rsidRDefault="0063133A" w:rsidP="000E4D72">
            <w:r>
              <w:t>•</w:t>
            </w:r>
            <w:r w:rsidRPr="00490E51">
              <w:t>rozwiązywać zadania z parametrem dotyczące miejsc zerowych funkcji;</w:t>
            </w:r>
          </w:p>
          <w:p w14:paraId="6A20FB3E" w14:textId="77777777" w:rsidR="0063133A" w:rsidRDefault="0063133A" w:rsidP="000E4D72">
            <w:r>
              <w:sym w:font="Symbol" w:char="F0B7"/>
            </w:r>
            <w:r>
              <w:t>podawać własności funkcji y=f(x-a), y=f(x)+b na podstawie odpowiednich własności funkcji y=f(x);</w:t>
            </w:r>
          </w:p>
          <w:p w14:paraId="0E537C6D" w14:textId="77777777" w:rsidR="0063133A" w:rsidRDefault="0063133A" w:rsidP="000E4D72">
            <w:r>
              <w:sym w:font="Symbol" w:char="F0B7"/>
            </w:r>
            <w:r>
              <w:t>podawać własności funkcji y=-f(x)orazy=f(-x) na podstawie odpowiednich własności funkcji y=f(x);</w:t>
            </w:r>
          </w:p>
        </w:tc>
        <w:tc>
          <w:tcPr>
            <w:tcW w:w="1779" w:type="dxa"/>
          </w:tcPr>
          <w:p w14:paraId="33D92196" w14:textId="77777777" w:rsidR="0063133A" w:rsidRDefault="0063133A" w:rsidP="000E4D72">
            <w:r>
              <w:lastRenderedPageBreak/>
              <w:t>•dobierać parametr we wzorze funkcji tak, by miała ona określone własności;</w:t>
            </w:r>
          </w:p>
          <w:p w14:paraId="2BEA55FA" w14:textId="77777777" w:rsidR="0063133A" w:rsidRDefault="0063133A" w:rsidP="000E4D72">
            <w:r>
              <w:t xml:space="preserve">•składać przesunięcia równoległe wykresu funkcji z symetriami w przypadku </w:t>
            </w:r>
            <w:r>
              <w:lastRenderedPageBreak/>
              <w:t>większej liczby przekształceń</w:t>
            </w:r>
          </w:p>
        </w:tc>
      </w:tr>
      <w:tr w:rsidR="0063133A" w14:paraId="1C1C7D35" w14:textId="77777777" w:rsidTr="00BE5D7D">
        <w:tc>
          <w:tcPr>
            <w:tcW w:w="1843" w:type="dxa"/>
          </w:tcPr>
          <w:p w14:paraId="5B52CED5" w14:textId="77777777" w:rsidR="0063133A" w:rsidRPr="00085BF7" w:rsidRDefault="0063133A" w:rsidP="000E4D72">
            <w:pPr>
              <w:rPr>
                <w:b/>
              </w:rPr>
            </w:pPr>
            <w:r w:rsidRPr="00085BF7">
              <w:rPr>
                <w:b/>
              </w:rPr>
              <w:lastRenderedPageBreak/>
              <w:t>FUNKCJA LINIOWA</w:t>
            </w:r>
          </w:p>
        </w:tc>
        <w:tc>
          <w:tcPr>
            <w:tcW w:w="1956" w:type="dxa"/>
          </w:tcPr>
          <w:p w14:paraId="12D5A6D6" w14:textId="77777777" w:rsidR="0063133A" w:rsidRPr="006B1F98" w:rsidRDefault="0063133A" w:rsidP="000E4D72">
            <w:r w:rsidRPr="006B1F98">
              <w:t xml:space="preserve">Uczeń nie spełnia większości kryteriów, by otrzymać ocenę dopuszczającą, tj. nie opanował podstawowej wiedzy i nie potrafi wykonać zadań o elementarnym </w:t>
            </w:r>
            <w:r w:rsidRPr="006B1F98">
              <w:lastRenderedPageBreak/>
              <w:t xml:space="preserve">stopniu trudności nawet z pomocą nauczyciela. </w:t>
            </w:r>
          </w:p>
          <w:p w14:paraId="296E10F9" w14:textId="77777777" w:rsidR="0063133A" w:rsidRDefault="0063133A" w:rsidP="000E4D72">
            <w:r w:rsidRPr="006B1F98"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7E8DE0E4" w14:textId="77777777" w:rsidR="0063133A" w:rsidRDefault="0063133A" w:rsidP="000E4D72">
            <w:r>
              <w:lastRenderedPageBreak/>
              <w:sym w:font="Symbol" w:char="F0B7"/>
            </w:r>
            <w:r>
              <w:t>rozpoznawać wielkości wprost proporcjonalne;</w:t>
            </w:r>
          </w:p>
          <w:p w14:paraId="23F99320" w14:textId="77777777" w:rsidR="0063133A" w:rsidRDefault="0063133A" w:rsidP="000E4D72">
            <w:r>
              <w:sym w:font="Symbol" w:char="F0B7"/>
            </w:r>
            <w:r>
              <w:t>podawać zależność funkcyjną między wielkościami wprost proporcjonalnymi opisanymi w zadaniu tekstowym;</w:t>
            </w:r>
          </w:p>
          <w:p w14:paraId="388DF5B0" w14:textId="77777777" w:rsidR="0063133A" w:rsidRDefault="0063133A" w:rsidP="000E4D72">
            <w:r>
              <w:lastRenderedPageBreak/>
              <w:sym w:font="Symbol" w:char="F0B7"/>
            </w:r>
            <w:r>
              <w:t>rysować wykres funkcji y=ax + b i omawiać jej własności;</w:t>
            </w:r>
          </w:p>
          <w:p w14:paraId="39172A38" w14:textId="77777777" w:rsidR="0063133A" w:rsidRDefault="0063133A" w:rsidP="000E4D72">
            <w:r>
              <w:sym w:font="Symbol" w:char="F0B7"/>
            </w:r>
            <w:r>
              <w:t>poprawnie interpretować współczynnik kierunkowy funkcji y=ax+b;</w:t>
            </w:r>
          </w:p>
          <w:p w14:paraId="48BB728C" w14:textId="77777777" w:rsidR="0063133A" w:rsidRDefault="0063133A" w:rsidP="000E4D72">
            <w:r>
              <w:sym w:font="Symbol" w:char="F0B7"/>
            </w:r>
            <w:r>
              <w:t>rysować wykres funkcji liniowej, korzystając z jej wzoru i omawiać jej własności;</w:t>
            </w:r>
          </w:p>
          <w:p w14:paraId="5A263448" w14:textId="77777777" w:rsidR="0063133A" w:rsidRDefault="0063133A" w:rsidP="000E4D72">
            <w:r>
              <w:sym w:font="Symbol" w:char="F0B7"/>
            </w:r>
            <w:r>
              <w:t>sprawdzać rachunkowo, czy dany punkt leży na danej prostej;</w:t>
            </w:r>
          </w:p>
          <w:p w14:paraId="06B09CAE" w14:textId="77777777" w:rsidR="0063133A" w:rsidRDefault="0063133A" w:rsidP="000E4D72">
            <w:r>
              <w:sym w:font="Symbol" w:char="F0B7"/>
            </w:r>
            <w:r>
              <w:t>interpretować współczynniki występujące we wzorze funkcji liniowej;</w:t>
            </w:r>
          </w:p>
          <w:p w14:paraId="40776F9D" w14:textId="77777777" w:rsidR="0063133A" w:rsidRDefault="0063133A" w:rsidP="000E4D72">
            <w:r>
              <w:t>•</w:t>
            </w:r>
            <w:r w:rsidRPr="00490E51">
              <w:t>wyznaczać równanie prostej przechodzącej przez dwa dane punkty;</w:t>
            </w:r>
          </w:p>
          <w:p w14:paraId="4101C0E9" w14:textId="77777777" w:rsidR="0063133A" w:rsidRDefault="0063133A" w:rsidP="000E4D72">
            <w:r>
              <w:t>•</w:t>
            </w:r>
            <w:r w:rsidRPr="00490E51">
              <w:t>przekształcać równanie prostej z postaci kierunkowej do ogólnej i odwrotnie</w:t>
            </w:r>
          </w:p>
          <w:p w14:paraId="7B52938A" w14:textId="77777777" w:rsidR="0063133A" w:rsidRDefault="0063133A" w:rsidP="000E4D72">
            <w:r>
              <w:t xml:space="preserve">•wyznaczać równanie prostej równoległej do danej prostej i </w:t>
            </w:r>
            <w:r>
              <w:lastRenderedPageBreak/>
              <w:t>przechodzącej przez dany punkt;</w:t>
            </w:r>
          </w:p>
          <w:p w14:paraId="29F320BA" w14:textId="77777777" w:rsidR="0063133A" w:rsidRDefault="0063133A" w:rsidP="000E4D72">
            <w:r>
              <w:t>•wyznaczać równanie prostej prostopadłej do danej prostej i przechodzącej przez dany punkt;</w:t>
            </w:r>
          </w:p>
        </w:tc>
        <w:tc>
          <w:tcPr>
            <w:tcW w:w="1984" w:type="dxa"/>
          </w:tcPr>
          <w:p w14:paraId="6F3B4254" w14:textId="77777777" w:rsidR="0063133A" w:rsidRDefault="0063133A" w:rsidP="000E4D72">
            <w:r>
              <w:lastRenderedPageBreak/>
              <w:t>•sprawdzać współliniowość punktów (na płaszczyźnie kartezjańskiej);</w:t>
            </w:r>
          </w:p>
          <w:p w14:paraId="4F6C8AA6" w14:textId="77777777" w:rsidR="0063133A" w:rsidRDefault="0063133A" w:rsidP="000E4D72">
            <w:r>
              <w:t xml:space="preserve">•rysować wykres funkcji liniowej określonej w różnych przedziałach </w:t>
            </w:r>
            <w:r>
              <w:lastRenderedPageBreak/>
              <w:t>różnymi wzorami, odczytywać z wykresu własności tej funkcji;</w:t>
            </w:r>
          </w:p>
        </w:tc>
        <w:tc>
          <w:tcPr>
            <w:tcW w:w="1843" w:type="dxa"/>
          </w:tcPr>
          <w:p w14:paraId="120FDF25" w14:textId="77777777" w:rsidR="0063133A" w:rsidRDefault="0063133A" w:rsidP="000E4D72">
            <w:r>
              <w:lastRenderedPageBreak/>
              <w:t>•</w:t>
            </w:r>
            <w:r w:rsidRPr="00490E51">
              <w:t xml:space="preserve">analizować, jak w zależności od współczynników (zapisanych w postaci parame-trów) funkcji liniowej zmieniają się jej własności (np. </w:t>
            </w:r>
            <w:r w:rsidRPr="00490E51">
              <w:lastRenderedPageBreak/>
              <w:t>monotoniczność);</w:t>
            </w:r>
          </w:p>
          <w:p w14:paraId="05F043F2" w14:textId="77777777" w:rsidR="0063133A" w:rsidRDefault="0063133A" w:rsidP="000E4D72">
            <w:r>
              <w:t>•</w:t>
            </w:r>
            <w:r w:rsidRPr="00490E51">
              <w:t>rozwiązywać zadania tekstowe wymagające znalezienia wzoru funkcji liniowej na podstawie wartości dwóch jej argumentów;</w:t>
            </w:r>
          </w:p>
          <w:p w14:paraId="6D6B428C" w14:textId="77777777" w:rsidR="0063133A" w:rsidRDefault="0063133A" w:rsidP="000E4D72">
            <w:r>
              <w:t>•rozwiązywać zadania z parametrem dotyczące równoległości lub prostopadłości wy-kresów funkcji liniowych;</w:t>
            </w:r>
          </w:p>
          <w:p w14:paraId="46E4F86F" w14:textId="77777777" w:rsidR="0063133A" w:rsidRDefault="0063133A" w:rsidP="000E4D72">
            <w:r>
              <w:t xml:space="preserve">•wyznaczać wartość parametru , dla którego dany układ jest oznaczony,  </w:t>
            </w:r>
            <w:r>
              <w:lastRenderedPageBreak/>
              <w:t>nieoznaczony, sprzeczny.</w:t>
            </w:r>
          </w:p>
        </w:tc>
        <w:tc>
          <w:tcPr>
            <w:tcW w:w="1985" w:type="dxa"/>
          </w:tcPr>
          <w:p w14:paraId="591B92AA" w14:textId="77777777" w:rsidR="0063133A" w:rsidRDefault="0063133A" w:rsidP="000E4D72">
            <w:r>
              <w:lastRenderedPageBreak/>
              <w:t>•podawać wzór funkcji przedziałami liniowej na podstawie jej wykresu w trudniej-szych przypadkach;</w:t>
            </w:r>
          </w:p>
          <w:p w14:paraId="11D66385" w14:textId="77777777" w:rsidR="0063133A" w:rsidRDefault="0063133A" w:rsidP="000E4D72">
            <w:r>
              <w:t xml:space="preserve">•podawać wzór i rysować wykres </w:t>
            </w:r>
            <w:r>
              <w:lastRenderedPageBreak/>
              <w:t>funkcji przedziałami liniowej na podstawie zadania osadzonego w kontekście praktycznym (np. o podatku progresywnym);</w:t>
            </w:r>
          </w:p>
          <w:p w14:paraId="68B49E09" w14:textId="77777777" w:rsidR="0063133A" w:rsidRDefault="0063133A" w:rsidP="000E4D72">
            <w:r>
              <w:t>•rozwiązywać zadania z parametrem dotyczące położenia prostej na płaszczyźnie kartezjańskiej;</w:t>
            </w:r>
          </w:p>
        </w:tc>
        <w:tc>
          <w:tcPr>
            <w:tcW w:w="1779" w:type="dxa"/>
          </w:tcPr>
          <w:p w14:paraId="741FAC5D" w14:textId="77777777" w:rsidR="0063133A" w:rsidRDefault="0063133A" w:rsidP="000E4D72">
            <w:r>
              <w:lastRenderedPageBreak/>
              <w:t>•uzasadniać na podstawie definicji rodzaj monotoniczności funkcji liniowej;</w:t>
            </w:r>
          </w:p>
          <w:p w14:paraId="7E24579A" w14:textId="77777777" w:rsidR="0063133A" w:rsidRDefault="0063133A" w:rsidP="000E4D72">
            <w:r>
              <w:t xml:space="preserve">•zaznaczać na płaszczyźnie kartezjańskiej zbiory opisane </w:t>
            </w:r>
            <w:r>
              <w:lastRenderedPageBreak/>
              <w:t>równaniami z wartością bezwzględną;</w:t>
            </w:r>
          </w:p>
          <w:p w14:paraId="5341BDD5" w14:textId="77777777" w:rsidR="0063133A" w:rsidRDefault="0063133A" w:rsidP="000E4D72">
            <w:r>
              <w:t>•rozwiązywać zadania o znacznym stopniu trudności dotyczące funkcji liniowej (np. z parametrem).</w:t>
            </w:r>
          </w:p>
        </w:tc>
      </w:tr>
      <w:tr w:rsidR="0063133A" w14:paraId="7899C5F3" w14:textId="77777777" w:rsidTr="00BE5D7D">
        <w:tc>
          <w:tcPr>
            <w:tcW w:w="1843" w:type="dxa"/>
          </w:tcPr>
          <w:p w14:paraId="0BFC1227" w14:textId="77777777" w:rsidR="0063133A" w:rsidRPr="00085BF7" w:rsidRDefault="0063133A" w:rsidP="000E4D72">
            <w:pPr>
              <w:rPr>
                <w:b/>
              </w:rPr>
            </w:pPr>
            <w:r w:rsidRPr="00085BF7">
              <w:rPr>
                <w:b/>
              </w:rPr>
              <w:lastRenderedPageBreak/>
              <w:t>FUNKCJA KWADRATOWA</w:t>
            </w:r>
          </w:p>
        </w:tc>
        <w:tc>
          <w:tcPr>
            <w:tcW w:w="1956" w:type="dxa"/>
          </w:tcPr>
          <w:p w14:paraId="605128F9" w14:textId="77777777" w:rsidR="0063133A" w:rsidRPr="006B1F98" w:rsidRDefault="0063133A" w:rsidP="000E4D72">
            <w:r w:rsidRPr="006B1F98"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14:paraId="249DCB40" w14:textId="77777777" w:rsidR="0063133A" w:rsidRDefault="0063133A" w:rsidP="000E4D72">
            <w:r w:rsidRPr="006B1F98">
              <w:t xml:space="preserve">Braki w wiadomościach i umiejętnościach są na tyle rozległe, że uniemożliwiają mu naukę na </w:t>
            </w:r>
            <w:r w:rsidRPr="006B1F98">
              <w:lastRenderedPageBreak/>
              <w:t>kolejnych etapach.</w:t>
            </w:r>
          </w:p>
        </w:tc>
        <w:tc>
          <w:tcPr>
            <w:tcW w:w="2977" w:type="dxa"/>
          </w:tcPr>
          <w:p w14:paraId="548B1437" w14:textId="77777777" w:rsidR="0063133A" w:rsidRDefault="0063133A" w:rsidP="000E4D72">
            <w:r>
              <w:lastRenderedPageBreak/>
              <w:sym w:font="Symbol" w:char="F0B7"/>
            </w:r>
            <w:r>
              <w:t>rysować wykresy funkcji f(x)=ax^2 i podawać jej własności;</w:t>
            </w:r>
          </w:p>
          <w:p w14:paraId="76936422" w14:textId="77777777" w:rsidR="0063133A" w:rsidRDefault="0063133A" w:rsidP="000E4D72">
            <w:r>
              <w:sym w:font="Symbol" w:char="F0B7"/>
            </w:r>
            <w:r>
              <w:t>poprawnie interpretować współczynnik kierunkowy</w:t>
            </w:r>
          </w:p>
          <w:p w14:paraId="0F756A9C" w14:textId="77777777" w:rsidR="0063133A" w:rsidRDefault="0063133A" w:rsidP="000E4D72">
            <w:r>
              <w:t>•określać własności (zbiór wartości, przedziały monotoniczności, wartość ekstremalną) funkcji kwadratowej na podstawie jej postaci kanonicznej;</w:t>
            </w:r>
          </w:p>
          <w:p w14:paraId="268798B2" w14:textId="77777777" w:rsidR="0063133A" w:rsidRDefault="0063133A" w:rsidP="000E4D72">
            <w:r>
              <w:t>•przekształcać wzór funkcji kwadratowej z postaci kanonicznej do ogólnej i odwrotnie;</w:t>
            </w:r>
          </w:p>
          <w:p w14:paraId="3AF9BD15" w14:textId="77777777" w:rsidR="0063133A" w:rsidRDefault="0063133A" w:rsidP="000E4D72">
            <w:r>
              <w:t>•obliczać współrzędne wierzchołka paraboli y = a(x-p)^2+q;</w:t>
            </w:r>
          </w:p>
        </w:tc>
        <w:tc>
          <w:tcPr>
            <w:tcW w:w="1984" w:type="dxa"/>
          </w:tcPr>
          <w:p w14:paraId="19D78EFF" w14:textId="77777777" w:rsidR="0063133A" w:rsidRDefault="0063133A" w:rsidP="000E4D72">
            <w:r>
              <w:t>•poprawnie interpretować współczynniki występujące we wzorze funkcji kwadratowej w postaci ogólnej;</w:t>
            </w:r>
          </w:p>
          <w:p w14:paraId="7D95813C" w14:textId="77777777" w:rsidR="0063133A" w:rsidRDefault="0063133A" w:rsidP="000E4D72">
            <w:r>
              <w:t>•obliczać współrzędne wierzchołka paraboli;</w:t>
            </w:r>
          </w:p>
          <w:p w14:paraId="6B8BC844" w14:textId="77777777" w:rsidR="0063133A" w:rsidRDefault="0063133A" w:rsidP="000E4D72">
            <w:r>
              <w:t>•wyznaczać zbiór wartości funkcji kwadratowej;</w:t>
            </w:r>
          </w:p>
          <w:p w14:paraId="6C8EC113" w14:textId="77777777" w:rsidR="0063133A" w:rsidRDefault="0063133A" w:rsidP="000E4D72">
            <w:r>
              <w:t xml:space="preserve">•podawać wzór funkcji kwadratowej w postaci ogólnej na podstawie informacji o jej </w:t>
            </w:r>
            <w:r>
              <w:lastRenderedPageBreak/>
              <w:t xml:space="preserve">wykresie w prostych przypadkach. •podawać wzór funkcji kwadratowej w postaci kanonicznej na podstawie informacji o jej </w:t>
            </w:r>
          </w:p>
        </w:tc>
        <w:tc>
          <w:tcPr>
            <w:tcW w:w="1843" w:type="dxa"/>
          </w:tcPr>
          <w:p w14:paraId="3B91F727" w14:textId="77777777" w:rsidR="0063133A" w:rsidRDefault="0063133A" w:rsidP="000E4D72">
            <w:r>
              <w:lastRenderedPageBreak/>
              <w:t>•</w:t>
            </w:r>
            <w:r w:rsidRPr="008F54AF">
              <w:t>przekształcać parabolę  przez symetrię względem prostej równoległej do osi x lub osi y układu współrzędnych oraz zapisywać równanie otrzymanego obrazu tej paraboli</w:t>
            </w:r>
          </w:p>
          <w:p w14:paraId="69C379BE" w14:textId="77777777" w:rsidR="0063133A" w:rsidRDefault="0063133A" w:rsidP="000E4D72">
            <w:r>
              <w:t>•</w:t>
            </w:r>
            <w:r w:rsidRPr="008F54AF">
              <w:t xml:space="preserve">rozwiązywać trudniejsze zadania dotyczące postaci kanonicznej i ogólnej funkcji </w:t>
            </w:r>
            <w:r w:rsidRPr="008F54AF">
              <w:lastRenderedPageBreak/>
              <w:t>kwadratowej oraz jej własności.</w:t>
            </w:r>
          </w:p>
        </w:tc>
        <w:tc>
          <w:tcPr>
            <w:tcW w:w="1985" w:type="dxa"/>
          </w:tcPr>
          <w:p w14:paraId="0B22616B" w14:textId="77777777" w:rsidR="0063133A" w:rsidRDefault="0063133A" w:rsidP="000E4D72">
            <w:r>
              <w:lastRenderedPageBreak/>
              <w:t>•</w:t>
            </w:r>
            <w:r w:rsidRPr="008F54AF">
              <w:t>wykorzystywać wzór funkcji kwadratowej w postaci kanonicznej do rozwiązywania zadań w trudniejszych przypadkach;</w:t>
            </w:r>
          </w:p>
          <w:p w14:paraId="40FFEEDB" w14:textId="77777777" w:rsidR="0063133A" w:rsidRDefault="0063133A" w:rsidP="000E4D72">
            <w:r>
              <w:t>•</w:t>
            </w:r>
            <w:r w:rsidRPr="008F54AF">
              <w:t>rozwiązywać trudniejsze zadania dotyczące postaci kanonicznej i ogólnej funkcji kwadratowej oraz jej własności.</w:t>
            </w:r>
          </w:p>
        </w:tc>
        <w:tc>
          <w:tcPr>
            <w:tcW w:w="1779" w:type="dxa"/>
          </w:tcPr>
          <w:p w14:paraId="357B2F1C" w14:textId="77777777" w:rsidR="0063133A" w:rsidRDefault="0063133A" w:rsidP="000E4D72">
            <w:r>
              <w:t>•uzasadniać na podstawie definicji rodzaj monotoniczności funkcji kwadratowej;</w:t>
            </w:r>
          </w:p>
          <w:p w14:paraId="51CB200F" w14:textId="77777777" w:rsidR="0063133A" w:rsidRDefault="0063133A" w:rsidP="000E4D72">
            <w:r>
              <w:t>•rozwiązywać zadania o znacznym stopniu trudności dotyczące funkcji kwadratowej, np. z parametrem.</w:t>
            </w:r>
          </w:p>
        </w:tc>
      </w:tr>
      <w:tr w:rsidR="0063133A" w14:paraId="64832934" w14:textId="77777777" w:rsidTr="00BE5D7D">
        <w:tc>
          <w:tcPr>
            <w:tcW w:w="1843" w:type="dxa"/>
          </w:tcPr>
          <w:p w14:paraId="3E4BE7B3" w14:textId="77777777" w:rsidR="0063133A" w:rsidRPr="00085BF7" w:rsidRDefault="0063133A" w:rsidP="000E4D72">
            <w:pPr>
              <w:rPr>
                <w:b/>
              </w:rPr>
            </w:pPr>
            <w:r w:rsidRPr="008F54AF">
              <w:rPr>
                <w:b/>
              </w:rPr>
              <w:t>FIGURY NA PŁASZCZYŹNIE</w:t>
            </w:r>
          </w:p>
        </w:tc>
        <w:tc>
          <w:tcPr>
            <w:tcW w:w="1956" w:type="dxa"/>
          </w:tcPr>
          <w:p w14:paraId="01049194" w14:textId="77777777" w:rsidR="0063133A" w:rsidRPr="006B1F98" w:rsidRDefault="0063133A" w:rsidP="000E4D72">
            <w:r w:rsidRPr="006B1F98"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14:paraId="27517C2F" w14:textId="77777777" w:rsidR="0063133A" w:rsidRPr="006B1F98" w:rsidRDefault="0063133A" w:rsidP="000E4D72">
            <w:r w:rsidRPr="006B1F98">
              <w:t xml:space="preserve">Braki w wiadomościach i umiejętnościach są na tyle rozległe, że </w:t>
            </w:r>
            <w:r w:rsidRPr="006B1F98">
              <w:lastRenderedPageBreak/>
              <w:t>uniemożliwiają mu naukę na kolejnych etapach.</w:t>
            </w:r>
          </w:p>
        </w:tc>
        <w:tc>
          <w:tcPr>
            <w:tcW w:w="2977" w:type="dxa"/>
          </w:tcPr>
          <w:p w14:paraId="7C15F15C" w14:textId="77777777" w:rsidR="0063133A" w:rsidRDefault="0063133A" w:rsidP="000E4D72">
            <w:r>
              <w:lastRenderedPageBreak/>
              <w:t>•</w:t>
            </w:r>
            <w:r w:rsidRPr="007458D1">
              <w:t>odróżniać figury wypukłe od niewypukłych</w:t>
            </w:r>
          </w:p>
          <w:p w14:paraId="70D95D67" w14:textId="77777777" w:rsidR="0063133A" w:rsidRDefault="0063133A" w:rsidP="000E4D72">
            <w:r>
              <w:t>•stosować w zadaniach własności kątów w trójkącie i wielokącie;</w:t>
            </w:r>
          </w:p>
          <w:p w14:paraId="5DE12E21" w14:textId="77777777" w:rsidR="0063133A" w:rsidRDefault="0063133A" w:rsidP="000E4D72">
            <w:r>
              <w:t>•stosować w zadaniach nierówność trójkąta;</w:t>
            </w:r>
          </w:p>
          <w:p w14:paraId="22B38F9E" w14:textId="77777777" w:rsidR="0063133A" w:rsidRDefault="0063133A" w:rsidP="000E4D72">
            <w:r>
              <w:t>•wskazywać figury przystające</w:t>
            </w:r>
          </w:p>
        </w:tc>
        <w:tc>
          <w:tcPr>
            <w:tcW w:w="1984" w:type="dxa"/>
          </w:tcPr>
          <w:p w14:paraId="5D995BE4" w14:textId="77777777" w:rsidR="0063133A" w:rsidRDefault="0063133A" w:rsidP="000E4D72">
            <w:r>
              <w:t>•</w:t>
            </w:r>
            <w:r w:rsidRPr="007458D1">
              <w:t>stosować w zadaniach twierdzenie o liczbie przekątnych w wielokącie</w:t>
            </w:r>
          </w:p>
          <w:p w14:paraId="5F671C35" w14:textId="77777777" w:rsidR="0063133A" w:rsidRDefault="0063133A" w:rsidP="000E4D72">
            <w:r>
              <w:t>•</w:t>
            </w:r>
            <w:r w:rsidRPr="007458D1">
              <w:t>dowodzić, że dwa trójkąty są przystające, powołując się na odpowiednie cechy przystawania.</w:t>
            </w:r>
          </w:p>
        </w:tc>
        <w:tc>
          <w:tcPr>
            <w:tcW w:w="1843" w:type="dxa"/>
          </w:tcPr>
          <w:p w14:paraId="11B20A0E" w14:textId="77777777" w:rsidR="0063133A" w:rsidRDefault="0063133A" w:rsidP="000E4D72">
            <w:r>
              <w:t>•</w:t>
            </w:r>
            <w:r w:rsidRPr="007458D1">
              <w:t>stosować w zadaniach twierdzenie o kącie zewnętrznym trójkąta;</w:t>
            </w:r>
          </w:p>
        </w:tc>
        <w:tc>
          <w:tcPr>
            <w:tcW w:w="1985" w:type="dxa"/>
          </w:tcPr>
          <w:p w14:paraId="763864AB" w14:textId="77777777" w:rsidR="0063133A" w:rsidRDefault="0063133A" w:rsidP="000E4D72">
            <w:r>
              <w:t>•</w:t>
            </w:r>
            <w:r w:rsidRPr="007458D1">
              <w:t>stosować cechy przystawania trójkątów w zadaniach wieloetapowych.</w:t>
            </w:r>
          </w:p>
          <w:p w14:paraId="6C7AED0E" w14:textId="77777777" w:rsidR="0063133A" w:rsidRDefault="0063133A" w:rsidP="000E4D72">
            <w:r>
              <w:t>•rozwiązywać zadania na dowodzenie</w:t>
            </w:r>
          </w:p>
        </w:tc>
        <w:tc>
          <w:tcPr>
            <w:tcW w:w="1779" w:type="dxa"/>
          </w:tcPr>
          <w:p w14:paraId="42E51285" w14:textId="77777777" w:rsidR="0063133A" w:rsidRDefault="0063133A" w:rsidP="000E4D72">
            <w:r>
              <w:sym w:font="Symbol" w:char="F0B7"/>
            </w:r>
            <w:r>
              <w:t>przeprowadzać dowody twierdzeń</w:t>
            </w:r>
          </w:p>
          <w:p w14:paraId="69044976" w14:textId="77777777" w:rsidR="0063133A" w:rsidRDefault="0063133A" w:rsidP="000E4D72">
            <w:r>
              <w:sym w:font="Symbol" w:char="F0B7"/>
            </w:r>
            <w:r>
              <w:t xml:space="preserve"> rozwiązywać zadania wieloetapowe na dowodzenie</w:t>
            </w:r>
          </w:p>
        </w:tc>
      </w:tr>
    </w:tbl>
    <w:p w14:paraId="16D09AF7" w14:textId="77777777" w:rsidR="0063133A" w:rsidRDefault="0063133A" w:rsidP="0063133A">
      <w:pPr>
        <w:tabs>
          <w:tab w:val="left" w:pos="12060"/>
        </w:tabs>
      </w:pPr>
      <w:r>
        <w:tab/>
      </w:r>
    </w:p>
    <w:p w14:paraId="6909CFAE" w14:textId="2D2DB6A3" w:rsidR="0063133A" w:rsidRPr="0063133A" w:rsidRDefault="0063133A" w:rsidP="0063133A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2</w:t>
      </w:r>
    </w:p>
    <w:tbl>
      <w:tblPr>
        <w:tblStyle w:val="Tabela-Siatka"/>
        <w:tblW w:w="14467" w:type="dxa"/>
        <w:tblLayout w:type="fixed"/>
        <w:tblLook w:val="04A0" w:firstRow="1" w:lastRow="0" w:firstColumn="1" w:lastColumn="0" w:noHBand="0" w:noVBand="1"/>
      </w:tblPr>
      <w:tblGrid>
        <w:gridCol w:w="1696"/>
        <w:gridCol w:w="1956"/>
        <w:gridCol w:w="2977"/>
        <w:gridCol w:w="1984"/>
        <w:gridCol w:w="2079"/>
        <w:gridCol w:w="1985"/>
        <w:gridCol w:w="1779"/>
        <w:gridCol w:w="11"/>
      </w:tblGrid>
      <w:tr w:rsidR="0046382C" w14:paraId="13CB6E3D" w14:textId="77777777" w:rsidTr="00BE5D7D">
        <w:tc>
          <w:tcPr>
            <w:tcW w:w="1696" w:type="dxa"/>
          </w:tcPr>
          <w:p w14:paraId="38714165" w14:textId="77777777" w:rsidR="0046382C" w:rsidRPr="006B1F98" w:rsidRDefault="0046382C" w:rsidP="000E4D72">
            <w:pPr>
              <w:rPr>
                <w:b/>
              </w:rPr>
            </w:pPr>
            <w:r w:rsidRPr="006B1F98">
              <w:rPr>
                <w:b/>
              </w:rPr>
              <w:t>Obszar wymagań</w:t>
            </w:r>
          </w:p>
        </w:tc>
        <w:tc>
          <w:tcPr>
            <w:tcW w:w="12771" w:type="dxa"/>
            <w:gridSpan w:val="7"/>
          </w:tcPr>
          <w:p w14:paraId="0669616E" w14:textId="20B716CD" w:rsidR="0046382C" w:rsidRPr="006B1F98" w:rsidRDefault="0046382C" w:rsidP="000E4D72">
            <w:pPr>
              <w:jc w:val="center"/>
              <w:rPr>
                <w:b/>
              </w:rPr>
            </w:pPr>
            <w:r w:rsidRPr="006B1F98">
              <w:rPr>
                <w:b/>
              </w:rPr>
              <w:t>Poziom podstawowy</w:t>
            </w:r>
          </w:p>
        </w:tc>
      </w:tr>
      <w:tr w:rsidR="0063133A" w14:paraId="5F27FC3B" w14:textId="77777777" w:rsidTr="00BE5D7D">
        <w:trPr>
          <w:gridAfter w:val="1"/>
          <w:wAfter w:w="11" w:type="dxa"/>
        </w:trPr>
        <w:tc>
          <w:tcPr>
            <w:tcW w:w="1696" w:type="dxa"/>
          </w:tcPr>
          <w:p w14:paraId="7E50D341" w14:textId="77777777" w:rsidR="0063133A" w:rsidRPr="006B1F98" w:rsidRDefault="0063133A" w:rsidP="000E4D72">
            <w:pPr>
              <w:rPr>
                <w:b/>
              </w:rPr>
            </w:pPr>
          </w:p>
        </w:tc>
        <w:tc>
          <w:tcPr>
            <w:tcW w:w="1956" w:type="dxa"/>
          </w:tcPr>
          <w:p w14:paraId="7DC54E2F" w14:textId="77777777" w:rsidR="0063133A" w:rsidRPr="006B1F98" w:rsidRDefault="0063133A" w:rsidP="000E4D72">
            <w:pPr>
              <w:rPr>
                <w:b/>
              </w:rPr>
            </w:pPr>
            <w:r w:rsidRPr="006B1F98">
              <w:rPr>
                <w:b/>
              </w:rPr>
              <w:t>niedostateczny</w:t>
            </w:r>
          </w:p>
        </w:tc>
        <w:tc>
          <w:tcPr>
            <w:tcW w:w="2977" w:type="dxa"/>
          </w:tcPr>
          <w:p w14:paraId="15555EBB" w14:textId="77777777" w:rsidR="0063133A" w:rsidRPr="006B1F98" w:rsidRDefault="0063133A" w:rsidP="000E4D72">
            <w:pPr>
              <w:rPr>
                <w:b/>
              </w:rPr>
            </w:pPr>
            <w:r w:rsidRPr="006B1F98">
              <w:rPr>
                <w:b/>
              </w:rPr>
              <w:t>dopuszczający</w:t>
            </w:r>
          </w:p>
        </w:tc>
        <w:tc>
          <w:tcPr>
            <w:tcW w:w="1984" w:type="dxa"/>
          </w:tcPr>
          <w:p w14:paraId="071FF6F1" w14:textId="77777777" w:rsidR="0063133A" w:rsidRPr="006B1F98" w:rsidRDefault="0063133A" w:rsidP="000E4D72">
            <w:pPr>
              <w:rPr>
                <w:b/>
              </w:rPr>
            </w:pPr>
            <w:r w:rsidRPr="006B1F98">
              <w:rPr>
                <w:b/>
              </w:rPr>
              <w:t>dostateczny</w:t>
            </w:r>
          </w:p>
        </w:tc>
        <w:tc>
          <w:tcPr>
            <w:tcW w:w="2079" w:type="dxa"/>
          </w:tcPr>
          <w:p w14:paraId="70512835" w14:textId="77777777" w:rsidR="0063133A" w:rsidRPr="006B1F98" w:rsidRDefault="0063133A" w:rsidP="000E4D72">
            <w:pPr>
              <w:rPr>
                <w:b/>
              </w:rPr>
            </w:pPr>
            <w:r w:rsidRPr="006B1F98">
              <w:rPr>
                <w:b/>
              </w:rPr>
              <w:t>dobry</w:t>
            </w:r>
          </w:p>
        </w:tc>
        <w:tc>
          <w:tcPr>
            <w:tcW w:w="1985" w:type="dxa"/>
          </w:tcPr>
          <w:p w14:paraId="74805CFB" w14:textId="77777777" w:rsidR="0063133A" w:rsidRPr="006B1F98" w:rsidRDefault="0063133A" w:rsidP="000E4D72">
            <w:pPr>
              <w:rPr>
                <w:b/>
              </w:rPr>
            </w:pPr>
            <w:r w:rsidRPr="006B1F98">
              <w:rPr>
                <w:b/>
              </w:rPr>
              <w:t>bardzo dobry</w:t>
            </w:r>
          </w:p>
        </w:tc>
        <w:tc>
          <w:tcPr>
            <w:tcW w:w="1779" w:type="dxa"/>
          </w:tcPr>
          <w:p w14:paraId="7B7C0064" w14:textId="77777777" w:rsidR="0063133A" w:rsidRPr="006B1F98" w:rsidRDefault="0063133A" w:rsidP="000E4D72">
            <w:pPr>
              <w:rPr>
                <w:b/>
              </w:rPr>
            </w:pPr>
            <w:r w:rsidRPr="006B1F98">
              <w:rPr>
                <w:b/>
              </w:rPr>
              <w:t>celujący</w:t>
            </w:r>
          </w:p>
        </w:tc>
      </w:tr>
      <w:tr w:rsidR="0063133A" w14:paraId="6F1504D4" w14:textId="77777777" w:rsidTr="00BE5D7D">
        <w:trPr>
          <w:gridAfter w:val="1"/>
          <w:wAfter w:w="11" w:type="dxa"/>
        </w:trPr>
        <w:tc>
          <w:tcPr>
            <w:tcW w:w="1696" w:type="dxa"/>
          </w:tcPr>
          <w:p w14:paraId="1C043FAC" w14:textId="77777777" w:rsidR="0063133A" w:rsidRPr="006B1F98" w:rsidRDefault="0063133A" w:rsidP="000E4D72">
            <w:pPr>
              <w:rPr>
                <w:b/>
              </w:rPr>
            </w:pPr>
            <w:r>
              <w:rPr>
                <w:b/>
              </w:rPr>
              <w:t>Funkcja kwadratowa</w:t>
            </w:r>
          </w:p>
        </w:tc>
        <w:tc>
          <w:tcPr>
            <w:tcW w:w="1956" w:type="dxa"/>
          </w:tcPr>
          <w:p w14:paraId="6A0B73F6" w14:textId="77777777" w:rsidR="0063133A" w:rsidRPr="006B1F98" w:rsidRDefault="0063133A" w:rsidP="000E4D72">
            <w:r w:rsidRPr="006B1F98"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14:paraId="546C9356" w14:textId="77777777" w:rsidR="0063133A" w:rsidRDefault="0063133A" w:rsidP="000E4D72">
            <w:r w:rsidRPr="006B1F98">
              <w:t xml:space="preserve">Braki w wiadomościach i umiejętnościach </w:t>
            </w:r>
            <w:r w:rsidRPr="006B1F98">
              <w:lastRenderedPageBreak/>
              <w:t>są na tyle rozległe, że uniemożliwiają mu naukę na kolejnych etapach.</w:t>
            </w:r>
          </w:p>
        </w:tc>
        <w:tc>
          <w:tcPr>
            <w:tcW w:w="2977" w:type="dxa"/>
          </w:tcPr>
          <w:p w14:paraId="645D2474" w14:textId="77777777" w:rsidR="0063133A" w:rsidRPr="00D4516F" w:rsidRDefault="0063133A" w:rsidP="0063133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lastRenderedPageBreak/>
              <w:t>rysować wykresy funkcji kwadratowych i opisywać ich własności;</w:t>
            </w:r>
          </w:p>
          <w:p w14:paraId="644C6AA7" w14:textId="77777777" w:rsidR="0063133A" w:rsidRPr="00D4516F" w:rsidRDefault="0063133A" w:rsidP="0063133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wyznaczać współrzędne wierzchołka paraboli</w:t>
            </w:r>
          </w:p>
          <w:p w14:paraId="62A473D0" w14:textId="77777777" w:rsidR="0063133A" w:rsidRPr="00D4516F" w:rsidRDefault="0063133A" w:rsidP="0063133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określać liczbę pierwiastków równania kwadratowego na podstawie znaku wyróżnika;</w:t>
            </w:r>
          </w:p>
          <w:p w14:paraId="59FBE906" w14:textId="77777777" w:rsidR="0063133A" w:rsidRPr="00D4516F" w:rsidRDefault="0063133A" w:rsidP="0063133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przedstawiać funkcję kwadratową w postaci ogólnej, kanonicznej i iloczynowej;</w:t>
            </w:r>
          </w:p>
          <w:p w14:paraId="30276BB0" w14:textId="77777777" w:rsidR="0063133A" w:rsidRPr="00D4516F" w:rsidRDefault="0063133A" w:rsidP="0063133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odczytywać miejsca zerowe funkcji kwadratowej z jej postaci iloczynowej;</w:t>
            </w:r>
          </w:p>
          <w:p w14:paraId="735B16FA" w14:textId="77777777" w:rsidR="0063133A" w:rsidRPr="00D4516F" w:rsidRDefault="0063133A" w:rsidP="0063133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 xml:space="preserve">rozwiązywać nierówności kwadratowe zapisane w </w:t>
            </w:r>
            <w:r w:rsidRPr="00D4516F">
              <w:rPr>
                <w:rFonts w:cstheme="minorHAnsi"/>
              </w:rPr>
              <w:lastRenderedPageBreak/>
              <w:t>postaci ogólnej;</w:t>
            </w:r>
          </w:p>
          <w:p w14:paraId="088D5F13" w14:textId="77777777" w:rsidR="0063133A" w:rsidRPr="00D4516F" w:rsidRDefault="0063133A" w:rsidP="0063133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rozwiązywać nierówności kwadratowe zapisane w postaci iloczynowej;</w:t>
            </w:r>
          </w:p>
          <w:p w14:paraId="3284FEE5" w14:textId="77777777" w:rsidR="0063133A" w:rsidRPr="00D4516F" w:rsidRDefault="0063133A" w:rsidP="0063133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wyznaczać wartość największą i wartość najmniejszą funkcji kwadratowej w podanym przedziale;</w:t>
            </w:r>
          </w:p>
          <w:p w14:paraId="33336A5D" w14:textId="77777777" w:rsidR="0063133A" w:rsidRPr="00D4516F" w:rsidRDefault="0063133A" w:rsidP="0063133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rozwiązywać równania kwadratowe za pomocą wzorów na pierwiastki;</w:t>
            </w:r>
          </w:p>
          <w:p w14:paraId="56843D16" w14:textId="77777777" w:rsidR="0063133A" w:rsidRPr="00D4516F" w:rsidRDefault="0063133A" w:rsidP="0063133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wyznaczać punkty wspólne paraboli i prostej;</w:t>
            </w:r>
          </w:p>
          <w:p w14:paraId="2A2863E3" w14:textId="77777777" w:rsidR="0063133A" w:rsidRPr="00D4516F" w:rsidRDefault="0063133A" w:rsidP="0063133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znajdować brakujące współczynniki funkcji kwadratowej na podstawie różnych informacji o jej wykresie;</w:t>
            </w:r>
          </w:p>
        </w:tc>
        <w:tc>
          <w:tcPr>
            <w:tcW w:w="1984" w:type="dxa"/>
          </w:tcPr>
          <w:p w14:paraId="6A8CCEB5" w14:textId="77777777" w:rsidR="0063133A" w:rsidRPr="00D4516F" w:rsidRDefault="0063133A" w:rsidP="0063133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lastRenderedPageBreak/>
              <w:t>rozwiązywać równania kwadratowe niezupełne (</w:t>
            </w:r>
            <m:oMath>
              <m:r>
                <w:rPr>
                  <w:rFonts w:ascii="Cambria Math" w:hAnsi="Cambria Math" w:cstheme="minorHAnsi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+bx=0</m:t>
              </m:r>
            </m:oMath>
            <w:r w:rsidRPr="00D4516F">
              <w:rPr>
                <w:rFonts w:cstheme="minorHAnsi"/>
              </w:rPr>
              <w:t xml:space="preserve">, </w:t>
            </w:r>
            <m:oMath>
              <m:r>
                <w:rPr>
                  <w:rFonts w:ascii="Cambria Math" w:hAnsi="Cambria Math" w:cstheme="minorHAnsi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+c=0</m:t>
              </m:r>
            </m:oMath>
            <w:r w:rsidRPr="00D4516F">
              <w:rPr>
                <w:rFonts w:cstheme="minorHAnsi"/>
              </w:rPr>
              <w:t>) metodą rozkładu na czynniki;</w:t>
            </w:r>
          </w:p>
          <w:p w14:paraId="36E2EE64" w14:textId="77777777" w:rsidR="0063133A" w:rsidRPr="00D4516F" w:rsidRDefault="0063133A" w:rsidP="0063133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określać liczbę miejsc zerowych funkcji kwadratowej na podstawie informacji dotyczących współczynników w jej wzorze;</w:t>
            </w:r>
          </w:p>
          <w:p w14:paraId="3AE036BD" w14:textId="77777777" w:rsidR="0063133A" w:rsidRPr="00D4516F" w:rsidRDefault="0063133A" w:rsidP="0063133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 xml:space="preserve">dobierać współczynniki w równaniu kwadratowym </w:t>
            </w:r>
            <w:r w:rsidRPr="00D4516F">
              <w:rPr>
                <w:rFonts w:cstheme="minorHAnsi"/>
              </w:rPr>
              <w:lastRenderedPageBreak/>
              <w:t>tak, aby równanie miało jedno rozwiązanie;</w:t>
            </w:r>
          </w:p>
          <w:p w14:paraId="46A0C448" w14:textId="77777777" w:rsidR="0063133A" w:rsidRPr="00D4516F" w:rsidRDefault="0063133A" w:rsidP="0063133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rozwiązywać graficznie i rachunkowo (algebraicznie) układy równań prowadzące do równań kwadratowych;</w:t>
            </w:r>
          </w:p>
          <w:p w14:paraId="2096CCE8" w14:textId="77777777" w:rsidR="0063133A" w:rsidRDefault="0063133A" w:rsidP="0063133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podawać wzór funkcji kwadratowej na podstawie jej wykresu.</w:t>
            </w:r>
          </w:p>
          <w:p w14:paraId="543FB673" w14:textId="77777777" w:rsidR="0063133A" w:rsidRPr="00D4516F" w:rsidRDefault="0063133A" w:rsidP="0063133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516F">
              <w:rPr>
                <w:rFonts w:cstheme="minorHAnsi"/>
              </w:rPr>
              <w:t>rozwiązywać zadania tekstowe prowadzące do szukania wartości ekstremalnych funkcji kwadratowej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079" w:type="dxa"/>
          </w:tcPr>
          <w:p w14:paraId="2B472F46" w14:textId="77777777" w:rsidR="0063133A" w:rsidRPr="00D4516F" w:rsidRDefault="0063133A" w:rsidP="0063133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lastRenderedPageBreak/>
              <w:t xml:space="preserve">rozwiązywać równanie postaci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theme="minorHAnsi"/>
                </w:rPr>
                <m:t>=b</m:t>
              </m:r>
            </m:oMath>
            <w:r w:rsidRPr="00D4516F">
              <w:rPr>
                <w:rFonts w:cstheme="minorHAnsi"/>
              </w:rPr>
              <w:t xml:space="preserve">, gdzie </w:t>
            </w:r>
            <m:oMath>
              <m:r>
                <w:rPr>
                  <w:rFonts w:ascii="Cambria Math" w:hAnsi="Cambria Math" w:cstheme="minorHAnsi"/>
                </w:rPr>
                <m:t>f</m:t>
              </m:r>
            </m:oMath>
            <w:r w:rsidRPr="00D4516F">
              <w:rPr>
                <w:rFonts w:cstheme="minorHAnsi"/>
              </w:rPr>
              <w:t xml:space="preserve"> jest funkcją kwadratową;</w:t>
            </w:r>
          </w:p>
          <w:p w14:paraId="64ED4D92" w14:textId="77777777" w:rsidR="0063133A" w:rsidRPr="00D4516F" w:rsidRDefault="0063133A" w:rsidP="0063133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wykorzystywać równania kwadratowe do wyznaczania dziedziny funkcji;</w:t>
            </w:r>
          </w:p>
          <w:p w14:paraId="7EC5BC44" w14:textId="77777777" w:rsidR="0063133A" w:rsidRPr="00D4516F" w:rsidRDefault="0063133A" w:rsidP="0063133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wykorzystywać nierówności kwadratowe do wyznaczania dziedziny funkcji;</w:t>
            </w:r>
          </w:p>
          <w:p w14:paraId="02D481EE" w14:textId="77777777" w:rsidR="0063133A" w:rsidRPr="00D4516F" w:rsidRDefault="0063133A" w:rsidP="0063133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rozwiązywać zadania tekstowe prowadzące do równań kwadratowych;</w:t>
            </w:r>
          </w:p>
          <w:p w14:paraId="2D893971" w14:textId="77777777" w:rsidR="0063133A" w:rsidRPr="00D4516F" w:rsidRDefault="0063133A" w:rsidP="0063133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lastRenderedPageBreak/>
              <w:t>rysować wykresy funkcji kwadratowych określonych w różnych przedziałach różnymi wzorami;</w:t>
            </w:r>
          </w:p>
          <w:p w14:paraId="046D5D74" w14:textId="77777777" w:rsidR="0063133A" w:rsidRPr="00D4516F" w:rsidRDefault="0063133A" w:rsidP="000E4D72">
            <w:pPr>
              <w:widowControl w:val="0"/>
              <w:autoSpaceDE w:val="0"/>
              <w:autoSpaceDN w:val="0"/>
              <w:adjustRightInd w:val="0"/>
              <w:ind w:left="113"/>
              <w:rPr>
                <w:rFonts w:cstheme="minorHAnsi"/>
              </w:rPr>
            </w:pPr>
          </w:p>
          <w:p w14:paraId="72A6D480" w14:textId="77777777" w:rsidR="0063133A" w:rsidRDefault="0063133A" w:rsidP="000E4D72"/>
        </w:tc>
        <w:tc>
          <w:tcPr>
            <w:tcW w:w="1985" w:type="dxa"/>
          </w:tcPr>
          <w:p w14:paraId="05331688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lastRenderedPageBreak/>
              <w:t>rozwiązywać układy nierówności kwadratowych;</w:t>
            </w:r>
          </w:p>
          <w:p w14:paraId="13F425C4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zapisywać układ równań, którego ilustracją są prosta i parabola przedstawione na rysunku;</w:t>
            </w:r>
          </w:p>
          <w:p w14:paraId="18599930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rozwiązywać trudniejsze zadania tekstowe prowadzące do równań kwadratowych;</w:t>
            </w:r>
          </w:p>
          <w:p w14:paraId="405676C4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 xml:space="preserve">odczytywać z wykresu funkcji kwadratowej </w:t>
            </w:r>
            <m:oMath>
              <m:r>
                <w:rPr>
                  <w:rFonts w:ascii="Cambria Math" w:hAnsi="Cambria Math" w:cstheme="minorHAnsi"/>
                </w:rPr>
                <m:t>f</m:t>
              </m:r>
            </m:oMath>
            <w:r w:rsidRPr="00FE01A0">
              <w:rPr>
                <w:rFonts w:cstheme="minorHAnsi"/>
              </w:rPr>
              <w:t xml:space="preserve"> liczbę rozwiązań </w:t>
            </w:r>
            <w:r w:rsidRPr="00FE01A0">
              <w:rPr>
                <w:rFonts w:cstheme="minorHAnsi"/>
              </w:rPr>
              <w:lastRenderedPageBreak/>
              <w:t xml:space="preserve">równania </w:t>
            </w: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=m</m:t>
              </m:r>
            </m:oMath>
            <w:r w:rsidRPr="00FE01A0">
              <w:rPr>
                <w:rFonts w:cstheme="minorHAnsi"/>
              </w:rPr>
              <w:t xml:space="preserve"> w zależności od parametru </w:t>
            </w:r>
            <m:oMath>
              <m:r>
                <w:rPr>
                  <w:rFonts w:ascii="Cambria Math" w:hAnsi="Cambria Math" w:cstheme="minorHAnsi"/>
                </w:rPr>
                <m:t>m</m:t>
              </m:r>
            </m:oMath>
            <w:r w:rsidRPr="00FE01A0">
              <w:rPr>
                <w:rFonts w:cstheme="minorHAnsi"/>
              </w:rPr>
              <w:t>.</w:t>
            </w:r>
          </w:p>
          <w:p w14:paraId="50171D1C" w14:textId="77777777" w:rsidR="0063133A" w:rsidRPr="00D4516F" w:rsidRDefault="0063133A" w:rsidP="000E4D72">
            <w:pPr>
              <w:rPr>
                <w:rFonts w:cstheme="minorHAnsi"/>
              </w:rPr>
            </w:pPr>
          </w:p>
        </w:tc>
        <w:tc>
          <w:tcPr>
            <w:tcW w:w="1779" w:type="dxa"/>
          </w:tcPr>
          <w:p w14:paraId="21C4A832" w14:textId="77777777" w:rsidR="0063133A" w:rsidRPr="00FE01A0" w:rsidRDefault="0063133A" w:rsidP="000E4D7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FE01A0">
              <w:rPr>
                <w:rFonts w:cstheme="minorHAnsi"/>
              </w:rPr>
              <w:lastRenderedPageBreak/>
              <w:t>• wyprowadzić wzory na współrzędne wierzchołka paraboli;</w:t>
            </w:r>
          </w:p>
          <w:p w14:paraId="107544A8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sprowadzać na ogólnych danych funkcję kwadratową z postaci ogólnej do postaci kanonicznej;</w:t>
            </w:r>
          </w:p>
          <w:p w14:paraId="7DD7A73C" w14:textId="022F09D5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wyprowadzić wzory na pierwiastki równania kwadratoweo;</w:t>
            </w:r>
          </w:p>
          <w:p w14:paraId="5537B091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lastRenderedPageBreak/>
              <w:t>znajdować na podstawie zadania tekstowego związek między dwiema wielkościami, gdy wyraża się on poprzez funkcję kwadratową, i szkicować wykres tej funkcji z uwzględnieniem dziedziny;</w:t>
            </w:r>
          </w:p>
          <w:p w14:paraId="547D899C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rozwiązywać zadania o podwyższonym stopniu trudności, dotyczące funkcji kwadratowej.</w:t>
            </w:r>
          </w:p>
        </w:tc>
      </w:tr>
      <w:tr w:rsidR="0063133A" w14:paraId="685482A8" w14:textId="77777777" w:rsidTr="00BE5D7D">
        <w:trPr>
          <w:gridAfter w:val="1"/>
          <w:wAfter w:w="11" w:type="dxa"/>
        </w:trPr>
        <w:tc>
          <w:tcPr>
            <w:tcW w:w="1696" w:type="dxa"/>
          </w:tcPr>
          <w:p w14:paraId="14672D15" w14:textId="77777777" w:rsidR="0063133A" w:rsidRPr="00085BF7" w:rsidRDefault="0063133A" w:rsidP="000E4D72">
            <w:pPr>
              <w:rPr>
                <w:b/>
              </w:rPr>
            </w:pPr>
            <w:r>
              <w:rPr>
                <w:b/>
              </w:rPr>
              <w:lastRenderedPageBreak/>
              <w:t>Wielomiany i wyrażenia wymierne</w:t>
            </w:r>
          </w:p>
        </w:tc>
        <w:tc>
          <w:tcPr>
            <w:tcW w:w="1956" w:type="dxa"/>
          </w:tcPr>
          <w:p w14:paraId="5539400A" w14:textId="77777777" w:rsidR="0063133A" w:rsidRPr="006B1F98" w:rsidRDefault="0063133A" w:rsidP="000E4D72">
            <w:r w:rsidRPr="006B1F98">
              <w:t xml:space="preserve">Uczeń nie spełnia większości kryteriów, by otrzymać ocenę dopuszczającą, tj. nie opanował podstawowej </w:t>
            </w:r>
            <w:r w:rsidRPr="006B1F98">
              <w:lastRenderedPageBreak/>
              <w:t xml:space="preserve">wiedzy i nie potrafi wykonać zadań o elementarnym stopniu trudności nawet z pomocą nauczyciela. </w:t>
            </w:r>
          </w:p>
          <w:p w14:paraId="105AAF6E" w14:textId="77777777" w:rsidR="0063133A" w:rsidRDefault="0063133A" w:rsidP="000E4D72">
            <w:r w:rsidRPr="006B1F98"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0208C2BE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lastRenderedPageBreak/>
              <w:t>zapisywać wielomiany o danych współczynnikach i wypisywać współczynniki danych wielomianów;</w:t>
            </w:r>
          </w:p>
          <w:p w14:paraId="252393D8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określać stopień wielomianu;</w:t>
            </w:r>
          </w:p>
          <w:p w14:paraId="60EB8E60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 xml:space="preserve">obliczać wartość wielomianu dla danych </w:t>
            </w:r>
            <w:r w:rsidRPr="00FE01A0">
              <w:rPr>
                <w:rFonts w:cstheme="minorHAnsi"/>
              </w:rPr>
              <w:lastRenderedPageBreak/>
              <w:t>argumentów;</w:t>
            </w:r>
          </w:p>
          <w:p w14:paraId="47C1DF9A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dodawać i odejmować wielomiany;</w:t>
            </w:r>
          </w:p>
          <w:p w14:paraId="73ABF1E8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mnożyć wielomiany, określać stopień iloczynu wielomianów;</w:t>
            </w:r>
          </w:p>
          <w:p w14:paraId="266C3EC1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 xml:space="preserve">zapisywać wyrażenia algebraiczne postaci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</m:oMath>
            <w:r w:rsidRPr="00FE01A0">
              <w:rPr>
                <w:rFonts w:cstheme="minorHAnsi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</m:oMath>
            <w:r w:rsidRPr="00FE01A0">
              <w:rPr>
                <w:rFonts w:cstheme="minorHAnsi"/>
              </w:rPr>
              <w:t xml:space="preserve"> jako iloczyn sum algebraicznych</w:t>
            </w:r>
          </w:p>
          <w:p w14:paraId="21B03421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sprawdzać, czy dana liczba jest pierwiastkiem wielomianu;</w:t>
            </w:r>
          </w:p>
          <w:p w14:paraId="7FCC8A6F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odczytywać pierwiastki wielomianu z jego postaci iloczynowej;</w:t>
            </w:r>
          </w:p>
          <w:p w14:paraId="64E7CA38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rozkładać wielomiany na czynniki z wykorzystaniem wzorów skróconego mnożenia;</w:t>
            </w:r>
          </w:p>
          <w:p w14:paraId="2B45B6F6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rozkładać wielomiany na czynniki metodą grupowania wyrazów;</w:t>
            </w:r>
          </w:p>
          <w:p w14:paraId="2C88D56F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rozwiązywać równania wielomianowe za pomocą rozkładu na czynniki;</w:t>
            </w:r>
          </w:p>
          <w:p w14:paraId="1870C38A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dzielić wielomiany pisemnie;</w:t>
            </w:r>
          </w:p>
          <w:p w14:paraId="390A5229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wykonywać działania na wielomianach wielu zmiennych;</w:t>
            </w:r>
          </w:p>
          <w:p w14:paraId="5BFEBE3E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określać stopień wielomianu wielu zmiennych;</w:t>
            </w:r>
          </w:p>
          <w:p w14:paraId="56D53813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lastRenderedPageBreak/>
              <w:t>obliczać wartość wielomianu wielu zmiennych dla danych wartości tych zmiennych;</w:t>
            </w:r>
          </w:p>
          <w:p w14:paraId="4CD50BCA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określać dziedzinę wyrażenia wymiernego;</w:t>
            </w:r>
          </w:p>
          <w:p w14:paraId="24322AE3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skracać i rozszerzać wyrażenia wymierne;</w:t>
            </w:r>
          </w:p>
          <w:p w14:paraId="33A40C86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sprowadzać wyrażenia wymierne do wspólnego mianownika;</w:t>
            </w:r>
          </w:p>
          <w:p w14:paraId="37814427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dodawać i odejmować wyrażenia wymierne;</w:t>
            </w:r>
          </w:p>
          <w:p w14:paraId="75204CFA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mnożyć i dzielić wyrażenia wymierne;</w:t>
            </w:r>
          </w:p>
          <w:p w14:paraId="73361797" w14:textId="77777777" w:rsidR="0063133A" w:rsidRPr="00FE01A0" w:rsidRDefault="0063133A" w:rsidP="0063133A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 xml:space="preserve">rozwiązywać proste równania wymierne </w:t>
            </w:r>
          </w:p>
          <w:p w14:paraId="7D33F6F6" w14:textId="77777777" w:rsidR="0063133A" w:rsidRPr="00FE01A0" w:rsidRDefault="0063133A" w:rsidP="000E4D72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4D9625FD" w14:textId="77777777" w:rsidR="0063133A" w:rsidRPr="00336D34" w:rsidRDefault="0063133A" w:rsidP="0063133A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6D34">
              <w:rPr>
                <w:rFonts w:cstheme="minorHAnsi"/>
              </w:rPr>
              <w:lastRenderedPageBreak/>
              <w:t xml:space="preserve">zapisywać wyrażenia algebraiczne postaci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</m:oMath>
            <w:r w:rsidRPr="00336D34">
              <w:rPr>
                <w:rFonts w:cstheme="minorHAnsi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</m:oMath>
            <w:r w:rsidRPr="00336D34">
              <w:rPr>
                <w:rFonts w:cstheme="minorHAnsi"/>
              </w:rPr>
              <w:t>,</w:t>
            </w:r>
          </w:p>
          <w:p w14:paraId="143C4709" w14:textId="77777777" w:rsidR="0063133A" w:rsidRPr="00FE01A0" w:rsidRDefault="0063133A" w:rsidP="000E4D72">
            <w:pPr>
              <w:autoSpaceDE w:val="0"/>
              <w:autoSpaceDN w:val="0"/>
              <w:adjustRightInd w:val="0"/>
              <w:ind w:left="202"/>
              <w:rPr>
                <w:rFonts w:cstheme="minorHAnsi"/>
              </w:rPr>
            </w:pPr>
            <w:r w:rsidRPr="00FE01A0">
              <w:rPr>
                <w:rFonts w:cstheme="minorHAnsi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a+b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-ab+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e>
              </m:d>
            </m:oMath>
            <w:r w:rsidRPr="00FE01A0">
              <w:rPr>
                <w:rFonts w:cstheme="minorHAnsi"/>
              </w:rPr>
              <w:t xml:space="preserve">,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a-b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+ab+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e>
              </m:d>
            </m:oMath>
            <w:r w:rsidRPr="00FE01A0">
              <w:rPr>
                <w:rFonts w:cstheme="minorHAnsi"/>
              </w:rPr>
              <w:t xml:space="preserve"> w postaci sumy algebraicznej z zastosowaniem wzorów skróconego mnożenia;</w:t>
            </w:r>
          </w:p>
          <w:p w14:paraId="677DDBDD" w14:textId="77777777" w:rsidR="0063133A" w:rsidRPr="00336D34" w:rsidRDefault="0063133A" w:rsidP="0063133A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6D34">
              <w:rPr>
                <w:rFonts w:cstheme="minorHAnsi"/>
              </w:rPr>
              <w:t>przekształcać wielomiany z zastosowaniem wzorów skróconego mnożenia trzeciego stopnia;</w:t>
            </w:r>
          </w:p>
          <w:p w14:paraId="6268A4F2" w14:textId="77777777" w:rsidR="0063133A" w:rsidRPr="00336D34" w:rsidRDefault="0063133A" w:rsidP="0063133A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6D34">
              <w:rPr>
                <w:rFonts w:cstheme="minorHAnsi"/>
              </w:rPr>
              <w:t>podawać przykłady wielomianów, mając dane ich pierwiastki;</w:t>
            </w:r>
          </w:p>
          <w:p w14:paraId="638CB4D3" w14:textId="77777777" w:rsidR="0063133A" w:rsidRPr="00336D34" w:rsidRDefault="0063133A" w:rsidP="0063133A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6D34">
              <w:rPr>
                <w:rFonts w:cstheme="minorHAnsi"/>
              </w:rPr>
              <w:t xml:space="preserve">zapisywać wielomiany w postaci </w:t>
            </w:r>
            <m:oMath>
              <m:r>
                <w:rPr>
                  <w:rFonts w:ascii="Cambria Math" w:hAnsi="Cambria Math" w:cstheme="minorHAnsi"/>
                </w:rPr>
                <m:t>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∙Q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+R(x)</m:t>
              </m:r>
            </m:oMath>
            <w:r w:rsidRPr="00336D34">
              <w:rPr>
                <w:rFonts w:cstheme="minorHAnsi"/>
              </w:rPr>
              <w:t xml:space="preserve">, mając dane wielomiany </w:t>
            </w:r>
            <m:oMath>
              <m:r>
                <w:rPr>
                  <w:rFonts w:ascii="Cambria Math" w:hAnsi="Cambria Math" w:cstheme="minorHAnsi"/>
                </w:rPr>
                <m:t>W</m:t>
              </m:r>
            </m:oMath>
            <w:r w:rsidRPr="00336D34">
              <w:rPr>
                <w:rFonts w:cstheme="minorHAnsi"/>
              </w:rPr>
              <w:t xml:space="preserve"> i </w:t>
            </w:r>
            <m:oMath>
              <m:r>
                <w:rPr>
                  <w:rFonts w:ascii="Cambria Math" w:hAnsi="Cambria Math" w:cstheme="minorHAnsi"/>
                </w:rPr>
                <m:t>P</m:t>
              </m:r>
            </m:oMath>
            <w:r w:rsidRPr="00336D34">
              <w:rPr>
                <w:rFonts w:cstheme="minorHAnsi"/>
              </w:rPr>
              <w:t>;</w:t>
            </w:r>
          </w:p>
          <w:p w14:paraId="2801E57C" w14:textId="77777777" w:rsidR="0063133A" w:rsidRPr="00336D34" w:rsidRDefault="0063133A" w:rsidP="0063133A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6D34">
              <w:rPr>
                <w:rFonts w:cstheme="minorHAnsi"/>
              </w:rPr>
              <w:t xml:space="preserve">dzielić wielomian przez dwumian </w:t>
            </w:r>
            <m:oMath>
              <m:r>
                <w:rPr>
                  <w:rFonts w:ascii="Cambria Math" w:hAnsi="Cambria Math" w:cstheme="minorHAnsi"/>
                </w:rPr>
                <m:t>x-a</m:t>
              </m:r>
            </m:oMath>
            <w:r w:rsidRPr="00336D34">
              <w:rPr>
                <w:rFonts w:cstheme="minorHAnsi"/>
              </w:rPr>
              <w:t xml:space="preserve"> przy użyciu schematu </w:t>
            </w:r>
            <w:r w:rsidRPr="00336D34">
              <w:rPr>
                <w:rFonts w:cstheme="minorHAnsi"/>
              </w:rPr>
              <w:lastRenderedPageBreak/>
              <w:t xml:space="preserve">Hornera; </w:t>
            </w:r>
          </w:p>
          <w:p w14:paraId="6BCD8FEC" w14:textId="77777777" w:rsidR="0063133A" w:rsidRPr="00336D34" w:rsidRDefault="0063133A" w:rsidP="0063133A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6D34">
              <w:rPr>
                <w:rFonts w:cstheme="minorHAnsi"/>
              </w:rPr>
              <w:t>stosować w zadaniach twierdzenie Bézouta;</w:t>
            </w:r>
          </w:p>
          <w:p w14:paraId="481754AF" w14:textId="77777777" w:rsidR="0063133A" w:rsidRPr="00336D34" w:rsidRDefault="0063133A" w:rsidP="0063133A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6D34">
              <w:rPr>
                <w:rFonts w:cstheme="minorHAnsi"/>
              </w:rPr>
              <w:t>rozwiązywać równania wielomianowe z wykorzystaniem twierdzenia o pierwiastkach całkowitych wielomianu o współczynnikach całkowitych i twierdzenia Bézouta;</w:t>
            </w:r>
          </w:p>
          <w:p w14:paraId="42189278" w14:textId="77777777" w:rsidR="0063133A" w:rsidRPr="00336D34" w:rsidRDefault="0063133A" w:rsidP="0063133A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6D34">
              <w:rPr>
                <w:rFonts w:cstheme="minorHAnsi"/>
              </w:rPr>
              <w:t>rozwiązywać równania wymierne prowadzące do równań liniowych lub kwadratowych;</w:t>
            </w:r>
          </w:p>
          <w:p w14:paraId="43B7D7B7" w14:textId="77777777" w:rsidR="0063133A" w:rsidRDefault="0063133A" w:rsidP="0063133A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6D34">
              <w:rPr>
                <w:rFonts w:cstheme="minorHAnsi"/>
              </w:rPr>
              <w:t>wyznaczać ze wzoru jedną zmienną w zależności od innych.</w:t>
            </w:r>
          </w:p>
          <w:p w14:paraId="7EDB6450" w14:textId="77777777" w:rsidR="0063133A" w:rsidRPr="005C5402" w:rsidRDefault="0063133A" w:rsidP="0063133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t xml:space="preserve">rozwiązywać proste zadania tekstowe prowadzące do równania wymiernego (np. </w:t>
            </w:r>
            <w:r w:rsidRPr="005C5402">
              <w:lastRenderedPageBreak/>
              <w:t>dotyczące drogi, prędkości i czasu lub wydajności pracy).</w:t>
            </w:r>
          </w:p>
        </w:tc>
        <w:tc>
          <w:tcPr>
            <w:tcW w:w="2079" w:type="dxa"/>
          </w:tcPr>
          <w:p w14:paraId="41A4534A" w14:textId="77777777" w:rsidR="0063133A" w:rsidRPr="005C5402" w:rsidRDefault="0063133A" w:rsidP="0063133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lastRenderedPageBreak/>
              <w:t xml:space="preserve">wyznaczać wartości parametrów tak, aby dwa wielomiany były równe; </w:t>
            </w:r>
          </w:p>
          <w:p w14:paraId="581C0C08" w14:textId="77777777" w:rsidR="0063133A" w:rsidRPr="005C5402" w:rsidRDefault="0063133A" w:rsidP="0063133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t xml:space="preserve">wyznaczać współczynniki </w:t>
            </w:r>
            <w:r w:rsidRPr="005C5402">
              <w:lastRenderedPageBreak/>
              <w:t>wielomianu tak, aby został spełniony dany warunek;</w:t>
            </w:r>
          </w:p>
          <w:p w14:paraId="47067A0E" w14:textId="77777777" w:rsidR="0063133A" w:rsidRPr="005C5402" w:rsidRDefault="0063133A" w:rsidP="0063133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t xml:space="preserve">zapisywać sumę algebraiczną w postaci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5C5402"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5C5402">
              <w:t>,</w:t>
            </w:r>
          </w:p>
          <w:p w14:paraId="5E853B2F" w14:textId="77777777" w:rsidR="0063133A" w:rsidRPr="005C5402" w:rsidRDefault="0063133A" w:rsidP="000E4D72">
            <w:pPr>
              <w:autoSpaceDE w:val="0"/>
              <w:autoSpaceDN w:val="0"/>
              <w:adjustRightInd w:val="0"/>
              <w:ind w:left="65"/>
            </w:pPr>
            <w:r w:rsidRPr="005C5402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-ab+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oMath>
            <w:r w:rsidRPr="005C5402">
              <w:t xml:space="preserve">,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+ab+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oMath>
            <w:r w:rsidRPr="005C5402">
              <w:t>;</w:t>
            </w:r>
          </w:p>
          <w:p w14:paraId="383C5A95" w14:textId="77777777" w:rsidR="0063133A" w:rsidRPr="005C5402" w:rsidRDefault="0063133A" w:rsidP="0063133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t>stosować wzory skróconego mnożenia w prostych zadaniach na dowodzenie;</w:t>
            </w:r>
          </w:p>
          <w:p w14:paraId="7E6BDE2B" w14:textId="77777777" w:rsidR="0063133A" w:rsidRPr="005C5402" w:rsidRDefault="0063133A" w:rsidP="0063133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t>rozkładać wielomiany na czynniki metodą grupowania wyrazów, jeśli wymaga to przedstawienia pewnych wyrazów w postaci sumy innych wyrazów;</w:t>
            </w:r>
          </w:p>
          <w:p w14:paraId="0B3701DF" w14:textId="77777777" w:rsidR="0063133A" w:rsidRPr="005C5402" w:rsidRDefault="0063133A" w:rsidP="0063133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t>rozkładać wielomiany na czynniki metodą podstawiania;</w:t>
            </w:r>
          </w:p>
          <w:p w14:paraId="584F915E" w14:textId="77777777" w:rsidR="0063133A" w:rsidRPr="005C5402" w:rsidRDefault="0063133A" w:rsidP="0063133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lastRenderedPageBreak/>
              <w:t>stosować równania wielomianowe w zadaniach tekstowych;</w:t>
            </w:r>
          </w:p>
          <w:p w14:paraId="7F889651" w14:textId="77777777" w:rsidR="0063133A" w:rsidRPr="005C5402" w:rsidRDefault="0063133A" w:rsidP="0063133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t>stosować rozkład wielomianu na czynniki w zadaniach na dowodzenie;</w:t>
            </w:r>
          </w:p>
          <w:p w14:paraId="35FB9318" w14:textId="77777777" w:rsidR="0063133A" w:rsidRPr="005C5402" w:rsidRDefault="0063133A" w:rsidP="0063133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t>stosować własności wielomianów wielu zmiennych w zadaniach na dowodzenie;</w:t>
            </w:r>
          </w:p>
          <w:p w14:paraId="0F46C854" w14:textId="77777777" w:rsidR="0063133A" w:rsidRPr="005C5402" w:rsidRDefault="0063133A" w:rsidP="0063133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t>rozwiązywać zadania tekstowe prowadzące do równania wymiernego (np. dotyczące drogi, prędkości i czasu lub wydajności pracy).</w:t>
            </w:r>
          </w:p>
          <w:p w14:paraId="297FF25E" w14:textId="77777777" w:rsidR="0063133A" w:rsidRPr="005C5402" w:rsidRDefault="0063133A" w:rsidP="000E4D72">
            <w:pPr>
              <w:widowControl w:val="0"/>
              <w:autoSpaceDE w:val="0"/>
              <w:autoSpaceDN w:val="0"/>
              <w:adjustRightInd w:val="0"/>
              <w:ind w:left="113"/>
            </w:pPr>
          </w:p>
          <w:p w14:paraId="2C81CE4D" w14:textId="77777777" w:rsidR="0063133A" w:rsidRPr="005C5402" w:rsidRDefault="0063133A" w:rsidP="000E4D72">
            <w:pPr>
              <w:widowControl w:val="0"/>
              <w:autoSpaceDE w:val="0"/>
              <w:autoSpaceDN w:val="0"/>
              <w:adjustRightInd w:val="0"/>
              <w:ind w:left="113"/>
            </w:pPr>
          </w:p>
          <w:p w14:paraId="0AD424C3" w14:textId="77777777" w:rsidR="0063133A" w:rsidRPr="005C5402" w:rsidRDefault="0063133A" w:rsidP="000E4D72">
            <w:pPr>
              <w:widowControl w:val="0"/>
              <w:autoSpaceDE w:val="0"/>
              <w:autoSpaceDN w:val="0"/>
              <w:adjustRightInd w:val="0"/>
              <w:ind w:left="19"/>
              <w:rPr>
                <w:rFonts w:cs="Times New Roman"/>
              </w:rPr>
            </w:pPr>
          </w:p>
        </w:tc>
        <w:tc>
          <w:tcPr>
            <w:tcW w:w="1985" w:type="dxa"/>
          </w:tcPr>
          <w:p w14:paraId="0792F694" w14:textId="77777777" w:rsidR="0063133A" w:rsidRPr="005C5402" w:rsidRDefault="0063133A" w:rsidP="0063133A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lastRenderedPageBreak/>
              <w:t>wyznaczać stopień wielomianu w zależności od wartości parametrów;</w:t>
            </w:r>
          </w:p>
          <w:p w14:paraId="2C0A45E9" w14:textId="77777777" w:rsidR="0063133A" w:rsidRPr="005C5402" w:rsidRDefault="0063133A" w:rsidP="0063133A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t xml:space="preserve">stosować wzory skróconego </w:t>
            </w:r>
            <w:r w:rsidRPr="005C5402">
              <w:lastRenderedPageBreak/>
              <w:t>mnożenia w zadaniach na dowodzenie;</w:t>
            </w:r>
          </w:p>
          <w:p w14:paraId="2128D3B0" w14:textId="77777777" w:rsidR="0063133A" w:rsidRPr="005C5402" w:rsidRDefault="0063133A" w:rsidP="0063133A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t>wyznaczać wartości parametrów, stosując rozkład wielomianu na czynniki;</w:t>
            </w:r>
          </w:p>
          <w:p w14:paraId="364DCAD3" w14:textId="77777777" w:rsidR="0063133A" w:rsidRPr="005C5402" w:rsidRDefault="0063133A" w:rsidP="0063133A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t>rozwiązywać zadania z parametrem dotyczące dzielenia wielomianów;</w:t>
            </w:r>
          </w:p>
          <w:p w14:paraId="616AC9DB" w14:textId="77777777" w:rsidR="0063133A" w:rsidRPr="005C5402" w:rsidRDefault="0063133A" w:rsidP="0063133A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t>rozwiązywać równania wielomianowe z parametrem;</w:t>
            </w:r>
          </w:p>
          <w:p w14:paraId="58CEC228" w14:textId="77777777" w:rsidR="0063133A" w:rsidRPr="005C5402" w:rsidRDefault="0063133A" w:rsidP="0063133A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t>znajdować (w prostych przypadkach) wszystkie pary liczb całkowitych spełniające równanie z dwiema niewiadomymi;</w:t>
            </w:r>
          </w:p>
          <w:p w14:paraId="0EFB4C14" w14:textId="77777777" w:rsidR="0063133A" w:rsidRPr="005C5402" w:rsidRDefault="0063133A" w:rsidP="0063133A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t>wykonywać wieloetapowe działania na wyrażeniach wymiernych;</w:t>
            </w:r>
          </w:p>
          <w:p w14:paraId="59A2630C" w14:textId="77777777" w:rsidR="0063133A" w:rsidRPr="005C5402" w:rsidRDefault="0063133A" w:rsidP="000E4D72"/>
        </w:tc>
        <w:tc>
          <w:tcPr>
            <w:tcW w:w="1779" w:type="dxa"/>
          </w:tcPr>
          <w:p w14:paraId="45BE9DA6" w14:textId="77777777" w:rsidR="0063133A" w:rsidRPr="005C5402" w:rsidRDefault="0063133A" w:rsidP="0063133A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lastRenderedPageBreak/>
              <w:t>udowodnić poprawność schematu Hornera;</w:t>
            </w:r>
          </w:p>
          <w:p w14:paraId="3CB2BE6C" w14:textId="77777777" w:rsidR="0063133A" w:rsidRPr="005C5402" w:rsidRDefault="0063133A" w:rsidP="0063133A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t xml:space="preserve">udowodnić twierdzenie o pierwiastkach całkowitych </w:t>
            </w:r>
            <w:r w:rsidRPr="005C5402">
              <w:lastRenderedPageBreak/>
              <w:t>wielomianu o współczynnikach całkowitych;</w:t>
            </w:r>
          </w:p>
          <w:p w14:paraId="30401C43" w14:textId="77777777" w:rsidR="0063133A" w:rsidRPr="005C5402" w:rsidRDefault="0063133A" w:rsidP="0063133A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t xml:space="preserve">rozkładać na czynniki kwadratowe nierozkładalne wielomiany postaci np.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oMath>
            <w:r w:rsidRPr="005C5402">
              <w:t xml:space="preserve"> lub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oMath>
            <w:r w:rsidRPr="005C5402">
              <w:t>;</w:t>
            </w:r>
          </w:p>
          <w:p w14:paraId="268906D1" w14:textId="77777777" w:rsidR="0063133A" w:rsidRPr="005C5402" w:rsidRDefault="0063133A" w:rsidP="0063133A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t>rozwiązywać zadania o podwyższonym stopniu trudności dotyczące wielomianów.</w:t>
            </w:r>
          </w:p>
          <w:p w14:paraId="71D7368C" w14:textId="77777777" w:rsidR="0063133A" w:rsidRDefault="0063133A" w:rsidP="000E4D72"/>
        </w:tc>
      </w:tr>
      <w:tr w:rsidR="0063133A" w14:paraId="7E888244" w14:textId="77777777" w:rsidTr="00BE5D7D">
        <w:trPr>
          <w:gridAfter w:val="1"/>
          <w:wAfter w:w="11" w:type="dxa"/>
        </w:trPr>
        <w:tc>
          <w:tcPr>
            <w:tcW w:w="1696" w:type="dxa"/>
          </w:tcPr>
          <w:p w14:paraId="0D255328" w14:textId="77777777" w:rsidR="0063133A" w:rsidRPr="00085BF7" w:rsidRDefault="0063133A" w:rsidP="000E4D72">
            <w:pPr>
              <w:rPr>
                <w:b/>
              </w:rPr>
            </w:pPr>
            <w:r>
              <w:rPr>
                <w:b/>
              </w:rPr>
              <w:lastRenderedPageBreak/>
              <w:t>Planimetria</w:t>
            </w:r>
          </w:p>
        </w:tc>
        <w:tc>
          <w:tcPr>
            <w:tcW w:w="1956" w:type="dxa"/>
          </w:tcPr>
          <w:p w14:paraId="6BF3DD20" w14:textId="77777777" w:rsidR="0063133A" w:rsidRPr="006B1F98" w:rsidRDefault="0063133A" w:rsidP="000E4D72">
            <w:r w:rsidRPr="006B1F98"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14:paraId="05770C4A" w14:textId="77777777" w:rsidR="0063133A" w:rsidRDefault="0063133A" w:rsidP="000E4D72">
            <w:r w:rsidRPr="006B1F98"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431F2981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wykorzystywać w zadaniach nierówność trójkąta;</w:t>
            </w:r>
          </w:p>
          <w:p w14:paraId="1D8823AA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wykorzystywać w zadaniach twierdzenie Pitagorasa i twierdzenie odwrotne do twierdzenia Pitagorasa;</w:t>
            </w:r>
          </w:p>
          <w:p w14:paraId="0ACCF685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wykorzystywać w zadaniach własność symetralnej odcinka i własność dwusiecznej kąta;</w:t>
            </w:r>
          </w:p>
          <w:p w14:paraId="741A03E9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wykonywać elementarne konstrukcje geometryczne, np. symetralnej odcinka, dwusiecznej kąta, prostej równoległej (prostopadłej) do danej przechodzącej przez dany punkt;</w:t>
            </w:r>
          </w:p>
          <w:p w14:paraId="2514F94F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określać wzajemne położenie dwóch okręgów;</w:t>
            </w:r>
          </w:p>
          <w:p w14:paraId="30AD0253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korzystać z własności stycznej do okręgu;</w:t>
            </w:r>
          </w:p>
          <w:p w14:paraId="783EED96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określać wzajemne położenie okręgu i prostej;</w:t>
            </w:r>
          </w:p>
          <w:p w14:paraId="212D7F9E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korzystać z własności okręgu wpisanego w trójkąt i okręgu opisanego na trójkącie;</w:t>
            </w:r>
          </w:p>
          <w:p w14:paraId="69858811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lastRenderedPageBreak/>
              <w:t>stosować w zadaniach pojęcia kąta środkowego i kąta wpisanego;</w:t>
            </w:r>
          </w:p>
          <w:p w14:paraId="42C1F2CE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w zadaniach twierdzenie o zależności między kątem środkowym a kątem wpisanym opartymi na tym samym łuku;</w:t>
            </w:r>
          </w:p>
          <w:p w14:paraId="258CA1A1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w zadaniach twierdzenie o równości kątów wpisanych opartych na tym samym luku;</w:t>
            </w:r>
          </w:p>
          <w:p w14:paraId="1F215A55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w zadaniach twierdzenie o kącie wpisanym opartym na średnicy;</w:t>
            </w:r>
          </w:p>
          <w:p w14:paraId="5D93353C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obliczać pola wycinków kołowych i pierścieni kołowych;</w:t>
            </w:r>
          </w:p>
          <w:p w14:paraId="736E2E23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twierdzenie Talesa do obliczania długości odcinków;</w:t>
            </w:r>
          </w:p>
          <w:p w14:paraId="64ECF1C5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twierdzenie odwrotne do twierdzenia Talesa do ustalania równoległości prostych;</w:t>
            </w:r>
          </w:p>
          <w:p w14:paraId="7103F28C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rozpoznawać figury podobne;</w:t>
            </w:r>
          </w:p>
          <w:p w14:paraId="3F7CD8D9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obliczać długości boków figur podobnych, wykorzystując skalę podobieństwa;</w:t>
            </w:r>
          </w:p>
          <w:p w14:paraId="3397DD91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 xml:space="preserve">rozpoznawać trójkąty </w:t>
            </w:r>
            <w:r w:rsidRPr="003A6A7B">
              <w:lastRenderedPageBreak/>
              <w:t>podobne;</w:t>
            </w:r>
          </w:p>
          <w:p w14:paraId="641BCA42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w zadaniach cechy podobieństwa trójkątów;</w:t>
            </w:r>
          </w:p>
          <w:p w14:paraId="192B23DD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poprawnie zapisywać proporcje boków w trójkątach podobnych;</w:t>
            </w:r>
          </w:p>
          <w:p w14:paraId="270B9F9E" w14:textId="77777777" w:rsidR="0063133A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wzory na promień okręgu opisanego na trójkącie równobocznym i okręgu wpisanego w trójkąt równoboczny.</w:t>
            </w:r>
          </w:p>
          <w:p w14:paraId="03F72B12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podawać liczbę osi symetrii i środków symetrii figur geometrycznych;</w:t>
            </w:r>
          </w:p>
        </w:tc>
        <w:tc>
          <w:tcPr>
            <w:tcW w:w="1984" w:type="dxa"/>
          </w:tcPr>
          <w:p w14:paraId="3C3C0DA2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lastRenderedPageBreak/>
              <w:t>korzystać z twierdzenia o odcinkach stycznych;</w:t>
            </w:r>
          </w:p>
          <w:p w14:paraId="66E3CD40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w zadaniach twierdzenie o odcinku łączącym środki boków trójkąta;</w:t>
            </w:r>
          </w:p>
          <w:p w14:paraId="4C460271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w zadaniach własności środkowych trójkąta;</w:t>
            </w:r>
          </w:p>
          <w:p w14:paraId="34D87BFF" w14:textId="77777777" w:rsidR="0063133A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wzory na promień okręgu opisanego na trójkącie równobocznym i okręgu wpisanego w dowolny trójkąt</w:t>
            </w:r>
          </w:p>
          <w:p w14:paraId="7019C265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w zadaniach twierdzenie o stosunku pól figur podobnych;</w:t>
            </w:r>
          </w:p>
          <w:p w14:paraId="274397F3" w14:textId="77777777" w:rsidR="0063133A" w:rsidRPr="003A6A7B" w:rsidRDefault="0063133A" w:rsidP="000E4D72">
            <w:pPr>
              <w:pStyle w:val="Akapitzlist"/>
              <w:widowControl w:val="0"/>
              <w:autoSpaceDE w:val="0"/>
              <w:autoSpaceDN w:val="0"/>
              <w:adjustRightInd w:val="0"/>
              <w:ind w:left="113"/>
            </w:pPr>
          </w:p>
        </w:tc>
        <w:tc>
          <w:tcPr>
            <w:tcW w:w="2079" w:type="dxa"/>
          </w:tcPr>
          <w:p w14:paraId="67291779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lastRenderedPageBreak/>
              <w:t>korzystać z własności okręgów stycznych;</w:t>
            </w:r>
          </w:p>
          <w:p w14:paraId="2E7660C3" w14:textId="77777777" w:rsidR="0063133A" w:rsidRDefault="0063133A" w:rsidP="0063133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korzystać z  własności okręgów w wieloetapowych zadaniach geometrycznych</w:t>
            </w:r>
          </w:p>
          <w:p w14:paraId="0E6AF096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w zadaniach twierdzenie o kącie między styczną a cięciwą;</w:t>
            </w:r>
          </w:p>
          <w:p w14:paraId="379C5281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twierdzenie Talesa w zadaniach konstrukcyjnych;</w:t>
            </w:r>
          </w:p>
          <w:p w14:paraId="0315F88E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wykorzystywać podobieństwo figur do obliczania odległości punktów i pól obszarów na mapie o danej skali lub w terenie;</w:t>
            </w:r>
          </w:p>
          <w:p w14:paraId="7CED2351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lastRenderedPageBreak/>
              <w:t>rozwiązywać zadania wymagające zastosowania twierdzenia Talesa osadzone w kontekście praktycznym;</w:t>
            </w:r>
          </w:p>
          <w:p w14:paraId="3070E26D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korzystać z podobieństwa trójkątów w zadaniach na dowodzenie.</w:t>
            </w:r>
          </w:p>
        </w:tc>
        <w:tc>
          <w:tcPr>
            <w:tcW w:w="1985" w:type="dxa"/>
          </w:tcPr>
          <w:p w14:paraId="75AB2DB6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lastRenderedPageBreak/>
              <w:t>stosować w zadaniach pojęcie kąta, pod którym widać dany odcinek z danego punktu;</w:t>
            </w:r>
          </w:p>
          <w:p w14:paraId="43058F36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zależność między kątem środkowymi i kątem wpisanym w zadaniach o podwyższonym stopniu trudności, np. w zadaniach wymagających dorysowania dodatkowych cięciw albo dostrzeżenia kąta prostego opartego na średnicy;</w:t>
            </w:r>
          </w:p>
          <w:p w14:paraId="4753DA44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 xml:space="preserve">rozwiązywać zadania wymagające wielokrotnego zastosowania </w:t>
            </w:r>
            <w:r w:rsidRPr="003A6A7B">
              <w:lastRenderedPageBreak/>
              <w:t>twierdzenia Talesa;</w:t>
            </w:r>
          </w:p>
          <w:p w14:paraId="76E93FC3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w zadaniach twierdzenie o wysokości trójkąta prostokątnego poprowadzonej z wierzchołka kąta prostego;</w:t>
            </w:r>
          </w:p>
          <w:p w14:paraId="6D400C9B" w14:textId="77777777" w:rsidR="0063133A" w:rsidRPr="003A6A7B" w:rsidRDefault="0063133A" w:rsidP="0063133A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rozwiązywać zadania łączące podobieństwo trójkątów i kąty związane z okręgiem;</w:t>
            </w:r>
          </w:p>
          <w:p w14:paraId="4D307E62" w14:textId="77777777" w:rsidR="0063133A" w:rsidRPr="003A6A7B" w:rsidRDefault="0063133A" w:rsidP="000E4D72">
            <w:pPr>
              <w:widowControl w:val="0"/>
              <w:autoSpaceDE w:val="0"/>
              <w:autoSpaceDN w:val="0"/>
              <w:adjustRightInd w:val="0"/>
            </w:pPr>
          </w:p>
          <w:p w14:paraId="586D5AFA" w14:textId="77777777" w:rsidR="0063133A" w:rsidRPr="003A6A7B" w:rsidRDefault="0063133A" w:rsidP="000E4D72"/>
        </w:tc>
        <w:tc>
          <w:tcPr>
            <w:tcW w:w="1779" w:type="dxa"/>
          </w:tcPr>
          <w:p w14:paraId="76481FCE" w14:textId="77777777" w:rsidR="0063133A" w:rsidRPr="00330A4E" w:rsidRDefault="0063133A" w:rsidP="0063133A">
            <w:pPr>
              <w:pStyle w:val="Tekstprzypisudolnego"/>
              <w:widowControl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330A4E">
              <w:rPr>
                <w:rFonts w:asciiTheme="minorHAnsi" w:hAnsiTheme="minorHAnsi"/>
                <w:sz w:val="22"/>
                <w:szCs w:val="22"/>
              </w:rPr>
              <w:lastRenderedPageBreak/>
              <w:t>udowodnić twierdzenie o kącie środkowym i kącie wpisanym opartych na tym samym łuku;</w:t>
            </w:r>
          </w:p>
          <w:p w14:paraId="47F90CC2" w14:textId="77777777" w:rsidR="0063133A" w:rsidRPr="00330A4E" w:rsidRDefault="0063133A" w:rsidP="0063133A">
            <w:pPr>
              <w:pStyle w:val="Tekstprzypisudolnego"/>
              <w:widowControl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330A4E">
              <w:rPr>
                <w:rFonts w:asciiTheme="minorHAnsi" w:hAnsiTheme="minorHAnsi"/>
                <w:sz w:val="22"/>
                <w:szCs w:val="22"/>
              </w:rPr>
              <w:t>udowodnić twierdzenie Talesa;</w:t>
            </w:r>
          </w:p>
          <w:p w14:paraId="386B501C" w14:textId="77777777" w:rsidR="0063133A" w:rsidRPr="00330A4E" w:rsidRDefault="0063133A" w:rsidP="0063133A">
            <w:pPr>
              <w:pStyle w:val="Tekstprzypisudolnego"/>
              <w:widowControl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330A4E">
              <w:rPr>
                <w:rFonts w:asciiTheme="minorHAnsi" w:hAnsiTheme="minorHAnsi"/>
                <w:sz w:val="22"/>
                <w:szCs w:val="22"/>
              </w:rPr>
              <w:t>udowodnić twierdzenie o odcinku łączącym środki boków w trójkącie;</w:t>
            </w:r>
          </w:p>
          <w:p w14:paraId="07ED0FA7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t xml:space="preserve">stosować własności okręgów i trójkątów w zadaniach wieloetapowych, np. wymagających poprowadzenia dodatkowych odcinków i dostrzeżenia kątów wpisanych </w:t>
            </w:r>
            <w:r w:rsidRPr="00330A4E">
              <w:lastRenderedPageBreak/>
              <w:t>opartych na tym samym łuku lub trójkątów podobnych</w:t>
            </w:r>
          </w:p>
          <w:p w14:paraId="2C7E261A" w14:textId="77777777" w:rsidR="0063133A" w:rsidRPr="00330A4E" w:rsidRDefault="0063133A" w:rsidP="0063133A">
            <w:pPr>
              <w:pStyle w:val="Tekstprzypisudolnego"/>
              <w:widowControl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330A4E">
              <w:rPr>
                <w:rFonts w:asciiTheme="minorHAnsi" w:hAnsiTheme="minorHAnsi"/>
                <w:sz w:val="22"/>
                <w:szCs w:val="22"/>
              </w:rPr>
              <w:t>rozwiązywać trudniejsze zadania konstrukcyjne (np. konstruować styczną do okręgu z punktu leżącego poza tym okręgiem lub konstruować odcinek o długości będącej średnią geometryczną dwóch danych odcinków) i udowadniać poprawność takich konstrukcji.</w:t>
            </w:r>
          </w:p>
        </w:tc>
      </w:tr>
      <w:tr w:rsidR="0063133A" w14:paraId="43736040" w14:textId="77777777" w:rsidTr="00BE5D7D">
        <w:trPr>
          <w:gridAfter w:val="1"/>
          <w:wAfter w:w="11" w:type="dxa"/>
        </w:trPr>
        <w:tc>
          <w:tcPr>
            <w:tcW w:w="1696" w:type="dxa"/>
          </w:tcPr>
          <w:p w14:paraId="55FA6E34" w14:textId="77777777" w:rsidR="0063133A" w:rsidRPr="00085BF7" w:rsidRDefault="0063133A" w:rsidP="000E4D72">
            <w:pPr>
              <w:rPr>
                <w:b/>
              </w:rPr>
            </w:pPr>
            <w:r>
              <w:rPr>
                <w:b/>
              </w:rPr>
              <w:lastRenderedPageBreak/>
              <w:t>Funkcje trygonometryczne</w:t>
            </w:r>
          </w:p>
        </w:tc>
        <w:tc>
          <w:tcPr>
            <w:tcW w:w="1956" w:type="dxa"/>
          </w:tcPr>
          <w:p w14:paraId="03629257" w14:textId="77777777" w:rsidR="0063133A" w:rsidRPr="006B1F98" w:rsidRDefault="0063133A" w:rsidP="000E4D72">
            <w:r w:rsidRPr="006B1F98"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14:paraId="7794D816" w14:textId="77777777" w:rsidR="0063133A" w:rsidRDefault="0063133A" w:rsidP="000E4D72">
            <w:r w:rsidRPr="006B1F98">
              <w:lastRenderedPageBreak/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2432C4F2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lastRenderedPageBreak/>
              <w:t>wyznaczać wartości funkcji trygonometrycznych (sinus, cosinus, tangens) w trójkącie prostokątnym o danych bokach;</w:t>
            </w:r>
          </w:p>
          <w:p w14:paraId="4ABA429E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t>obliczać długości boków i miary kątów trójkąta prostokątnego, mając dane jeden bok i wartość funkcji trygonometrycznej jednego z kątów ostrych;</w:t>
            </w:r>
          </w:p>
          <w:p w14:paraId="669A84E8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t>posługiwać się wartościami funkcji trygonometrycznych (sinus, cosinus, tangens) kątów 30º, 45º, 60º;</w:t>
            </w:r>
          </w:p>
          <w:p w14:paraId="50E9AC7F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t xml:space="preserve">korzystać z przybliżonych wartości funkcji </w:t>
            </w:r>
            <w:r w:rsidRPr="00330A4E">
              <w:lastRenderedPageBreak/>
              <w:t>trygonometrycznych (odczytanych z tablic lub obliczonych za pomocą kalkulatora);</w:t>
            </w:r>
          </w:p>
          <w:p w14:paraId="2F8B536A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t xml:space="preserve">stosować podstawowe związki między funkcjami trygonometrycznymi kąta ostrego: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α+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</w:rPr>
                    <m:t>=1</m:t>
                  </m:r>
                </m:e>
              </m:func>
            </m:oMath>
            <w:r w:rsidRPr="00330A4E"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func>
                </m:den>
              </m:f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tg</m:t>
              </m:r>
              <m:r>
                <w:rPr>
                  <w:rFonts w:ascii="Cambria Math" w:hAnsi="Cambria Math"/>
                </w:rPr>
                <m:t xml:space="preserve"> α</m:t>
              </m:r>
            </m:oMath>
            <w:r w:rsidRPr="00330A4E"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90°-α</m:t>
                      </m:r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func>
                </m:e>
              </m:func>
            </m:oMath>
            <w:r w:rsidRPr="00330A4E"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90°-α</m:t>
                      </m:r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func>
                </m:e>
              </m:func>
            </m:oMath>
            <w:r w:rsidRPr="00330A4E">
              <w:t xml:space="preserve"> w prostych przypadkach;</w:t>
            </w:r>
          </w:p>
          <w:p w14:paraId="0F0BC3BB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t>znając wartość funkcji trygonometrycznej: sinus, cosinus lub tangens kąta ostrego, wyznaczać wartości pozostałych funkcji trygonometrycznych tego kąta;</w:t>
            </w:r>
          </w:p>
          <w:p w14:paraId="51609594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t>wykorzystywać funkcje trygonometryczne do obliczania pól i obwodów trójkątów;</w:t>
            </w:r>
          </w:p>
          <w:p w14:paraId="015734E6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t xml:space="preserve">stosować wzór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bc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Pr="00330A4E">
              <w:t xml:space="preserve">, gdzie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Pr="00330A4E">
              <w:t xml:space="preserve"> jest kątem ostrym;</w:t>
            </w:r>
          </w:p>
          <w:p w14:paraId="0994FEC6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t>wykorzystywać funkcje trygonometryczne w łatwych zadaniach geometrycznych dotyczących czworokątów, np. trapezu prostokątnego;</w:t>
            </w:r>
          </w:p>
          <w:p w14:paraId="33FEB3A5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lastRenderedPageBreak/>
              <w:t>obliczać wartości funkcji trygonometrycznych kątów wypukłych umieszczonych w układzie współrzędnych;</w:t>
            </w:r>
          </w:p>
          <w:p w14:paraId="4D3E8B62" w14:textId="77777777" w:rsidR="0063133A" w:rsidRPr="00005570" w:rsidRDefault="0063133A" w:rsidP="0063133A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30A4E">
              <w:t xml:space="preserve">stosować w zadaniach podstawowe związki między funkcjami trygonometrycznymi kąta rozwartego: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α+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</w:rPr>
                    <m:t>=1</m:t>
                  </m:r>
                </m:e>
              </m:func>
            </m:oMath>
            <w:r w:rsidRPr="00330A4E"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func>
                </m:den>
              </m:f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tg</m:t>
              </m:r>
              <m:r>
                <w:rPr>
                  <w:rFonts w:ascii="Cambria Math" w:hAnsi="Cambria Math"/>
                </w:rPr>
                <m:t xml:space="preserve"> α</m:t>
              </m:r>
            </m:oMath>
            <w:r w:rsidRPr="00330A4E">
              <w:t>;</w:t>
            </w:r>
          </w:p>
          <w:p w14:paraId="737606E7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t>znając wartość funkcji trygonometrycznej: sinus, cosinus lub tangens kąta rozwartego, wyznaczać wartości pozostałych funkcji trygonometrycznych tego kąta;</w:t>
            </w:r>
          </w:p>
          <w:p w14:paraId="11F3BB6A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t>udowadniać proste tożsamości trygonometryczne i podawać dotyczące ich założenia.</w:t>
            </w:r>
          </w:p>
        </w:tc>
        <w:tc>
          <w:tcPr>
            <w:tcW w:w="1984" w:type="dxa"/>
          </w:tcPr>
          <w:p w14:paraId="4E698FC6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1597"/>
              </w:tabs>
              <w:autoSpaceDE w:val="0"/>
              <w:autoSpaceDN w:val="0"/>
              <w:adjustRightInd w:val="0"/>
              <w:spacing w:after="0" w:line="240" w:lineRule="auto"/>
              <w:ind w:left="202" w:hanging="142"/>
            </w:pPr>
            <w:r w:rsidRPr="00330A4E">
              <w:lastRenderedPageBreak/>
              <w:t>konstruować kąt ostry, mając daną wartość jednej z jego funkcji trygonometrycznych;</w:t>
            </w:r>
          </w:p>
          <w:p w14:paraId="42BD7699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2" w:hanging="202"/>
            </w:pPr>
            <w:r w:rsidRPr="00330A4E">
              <w:t xml:space="preserve">znajdować miarę kąta, dla którego funkcja trygonometryczna przyjmuje daną wartość (miarę dokładną albo – w razie korzystania z tablic lub </w:t>
            </w:r>
            <w:r w:rsidRPr="00330A4E">
              <w:lastRenderedPageBreak/>
              <w:t>kalkulatora – miarę przybliżoną);</w:t>
            </w:r>
          </w:p>
          <w:p w14:paraId="797B92FC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</w:pPr>
            <w:r w:rsidRPr="00330A4E">
              <w:t xml:space="preserve">obliczać wartości funkcji trygonometrycznych kąta ostrego, jaki tworzy prosta z osią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330A4E">
              <w:t>;</w:t>
            </w:r>
          </w:p>
          <w:p w14:paraId="14C2D1B9" w14:textId="77777777" w:rsidR="0063133A" w:rsidRPr="00330A4E" w:rsidRDefault="0063133A" w:rsidP="000E4D72">
            <w:pPr>
              <w:pStyle w:val="Akapitzlist"/>
              <w:widowControl w:val="0"/>
              <w:autoSpaceDE w:val="0"/>
              <w:autoSpaceDN w:val="0"/>
              <w:adjustRightInd w:val="0"/>
              <w:ind w:left="60"/>
            </w:pPr>
            <w:r w:rsidRPr="00330A4E">
              <w:t>prawidłowo umieszczać kąty wypukłe w układzie współrzędnych;</w:t>
            </w:r>
          </w:p>
          <w:p w14:paraId="10F46992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t xml:space="preserve">stosować wzory redukcyjne dotyczące kąta </w:t>
            </w:r>
            <m:oMath>
              <m:r>
                <w:rPr>
                  <w:rFonts w:ascii="Cambria Math" w:hAnsi="Cambria Math"/>
                </w:rPr>
                <m:t>180°-α</m:t>
              </m:r>
            </m:oMath>
            <w:r w:rsidRPr="00330A4E">
              <w:t xml:space="preserve"> do obliczania funkcji trygonometrycznych kątów rozwartych;</w:t>
            </w:r>
          </w:p>
          <w:p w14:paraId="0B82C4D5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0" w:hanging="60"/>
            </w:pPr>
            <w:r w:rsidRPr="00330A4E">
              <w:t xml:space="preserve">korzystać ze wzoru na pole trójkąta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bc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Pr="00330A4E">
              <w:t xml:space="preserve"> w przypadku kąta rozwartego;</w:t>
            </w:r>
          </w:p>
          <w:p w14:paraId="32C5DB19" w14:textId="77777777" w:rsidR="0063133A" w:rsidRPr="00330A4E" w:rsidRDefault="0063133A" w:rsidP="000E4D72">
            <w:pPr>
              <w:widowControl w:val="0"/>
              <w:autoSpaceDE w:val="0"/>
              <w:autoSpaceDN w:val="0"/>
              <w:adjustRightInd w:val="0"/>
            </w:pPr>
          </w:p>
          <w:p w14:paraId="6B731F01" w14:textId="77777777" w:rsidR="0063133A" w:rsidRPr="00330A4E" w:rsidRDefault="0063133A" w:rsidP="000E4D72"/>
        </w:tc>
        <w:tc>
          <w:tcPr>
            <w:tcW w:w="2079" w:type="dxa"/>
          </w:tcPr>
          <w:p w14:paraId="3A7949CC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lastRenderedPageBreak/>
              <w:t>wyznaczać wartości funkcji trygonometrycznych lub wyrażeń zawierających funkcje trygonometryczne w bardziej złożonych sytuacjach;</w:t>
            </w:r>
          </w:p>
          <w:p w14:paraId="5A10E841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t>wyznaczać kąt ostry z równości dotyczącej jednej z jego funkcji trygonometrycznych;</w:t>
            </w:r>
          </w:p>
          <w:p w14:paraId="55AAFAF3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t xml:space="preserve">sprawdzać, </w:t>
            </w:r>
            <w:r w:rsidRPr="00330A4E">
              <w:lastRenderedPageBreak/>
              <w:t>czy istnieje kąt ostry spełniający podany warunek;</w:t>
            </w:r>
          </w:p>
          <w:p w14:paraId="1B6A275A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t>korzystać ze związków między funkcjami trygonometrycznymi w zadaniach na dowodzenie;</w:t>
            </w:r>
          </w:p>
          <w:p w14:paraId="527470D3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t>korzystać z własności funkcji trygonometrycznych w zadaniach osadzonych w kontekście praktycznym;</w:t>
            </w:r>
          </w:p>
          <w:p w14:paraId="58193348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t>stosować definicje funkcji trygonometrycznych kąta rozwartego w zadaniach na dowodzenie;</w:t>
            </w:r>
          </w:p>
          <w:p w14:paraId="59D128D2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t>udowadniać tożsamości trygonometryczne wymagające przekształcenia wyrażeń wymiernych i podawać dotyczące ich założenia;</w:t>
            </w:r>
          </w:p>
          <w:p w14:paraId="4817EE0F" w14:textId="77777777" w:rsidR="0063133A" w:rsidRPr="00330A4E" w:rsidRDefault="0063133A" w:rsidP="000E4D72"/>
        </w:tc>
        <w:tc>
          <w:tcPr>
            <w:tcW w:w="1985" w:type="dxa"/>
          </w:tcPr>
          <w:p w14:paraId="59149342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0" w:hanging="60"/>
            </w:pPr>
            <w:r w:rsidRPr="00330A4E">
              <w:lastRenderedPageBreak/>
              <w:t>stosować związki między funkcjami trygonometrycznymi w bardziej złożonych sytuacjach;</w:t>
            </w:r>
          </w:p>
          <w:p w14:paraId="056234B4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t xml:space="preserve">korzystać z własności funkcji trygonometrycznych w trudniejszych obliczeniach geometrycznych, np. w zadaniach o okręgach albo zadaniach </w:t>
            </w:r>
            <w:r w:rsidRPr="00330A4E">
              <w:lastRenderedPageBreak/>
              <w:t>prowadzących do układów równań;</w:t>
            </w:r>
          </w:p>
          <w:p w14:paraId="238C9C2F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t>konstruować kąt w układzie współrzędnych, znając wartość jednej z jego funkcji trygonometrycznych;</w:t>
            </w:r>
          </w:p>
          <w:p w14:paraId="645072CA" w14:textId="77777777" w:rsidR="0063133A" w:rsidRPr="00330A4E" w:rsidRDefault="0063133A" w:rsidP="0063133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t>rozwiązywać zadania wymagające zastosowania związków między funkcjami trygonometrycznymi, np.</w:t>
            </w:r>
            <w:r w:rsidRPr="00330A4E" w:rsidDel="004C1E43">
              <w:t xml:space="preserve"> znając wartość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Pr="00330A4E">
              <w:t xml:space="preserve">, obliczyć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  <m:r>
                <w:rPr>
                  <w:rFonts w:ascii="Cambria Math" w:hAnsi="Cambria Math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Pr="00330A4E">
              <w:t>.</w:t>
            </w:r>
          </w:p>
          <w:p w14:paraId="7D50A6AA" w14:textId="77777777" w:rsidR="0063133A" w:rsidRPr="00330A4E" w:rsidRDefault="0063133A" w:rsidP="000E4D72">
            <w:pPr>
              <w:widowControl w:val="0"/>
              <w:autoSpaceDE w:val="0"/>
              <w:autoSpaceDN w:val="0"/>
              <w:adjustRightInd w:val="0"/>
            </w:pPr>
          </w:p>
          <w:p w14:paraId="1A16CE8E" w14:textId="77777777" w:rsidR="0063133A" w:rsidRPr="00330A4E" w:rsidRDefault="0063133A" w:rsidP="000E4D72"/>
        </w:tc>
        <w:tc>
          <w:tcPr>
            <w:tcW w:w="1779" w:type="dxa"/>
          </w:tcPr>
          <w:p w14:paraId="77FEEEBB" w14:textId="77777777" w:rsidR="0063133A" w:rsidRPr="00005570" w:rsidRDefault="0063133A" w:rsidP="0063133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4" w:hanging="64"/>
            </w:pPr>
            <w:r w:rsidRPr="00005570">
              <w:lastRenderedPageBreak/>
              <w:t>udowodnić wzory redukcyjne dla kątów rozwartych;</w:t>
            </w:r>
          </w:p>
          <w:p w14:paraId="0A197146" w14:textId="77777777" w:rsidR="0063133A" w:rsidRPr="00005570" w:rsidRDefault="0063133A" w:rsidP="0063133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05570">
              <w:t xml:space="preserve">wyprowadzić wzór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bc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Pr="00005570">
              <w:t>;</w:t>
            </w:r>
          </w:p>
          <w:p w14:paraId="0D1B4F4B" w14:textId="77777777" w:rsidR="0063133A" w:rsidRPr="00005570" w:rsidRDefault="0063133A" w:rsidP="0063133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05570">
              <w:t xml:space="preserve">rozwiązywać zadania o znacznym stopniu trudności z zastosowaniem trygonometrii, np. zadania na dowodzenie związków </w:t>
            </w:r>
            <w:r w:rsidRPr="00005570">
              <w:lastRenderedPageBreak/>
              <w:t>miarowych w trójkątach i czworokątach.</w:t>
            </w:r>
          </w:p>
          <w:p w14:paraId="6BBDA0F2" w14:textId="77777777" w:rsidR="0063133A" w:rsidRPr="00246EDF" w:rsidRDefault="0063133A" w:rsidP="000E4D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64D466A9" w14:textId="77777777" w:rsidR="0063133A" w:rsidRDefault="0063133A" w:rsidP="000E4D72"/>
        </w:tc>
      </w:tr>
      <w:tr w:rsidR="0063133A" w14:paraId="13175CCD" w14:textId="77777777" w:rsidTr="00BE5D7D">
        <w:trPr>
          <w:gridAfter w:val="1"/>
          <w:wAfter w:w="11" w:type="dxa"/>
        </w:trPr>
        <w:tc>
          <w:tcPr>
            <w:tcW w:w="1696" w:type="dxa"/>
          </w:tcPr>
          <w:p w14:paraId="3C82FB99" w14:textId="77777777" w:rsidR="00BE5D7D" w:rsidRDefault="0063133A" w:rsidP="000E4D72">
            <w:pPr>
              <w:rPr>
                <w:b/>
              </w:rPr>
            </w:pPr>
            <w:r>
              <w:rPr>
                <w:b/>
              </w:rPr>
              <w:lastRenderedPageBreak/>
              <w:t>Funkcja wykładnicza</w:t>
            </w:r>
          </w:p>
          <w:p w14:paraId="3C403E95" w14:textId="00A10680" w:rsidR="0063133A" w:rsidRPr="00085BF7" w:rsidRDefault="0063133A" w:rsidP="000E4D72">
            <w:pPr>
              <w:rPr>
                <w:b/>
              </w:rPr>
            </w:pPr>
            <w:r>
              <w:rPr>
                <w:b/>
              </w:rPr>
              <w:t xml:space="preserve"> i logarytmiczna</w:t>
            </w:r>
          </w:p>
        </w:tc>
        <w:tc>
          <w:tcPr>
            <w:tcW w:w="1956" w:type="dxa"/>
          </w:tcPr>
          <w:p w14:paraId="07ADB0F9" w14:textId="77777777" w:rsidR="0063133A" w:rsidRPr="006B1F98" w:rsidRDefault="0063133A" w:rsidP="000E4D72">
            <w:r w:rsidRPr="006B1F98">
              <w:t xml:space="preserve">Uczeń nie spełnia większości kryteriów, by otrzymać ocenę dopuszczającą, tj. nie opanował podstawowej wiedzy i nie potrafi wykonać </w:t>
            </w:r>
            <w:r w:rsidRPr="006B1F98">
              <w:lastRenderedPageBreak/>
              <w:t xml:space="preserve">zadań o elementarnym stopniu trudności nawet z pomocą nauczyciela. </w:t>
            </w:r>
          </w:p>
          <w:p w14:paraId="2D6B07F1" w14:textId="77777777" w:rsidR="0063133A" w:rsidRDefault="0063133A" w:rsidP="000E4D72">
            <w:r w:rsidRPr="006B1F98"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7E1C66F6" w14:textId="77777777" w:rsidR="0063133A" w:rsidRPr="00005570" w:rsidRDefault="0063133A" w:rsidP="0063133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1" w:hanging="201"/>
            </w:pPr>
            <w:r w:rsidRPr="00005570">
              <w:lastRenderedPageBreak/>
              <w:t>sporządzać wykresy i podawać własności funkcji wykładniczych;</w:t>
            </w:r>
          </w:p>
          <w:p w14:paraId="22A6F756" w14:textId="77777777" w:rsidR="0063133A" w:rsidRPr="00005570" w:rsidRDefault="0063133A" w:rsidP="0063133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clear" w:pos="360"/>
                <w:tab w:val="num" w:pos="201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</w:pPr>
            <w:r w:rsidRPr="00005570">
              <w:t>przekształcać wykresy funkcji wykładniczych;</w:t>
            </w:r>
          </w:p>
          <w:p w14:paraId="7A6B5D67" w14:textId="77777777" w:rsidR="0063133A" w:rsidRPr="00005570" w:rsidRDefault="0063133A" w:rsidP="0063133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1" w:hanging="201"/>
            </w:pPr>
            <w:r w:rsidRPr="00005570">
              <w:t>wyznaczać wartość parametru tak, aby dany punkt należał do wykresu funkcji wykładniczej;</w:t>
            </w:r>
          </w:p>
          <w:p w14:paraId="03EB3D58" w14:textId="77777777" w:rsidR="0063133A" w:rsidRPr="00005570" w:rsidRDefault="0063133A" w:rsidP="0063133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1" w:hanging="201"/>
            </w:pPr>
            <w:r w:rsidRPr="00005570">
              <w:t xml:space="preserve">obliczać wartości </w:t>
            </w:r>
            <w:r w:rsidRPr="00005570">
              <w:lastRenderedPageBreak/>
              <w:t>współczynników we wzorze funkcji wykładniczej na podstawie jej wykresu;</w:t>
            </w:r>
          </w:p>
          <w:p w14:paraId="729D156F" w14:textId="77777777" w:rsidR="0063133A" w:rsidRPr="00005570" w:rsidRDefault="0063133A" w:rsidP="0063133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1" w:hanging="201"/>
            </w:pPr>
            <w:r w:rsidRPr="00005570">
              <w:t>stosować w zadaniach wzory na logarytm iloczynu i ilorazu;</w:t>
            </w:r>
          </w:p>
          <w:p w14:paraId="0F4C3392" w14:textId="77777777" w:rsidR="0063133A" w:rsidRPr="00005570" w:rsidRDefault="0063133A" w:rsidP="0063133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</w:pPr>
            <w:r w:rsidRPr="00005570">
              <w:t>stosować w zadaniach wzór na logarytm potęgi;</w:t>
            </w:r>
          </w:p>
          <w:p w14:paraId="79631F68" w14:textId="77777777" w:rsidR="0063133A" w:rsidRPr="00005570" w:rsidRDefault="0063133A" w:rsidP="0063133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1" w:hanging="201"/>
            </w:pPr>
            <w:r w:rsidRPr="00005570">
              <w:t>sporządzać wykresy i podawać własności funkcji logarytmicznych;</w:t>
            </w:r>
          </w:p>
          <w:p w14:paraId="6AB8E1E6" w14:textId="77777777" w:rsidR="0063133A" w:rsidRPr="00005570" w:rsidRDefault="0063133A" w:rsidP="0063133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1" w:hanging="201"/>
            </w:pPr>
            <w:r w:rsidRPr="00005570">
              <w:t>przekształcać wykresy funkcji logarytmicznych;</w:t>
            </w:r>
          </w:p>
          <w:p w14:paraId="51BF1DFA" w14:textId="77777777" w:rsidR="0063133A" w:rsidRDefault="0063133A" w:rsidP="000E4D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14:paraId="2BEDEF77" w14:textId="77777777" w:rsidR="0063133A" w:rsidRPr="00005570" w:rsidRDefault="0063133A" w:rsidP="0063133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0" w:hanging="141"/>
            </w:pPr>
            <w:r w:rsidRPr="00005570">
              <w:lastRenderedPageBreak/>
              <w:t>rozwiązywać graficznie równanie lub nierówność, korzystając z wykresu funkcji wykładniczej;</w:t>
            </w:r>
          </w:p>
          <w:p w14:paraId="6208746E" w14:textId="77777777" w:rsidR="0063133A" w:rsidRPr="00005570" w:rsidRDefault="0063133A" w:rsidP="0063133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0" w:hanging="141"/>
            </w:pPr>
            <w:r w:rsidRPr="00005570">
              <w:t xml:space="preserve">obliczać wartości współczynników we wzorze </w:t>
            </w:r>
            <w:r w:rsidRPr="00005570">
              <w:lastRenderedPageBreak/>
              <w:t>funkcji logarytmicznej na podstawie jej wykresu.</w:t>
            </w:r>
          </w:p>
          <w:p w14:paraId="796795BF" w14:textId="77777777" w:rsidR="0063133A" w:rsidRDefault="0063133A" w:rsidP="000E4D72"/>
        </w:tc>
        <w:tc>
          <w:tcPr>
            <w:tcW w:w="2079" w:type="dxa"/>
          </w:tcPr>
          <w:p w14:paraId="15E8AEE9" w14:textId="77777777" w:rsidR="0063133A" w:rsidRPr="006C2285" w:rsidRDefault="0063133A" w:rsidP="0063133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5" w:hanging="142"/>
            </w:pPr>
            <w:r w:rsidRPr="006C2285">
              <w:lastRenderedPageBreak/>
              <w:t>rozwiązywać zadania osadzone w kontekście praktycznym z zastosowaniem funkcji wykładniczej;</w:t>
            </w:r>
          </w:p>
          <w:p w14:paraId="1A8AD120" w14:textId="77777777" w:rsidR="0063133A" w:rsidRPr="006C2285" w:rsidRDefault="0063133A" w:rsidP="0063133A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5" w:hanging="141"/>
            </w:pPr>
            <w:r w:rsidRPr="006C2285">
              <w:t xml:space="preserve">wykorzystywać własności logarytmów w </w:t>
            </w:r>
            <w:r w:rsidRPr="006C2285">
              <w:lastRenderedPageBreak/>
              <w:t>zadaniach na dowodzenie;</w:t>
            </w:r>
          </w:p>
          <w:p w14:paraId="5A85801B" w14:textId="77777777" w:rsidR="0063133A" w:rsidRPr="006C2285" w:rsidRDefault="0063133A" w:rsidP="0063133A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5" w:hanging="141"/>
            </w:pPr>
            <w:r w:rsidRPr="006C2285">
              <w:t xml:space="preserve">odczytywać z wykresów funkcji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6C2285">
              <w:t xml:space="preserve"> i </w:t>
            </w:r>
            <m:oMath>
              <m:r>
                <w:rPr>
                  <w:rFonts w:ascii="Cambria Math" w:hAnsi="Cambria Math"/>
                </w:rPr>
                <m:t>g</m:t>
              </m:r>
            </m:oMath>
            <w:r w:rsidRPr="006C2285">
              <w:t xml:space="preserve"> rozwiązanie nierówności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≤g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6C2285">
              <w:t>, korzystając z wykresu funkcji logarytmicznej</w:t>
            </w:r>
          </w:p>
          <w:p w14:paraId="4E907096" w14:textId="77777777" w:rsidR="0063133A" w:rsidRPr="006C2285" w:rsidRDefault="0063133A" w:rsidP="0063133A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5" w:hanging="142"/>
              <w:rPr>
                <w:rFonts w:ascii="Times New Roman" w:hAnsi="Times New Roman"/>
              </w:rPr>
            </w:pPr>
            <w:r w:rsidRPr="006C2285">
              <w:t>rozwiązywać z zastosowaniem logarytmów zadania osadzone w kontekście praktycznym.</w:t>
            </w:r>
          </w:p>
        </w:tc>
        <w:tc>
          <w:tcPr>
            <w:tcW w:w="1985" w:type="dxa"/>
          </w:tcPr>
          <w:p w14:paraId="163C1019" w14:textId="77777777" w:rsidR="0063133A" w:rsidRPr="006C2285" w:rsidRDefault="0063133A" w:rsidP="0063133A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0" w:hanging="136"/>
            </w:pPr>
            <w:r w:rsidRPr="006C2285">
              <w:lastRenderedPageBreak/>
              <w:t>wykorzystywać własności logarytmów w zadaniach o podwyższonym stopniu trudności;</w:t>
            </w:r>
          </w:p>
          <w:p w14:paraId="19424E40" w14:textId="77777777" w:rsidR="0063133A" w:rsidRPr="006C2285" w:rsidRDefault="0063133A" w:rsidP="0063133A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0" w:hanging="142"/>
              <w:rPr>
                <w:rFonts w:cs="Arial"/>
              </w:rPr>
            </w:pPr>
            <w:r w:rsidRPr="006C2285">
              <w:t xml:space="preserve">wyznaczać dziedzinę funkcji typu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g(x)</m:t>
                      </m:r>
                    </m:e>
                  </m:d>
                </m:e>
              </m:func>
            </m:oMath>
          </w:p>
          <w:p w14:paraId="1FC0A573" w14:textId="77777777" w:rsidR="0063133A" w:rsidRDefault="0063133A" w:rsidP="000E4D72"/>
        </w:tc>
        <w:tc>
          <w:tcPr>
            <w:tcW w:w="1779" w:type="dxa"/>
          </w:tcPr>
          <w:p w14:paraId="3C97E918" w14:textId="77777777" w:rsidR="0063133A" w:rsidRPr="006C2285" w:rsidRDefault="0063133A" w:rsidP="0063133A">
            <w:pPr>
              <w:widowControl w:val="0"/>
              <w:numPr>
                <w:ilvl w:val="0"/>
                <w:numId w:val="2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4" w:hanging="142"/>
            </w:pPr>
            <w:r w:rsidRPr="006C2285">
              <w:lastRenderedPageBreak/>
              <w:t>udowodnić wzory na logarytm iloczynu, logarytm ilorazu i logarytm potęgi;</w:t>
            </w:r>
          </w:p>
          <w:p w14:paraId="2AD62007" w14:textId="77777777" w:rsidR="0063133A" w:rsidRPr="008C035F" w:rsidRDefault="0063133A" w:rsidP="0063133A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4" w:hanging="142"/>
              <w:rPr>
                <w:rFonts w:ascii="Times New Roman" w:hAnsi="Times New Roman"/>
              </w:rPr>
            </w:pPr>
            <w:r w:rsidRPr="006C2285">
              <w:t xml:space="preserve">rozwiązywać zadania o </w:t>
            </w:r>
            <w:r w:rsidRPr="006C2285">
              <w:lastRenderedPageBreak/>
              <w:t>znacznym stopniu trudności, wykorzystując własności logarytmów oraz własności funkcji wykładnic</w:t>
            </w:r>
            <w:r>
              <w:rPr>
                <w:rFonts w:ascii="Times New Roman" w:hAnsi="Times New Roman"/>
              </w:rPr>
              <w:t>zej i funkcji logarytmicznej</w:t>
            </w:r>
          </w:p>
          <w:p w14:paraId="73976C01" w14:textId="77777777" w:rsidR="0063133A" w:rsidRDefault="0063133A" w:rsidP="000E4D72"/>
        </w:tc>
      </w:tr>
    </w:tbl>
    <w:p w14:paraId="024FD076" w14:textId="00748CC5" w:rsidR="0063133A" w:rsidRDefault="0063133A" w:rsidP="0063133A"/>
    <w:p w14:paraId="124922C2" w14:textId="1AC72101" w:rsidR="00FE3775" w:rsidRDefault="00FE3775" w:rsidP="0063133A"/>
    <w:p w14:paraId="37C05857" w14:textId="2A7EC442" w:rsidR="0063133A" w:rsidRDefault="0063133A" w:rsidP="0063133A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3</w:t>
      </w:r>
    </w:p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9"/>
        <w:gridCol w:w="2267"/>
        <w:gridCol w:w="2977"/>
        <w:gridCol w:w="1984"/>
        <w:gridCol w:w="1985"/>
        <w:gridCol w:w="1984"/>
        <w:gridCol w:w="1843"/>
      </w:tblGrid>
      <w:tr w:rsidR="0046382C" w:rsidRPr="006B1F98" w14:paraId="727C4B8C" w14:textId="27E7C8D6" w:rsidTr="009A299F">
        <w:tc>
          <w:tcPr>
            <w:tcW w:w="1419" w:type="dxa"/>
          </w:tcPr>
          <w:p w14:paraId="5A446A5A" w14:textId="77777777" w:rsidR="0046382C" w:rsidRPr="006B1F98" w:rsidRDefault="0046382C" w:rsidP="000E4D72">
            <w:pPr>
              <w:rPr>
                <w:b/>
              </w:rPr>
            </w:pPr>
            <w:r w:rsidRPr="006B1F98">
              <w:rPr>
                <w:b/>
              </w:rPr>
              <w:t>Obszar wymagań</w:t>
            </w:r>
          </w:p>
        </w:tc>
        <w:tc>
          <w:tcPr>
            <w:tcW w:w="13040" w:type="dxa"/>
            <w:gridSpan w:val="6"/>
          </w:tcPr>
          <w:p w14:paraId="02107BE8" w14:textId="2001C2F4" w:rsidR="0046382C" w:rsidRPr="006B1F98" w:rsidRDefault="0046382C" w:rsidP="000E4D72">
            <w:pPr>
              <w:jc w:val="center"/>
              <w:rPr>
                <w:b/>
              </w:rPr>
            </w:pPr>
            <w:r w:rsidRPr="006B1F98">
              <w:rPr>
                <w:b/>
              </w:rPr>
              <w:t>Poziom podstawowy</w:t>
            </w:r>
          </w:p>
        </w:tc>
      </w:tr>
      <w:tr w:rsidR="009A299F" w:rsidRPr="006B1F98" w14:paraId="0DDB7C29" w14:textId="4D6E35AB" w:rsidTr="009A299F">
        <w:tc>
          <w:tcPr>
            <w:tcW w:w="1419" w:type="dxa"/>
          </w:tcPr>
          <w:p w14:paraId="256B2E13" w14:textId="77777777" w:rsidR="0046382C" w:rsidRPr="006B1F98" w:rsidRDefault="0046382C" w:rsidP="009A299F">
            <w:pPr>
              <w:ind w:left="319" w:hanging="319"/>
              <w:rPr>
                <w:b/>
              </w:rPr>
            </w:pPr>
          </w:p>
        </w:tc>
        <w:tc>
          <w:tcPr>
            <w:tcW w:w="2267" w:type="dxa"/>
          </w:tcPr>
          <w:p w14:paraId="1BD35E41" w14:textId="77777777" w:rsidR="0046382C" w:rsidRPr="006B1F98" w:rsidRDefault="0046382C" w:rsidP="000E4D72">
            <w:pPr>
              <w:rPr>
                <w:b/>
              </w:rPr>
            </w:pPr>
            <w:r w:rsidRPr="006B1F98">
              <w:rPr>
                <w:b/>
              </w:rPr>
              <w:t>niedostateczny</w:t>
            </w:r>
          </w:p>
        </w:tc>
        <w:tc>
          <w:tcPr>
            <w:tcW w:w="2977" w:type="dxa"/>
          </w:tcPr>
          <w:p w14:paraId="16D3A4CE" w14:textId="77777777" w:rsidR="0046382C" w:rsidRPr="006B1F98" w:rsidRDefault="0046382C" w:rsidP="000E4D72">
            <w:pPr>
              <w:rPr>
                <w:b/>
              </w:rPr>
            </w:pPr>
            <w:r w:rsidRPr="006B1F98">
              <w:rPr>
                <w:b/>
              </w:rPr>
              <w:t>dopuszczający</w:t>
            </w:r>
          </w:p>
        </w:tc>
        <w:tc>
          <w:tcPr>
            <w:tcW w:w="1984" w:type="dxa"/>
          </w:tcPr>
          <w:p w14:paraId="5066275C" w14:textId="77777777" w:rsidR="0046382C" w:rsidRPr="006B1F98" w:rsidRDefault="0046382C" w:rsidP="000E4D72">
            <w:pPr>
              <w:rPr>
                <w:b/>
              </w:rPr>
            </w:pPr>
            <w:r w:rsidRPr="006B1F98">
              <w:rPr>
                <w:b/>
              </w:rPr>
              <w:t>dostateczny</w:t>
            </w:r>
          </w:p>
        </w:tc>
        <w:tc>
          <w:tcPr>
            <w:tcW w:w="1985" w:type="dxa"/>
          </w:tcPr>
          <w:p w14:paraId="0633B85A" w14:textId="34D1D605" w:rsidR="0046382C" w:rsidRPr="006B1F98" w:rsidRDefault="0046382C" w:rsidP="000E4D72">
            <w:pPr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1984" w:type="dxa"/>
          </w:tcPr>
          <w:p w14:paraId="67EC6273" w14:textId="095F97A9" w:rsidR="0046382C" w:rsidRPr="006B1F98" w:rsidRDefault="00BE5D7D" w:rsidP="000E4D72">
            <w:pPr>
              <w:rPr>
                <w:b/>
              </w:rPr>
            </w:pPr>
            <w:r>
              <w:rPr>
                <w:b/>
              </w:rPr>
              <w:t>b</w:t>
            </w:r>
            <w:r w:rsidR="0046382C">
              <w:rPr>
                <w:b/>
              </w:rPr>
              <w:t>ardzo dobr</w:t>
            </w:r>
            <w:r>
              <w:rPr>
                <w:b/>
              </w:rPr>
              <w:t>y</w:t>
            </w:r>
          </w:p>
        </w:tc>
        <w:tc>
          <w:tcPr>
            <w:tcW w:w="1843" w:type="dxa"/>
          </w:tcPr>
          <w:p w14:paraId="180DB86B" w14:textId="0FA42009" w:rsidR="0046382C" w:rsidRPr="006B1F98" w:rsidRDefault="00BE5D7D" w:rsidP="000E4D72">
            <w:pPr>
              <w:rPr>
                <w:b/>
              </w:rPr>
            </w:pPr>
            <w:r>
              <w:rPr>
                <w:b/>
              </w:rPr>
              <w:t>celujący</w:t>
            </w:r>
          </w:p>
        </w:tc>
      </w:tr>
      <w:tr w:rsidR="009A299F" w14:paraId="561B3E41" w14:textId="61689C70" w:rsidTr="009A299F">
        <w:tc>
          <w:tcPr>
            <w:tcW w:w="1419" w:type="dxa"/>
          </w:tcPr>
          <w:p w14:paraId="79526A8A" w14:textId="678B5508" w:rsidR="0046382C" w:rsidRDefault="0046382C" w:rsidP="00FE3775">
            <w:pPr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Trygonometria</w:t>
            </w:r>
          </w:p>
          <w:p w14:paraId="3836DE14" w14:textId="23C5E0EB" w:rsidR="0046382C" w:rsidRPr="006B1F98" w:rsidRDefault="0046382C" w:rsidP="000E4D72">
            <w:pPr>
              <w:rPr>
                <w:b/>
              </w:rPr>
            </w:pPr>
          </w:p>
        </w:tc>
        <w:tc>
          <w:tcPr>
            <w:tcW w:w="2267" w:type="dxa"/>
          </w:tcPr>
          <w:p w14:paraId="2BF26D0C" w14:textId="77777777" w:rsidR="0046382C" w:rsidRPr="006B1F98" w:rsidRDefault="0046382C" w:rsidP="000E4D72">
            <w:r w:rsidRPr="006B1F98">
              <w:t xml:space="preserve">Uczeń nie spełnia większości kryteriów, by otrzymać ocenę dopuszczającą, tj. nie opanował </w:t>
            </w:r>
            <w:r w:rsidRPr="006B1F98">
              <w:lastRenderedPageBreak/>
              <w:t xml:space="preserve">podstawowej wiedzy i nie potrafi wykonać zadań o elementarnym stopniu trudności nawet z pomocą nauczyciela. </w:t>
            </w:r>
          </w:p>
          <w:p w14:paraId="0E4E3FA7" w14:textId="77777777" w:rsidR="0046382C" w:rsidRDefault="0046382C" w:rsidP="000E4D72">
            <w:r w:rsidRPr="006B1F98"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71F06657" w14:textId="77777777" w:rsidR="0046382C" w:rsidRDefault="0046382C" w:rsidP="00161A2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 xml:space="preserve">stosować twierdzenie sinusów do obliczenia długości boków i miar kątów trójkąta </w:t>
            </w:r>
          </w:p>
          <w:p w14:paraId="39B6D835" w14:textId="77777777" w:rsidR="0046382C" w:rsidRDefault="0046382C" w:rsidP="00161A2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 xml:space="preserve">stosować twierdzenie cosinusów do obliczenia </w:t>
            </w:r>
            <w:r>
              <w:lastRenderedPageBreak/>
              <w:t>długości boków i miar kątów trójkąta</w:t>
            </w:r>
          </w:p>
          <w:p w14:paraId="0B46A1BD" w14:textId="77777777" w:rsidR="0046382C" w:rsidRDefault="0046382C" w:rsidP="00161A2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sprawdzać, czy trójkąt o danych bokach jest ostrokątny, prostokątny, czy rozwartokątny</w:t>
            </w:r>
          </w:p>
          <w:p w14:paraId="22C791CF" w14:textId="77777777" w:rsidR="0046382C" w:rsidRDefault="0046382C" w:rsidP="00161A2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 xml:space="preserve">obliczać pole trójkąta na podstawie wzorów: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a∙h</m:t>
              </m:r>
            </m:oMath>
            <w:r>
              <w:t xml:space="preserve"> i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a∙b∙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func>
            </m:oMath>
          </w:p>
          <w:p w14:paraId="048EBC4C" w14:textId="0C7A02B2" w:rsidR="0046382C" w:rsidRPr="00161A22" w:rsidRDefault="0046382C" w:rsidP="0016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2AB9C51F" w14:textId="77777777" w:rsidR="0046382C" w:rsidRDefault="0046382C" w:rsidP="00161A2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 xml:space="preserve">stosować twierdzenie sinusów w zadaniach osadzonych w </w:t>
            </w:r>
            <w:r>
              <w:lastRenderedPageBreak/>
              <w:t>kontekście praktycznym</w:t>
            </w:r>
          </w:p>
          <w:p w14:paraId="1BED8E40" w14:textId="77777777" w:rsidR="0046382C" w:rsidRDefault="0046382C" w:rsidP="00161A2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 xml:space="preserve">stosować twierdzenie sinusów do obliczenia promienia okręgu opisanego </w:t>
            </w:r>
            <w:r>
              <w:br/>
              <w:t>na trójkącie</w:t>
            </w:r>
          </w:p>
          <w:p w14:paraId="385202FD" w14:textId="77777777" w:rsidR="0046382C" w:rsidRPr="008E6C8B" w:rsidRDefault="0046382C" w:rsidP="00161A22">
            <w:pPr>
              <w:widowControl w:val="0"/>
              <w:numPr>
                <w:ilvl w:val="0"/>
                <w:numId w:val="1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/>
            </w:pPr>
            <w:bookmarkStart w:id="1" w:name="_Hlk73374451"/>
            <w:r w:rsidRPr="008E6C8B">
              <w:t>wykorzystywać w zadaniach różne wzory na pole trójkąta do oblicz</w:t>
            </w:r>
            <w:r>
              <w:t>e</w:t>
            </w:r>
            <w:r w:rsidRPr="008E6C8B">
              <w:t xml:space="preserve">nia </w:t>
            </w:r>
            <w:r>
              <w:t xml:space="preserve">wskazanych </w:t>
            </w:r>
            <w:r w:rsidRPr="008E6C8B">
              <w:t>wielkości</w:t>
            </w:r>
          </w:p>
          <w:bookmarkEnd w:id="1"/>
          <w:p w14:paraId="77C9D59F" w14:textId="79EC8C58" w:rsidR="0046382C" w:rsidRPr="00D4516F" w:rsidRDefault="0046382C" w:rsidP="00161A2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612E447" w14:textId="77777777" w:rsidR="000B281F" w:rsidRDefault="000B281F" w:rsidP="000B281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>stosować tw. cosinusów do obliczenia wskazanych wielkości w czworokątach</w:t>
            </w:r>
          </w:p>
          <w:p w14:paraId="423E0F13" w14:textId="77777777" w:rsidR="000B281F" w:rsidRDefault="000B281F" w:rsidP="000B281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>stosować w zadaniach twierdzenie o dwusiecznej</w:t>
            </w:r>
          </w:p>
          <w:p w14:paraId="2BA057DE" w14:textId="77777777" w:rsidR="0046382C" w:rsidRDefault="0046382C" w:rsidP="004821AA">
            <w:pPr>
              <w:autoSpaceDE w:val="0"/>
              <w:autoSpaceDN w:val="0"/>
              <w:adjustRightInd w:val="0"/>
              <w:spacing w:after="0"/>
              <w:ind w:left="113"/>
            </w:pPr>
          </w:p>
        </w:tc>
        <w:tc>
          <w:tcPr>
            <w:tcW w:w="1984" w:type="dxa"/>
          </w:tcPr>
          <w:p w14:paraId="5D63030D" w14:textId="77777777" w:rsidR="000B281F" w:rsidRDefault="000B281F" w:rsidP="000B281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 xml:space="preserve">wykorzystywać twierdzenie sinusów lub twierdzenie cosinusów w </w:t>
            </w:r>
            <w:r>
              <w:lastRenderedPageBreak/>
              <w:t xml:space="preserve">zadaniach </w:t>
            </w:r>
            <w:r>
              <w:br/>
              <w:t>na dowodzenie</w:t>
            </w:r>
          </w:p>
          <w:p w14:paraId="2F91AF9A" w14:textId="77777777" w:rsidR="000B281F" w:rsidRDefault="000B281F" w:rsidP="000B281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rozwiązywać wieloetapowe zadania z planimetrii wymagające np. zastosowania twierdzenia sinusów i twierdzenia cosinusów oraz wzorów na pole trójkąta i pole wielokąta</w:t>
            </w:r>
          </w:p>
          <w:p w14:paraId="2B05A553" w14:textId="77777777" w:rsidR="0046382C" w:rsidRDefault="0046382C" w:rsidP="000B281F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843" w:type="dxa"/>
          </w:tcPr>
          <w:p w14:paraId="5FCA6F2C" w14:textId="77777777" w:rsidR="000B281F" w:rsidRDefault="000B281F" w:rsidP="000B281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>udowodnić twierdzenie sinusów</w:t>
            </w:r>
          </w:p>
          <w:p w14:paraId="7417C8DE" w14:textId="77777777" w:rsidR="000B281F" w:rsidRDefault="000B281F" w:rsidP="000B281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udowodnić twierdzenie cosinusów</w:t>
            </w:r>
          </w:p>
          <w:p w14:paraId="4F81DD57" w14:textId="77777777" w:rsidR="000B281F" w:rsidRDefault="000B281F" w:rsidP="000B281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>udowodnić twierdzenie o dwusiecznej</w:t>
            </w:r>
          </w:p>
          <w:p w14:paraId="441533A3" w14:textId="77777777" w:rsidR="000B281F" w:rsidRPr="00AA16E6" w:rsidRDefault="000B281F" w:rsidP="000B281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rozwiązywać zadania o podwyższonym stopniu trudności dotyczące związków miarowych w trójkącie</w:t>
            </w:r>
          </w:p>
          <w:p w14:paraId="05465E0A" w14:textId="77777777" w:rsidR="0046382C" w:rsidRDefault="0046382C" w:rsidP="000B281F">
            <w:pPr>
              <w:autoSpaceDE w:val="0"/>
              <w:autoSpaceDN w:val="0"/>
              <w:adjustRightInd w:val="0"/>
              <w:spacing w:after="0"/>
              <w:ind w:left="113"/>
            </w:pPr>
          </w:p>
        </w:tc>
      </w:tr>
      <w:tr w:rsidR="004821AA" w:rsidRPr="005C5402" w14:paraId="1FFE660A" w14:textId="65CF7F84" w:rsidTr="009A299F">
        <w:tc>
          <w:tcPr>
            <w:tcW w:w="1419" w:type="dxa"/>
          </w:tcPr>
          <w:p w14:paraId="6E302CE3" w14:textId="5AF32CDE" w:rsidR="004821AA" w:rsidRPr="00085BF7" w:rsidRDefault="004821AA" w:rsidP="000E4D72">
            <w:pPr>
              <w:rPr>
                <w:b/>
              </w:rPr>
            </w:pPr>
            <w:r>
              <w:rPr>
                <w:b/>
              </w:rPr>
              <w:lastRenderedPageBreak/>
              <w:t>Geometria analityczna</w:t>
            </w:r>
          </w:p>
        </w:tc>
        <w:tc>
          <w:tcPr>
            <w:tcW w:w="2267" w:type="dxa"/>
          </w:tcPr>
          <w:p w14:paraId="4936E22C" w14:textId="77777777" w:rsidR="004821AA" w:rsidRPr="006B1F98" w:rsidRDefault="004821AA" w:rsidP="000E4D72">
            <w:r w:rsidRPr="006B1F98">
              <w:t xml:space="preserve">Uczeń nie spełnia większości kryteriów, by otrzymać ocenę dopuszczającą, tj. nie opanował podstawowej wiedzy i nie potrafi wykonać zadań o elementarnym stopniu trudności </w:t>
            </w:r>
            <w:r w:rsidRPr="006B1F98">
              <w:lastRenderedPageBreak/>
              <w:t xml:space="preserve">nawet z pomocą nauczyciela. </w:t>
            </w:r>
          </w:p>
          <w:p w14:paraId="598F866D" w14:textId="77777777" w:rsidR="004821AA" w:rsidRDefault="004821AA" w:rsidP="000E4D72">
            <w:r w:rsidRPr="006B1F98"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524CD6AC" w14:textId="039EC03C" w:rsidR="004821AA" w:rsidRPr="008E45BB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lastRenderedPageBreak/>
              <w:t>oblicz</w:t>
            </w:r>
            <w:r w:rsidR="0066348E">
              <w:t>a</w:t>
            </w:r>
            <w:r w:rsidRPr="008E45BB">
              <w:t>ć odległość dwóch punktów na płaszczyźnie kartezjańskiej</w:t>
            </w:r>
          </w:p>
          <w:p w14:paraId="7FAF282B" w14:textId="77777777" w:rsidR="004821AA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t>wykorzystywać wzór na odległość dwóch punktów na płaszczyźnie do obliczenia obwodu wielokąta</w:t>
            </w:r>
          </w:p>
          <w:p w14:paraId="7DA4FD91" w14:textId="77777777" w:rsidR="004821AA" w:rsidRPr="008E45BB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wykorzystywać w zadaniach wzór na współrzędne środka odcinka</w:t>
            </w:r>
          </w:p>
          <w:p w14:paraId="72B08D4A" w14:textId="77777777" w:rsidR="004821AA" w:rsidRPr="008E45BB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lastRenderedPageBreak/>
              <w:t>badać równoległość i prostopadłość prostych</w:t>
            </w:r>
            <w:r>
              <w:t xml:space="preserve"> o równaniach</w:t>
            </w:r>
            <w:r w:rsidRPr="008E45BB">
              <w:t xml:space="preserve"> w postaci ogólnej</w:t>
            </w:r>
          </w:p>
          <w:p w14:paraId="51D51A63" w14:textId="77777777" w:rsidR="004821AA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t>badać wzajemne położenie dwóch prostych</w:t>
            </w:r>
          </w:p>
          <w:p w14:paraId="20C35F6E" w14:textId="77777777" w:rsidR="004821AA" w:rsidRPr="008E45BB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oblicz</w:t>
            </w:r>
            <w:r>
              <w:t>y</w:t>
            </w:r>
            <w:r w:rsidRPr="008E45BB">
              <w:t>ć odległość punktu od prostej</w:t>
            </w:r>
          </w:p>
          <w:p w14:paraId="2E4262F2" w14:textId="77777777" w:rsidR="004821AA" w:rsidRPr="008E45BB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 xml:space="preserve">zapisywać równanie okręgu (nierówność opisującą koło) </w:t>
            </w:r>
            <w:r>
              <w:t xml:space="preserve">znając współrzędne </w:t>
            </w:r>
            <w:r w:rsidRPr="008E45BB">
              <w:t>środk</w:t>
            </w:r>
            <w:r>
              <w:t>a</w:t>
            </w:r>
            <w:r w:rsidRPr="008E45BB">
              <w:t xml:space="preserve"> i promie</w:t>
            </w:r>
            <w:r>
              <w:t>ń tego okręgu (koła)</w:t>
            </w:r>
          </w:p>
          <w:p w14:paraId="54D150C3" w14:textId="77777777" w:rsidR="004821AA" w:rsidRPr="008E45BB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 xml:space="preserve">wyznaczać z równania okręgu </w:t>
            </w:r>
            <w:r>
              <w:t xml:space="preserve">współrzędne </w:t>
            </w:r>
            <w:r w:rsidRPr="008E45BB">
              <w:t>jego środ</w:t>
            </w:r>
            <w:r>
              <w:t>ka</w:t>
            </w:r>
            <w:r w:rsidRPr="008E45BB">
              <w:t xml:space="preserve"> i promień</w:t>
            </w:r>
          </w:p>
          <w:p w14:paraId="07BD87FB" w14:textId="77777777" w:rsidR="004821AA" w:rsidRPr="00E87A83" w:rsidRDefault="004821AA" w:rsidP="00E87A83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E45BB">
              <w:t>wyznaczać środek symetrii w figurach środkowosymetrycznych</w:t>
            </w:r>
          </w:p>
          <w:p w14:paraId="0D165691" w14:textId="77777777" w:rsidR="004821AA" w:rsidRPr="008E45BB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wyznaczać obrazy figur w symetrii środkowej na płaszczyźnie</w:t>
            </w:r>
          </w:p>
          <w:p w14:paraId="013713F8" w14:textId="77777777" w:rsidR="004821AA" w:rsidRPr="008E45BB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 xml:space="preserve">wyznaczać obrazy figur w symetrii środkowej o środku w </w:t>
            </w:r>
            <w:r>
              <w:t>początku</w:t>
            </w:r>
            <w:r w:rsidRPr="008E45BB">
              <w:t xml:space="preserve"> układu współrzędnych</w:t>
            </w:r>
          </w:p>
          <w:p w14:paraId="1496A557" w14:textId="77777777" w:rsidR="004821AA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t xml:space="preserve">obliczać współrzędne punktów w symetrii środkowej względem </w:t>
            </w:r>
            <w:r>
              <w:lastRenderedPageBreak/>
              <w:t>początku układu współrzędnych</w:t>
            </w:r>
          </w:p>
          <w:p w14:paraId="624AAB95" w14:textId="77777777" w:rsidR="004821AA" w:rsidRPr="008E45BB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wyznaczać obrazy figur w symetrii osiowej na płaszczyźnie</w:t>
            </w:r>
          </w:p>
          <w:p w14:paraId="65A56D8F" w14:textId="77777777" w:rsidR="004821AA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wyznaczać obrazy figur w symetrii osiowej względem osi układu współrzędnych</w:t>
            </w:r>
          </w:p>
          <w:p w14:paraId="1668FF83" w14:textId="77777777" w:rsidR="004821AA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t>obliczać współrzędne punktów w symetrii os. względem osi układu współrzędnych</w:t>
            </w:r>
          </w:p>
          <w:p w14:paraId="490DE9D3" w14:textId="12E574C6" w:rsidR="004821AA" w:rsidRPr="000B281F" w:rsidRDefault="004821AA" w:rsidP="00E87A8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1B6AD8DB" w14:textId="77777777" w:rsidR="004821AA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>wyznaczać kąt nachylenia prostej do osi x</w:t>
            </w:r>
          </w:p>
          <w:p w14:paraId="6F1A9355" w14:textId="77777777" w:rsidR="004821AA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t>wyznaczać równanie prostej nachylonej do osi x pod danym kątem i przechodzącej przez podany punkt</w:t>
            </w:r>
          </w:p>
          <w:p w14:paraId="49A78E01" w14:textId="77777777" w:rsidR="004821AA" w:rsidRPr="008E45BB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lastRenderedPageBreak/>
              <w:t>wykorzystywać równanie prostej w postaci ogólnej do wyznacz</w:t>
            </w:r>
            <w:r>
              <w:t>e</w:t>
            </w:r>
            <w:r w:rsidRPr="008E45BB">
              <w:t>nia równania prostej przechodzącej przez dany punkt i równoległej (prostopadłej) do danej prostej</w:t>
            </w:r>
          </w:p>
          <w:p w14:paraId="37D4B823" w14:textId="77777777" w:rsidR="004821AA" w:rsidRDefault="004821AA" w:rsidP="00E87A83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</w:pPr>
            <w:r w:rsidRPr="008E45BB">
              <w:t>oblicz</w:t>
            </w:r>
            <w:r>
              <w:t>y</w:t>
            </w:r>
            <w:r w:rsidRPr="008E45BB">
              <w:t>ć pole trójkąta o danych wierzchołkach</w:t>
            </w:r>
          </w:p>
          <w:p w14:paraId="76A8F040" w14:textId="77777777" w:rsidR="004821AA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t>sprawdzać, czy dany punkt należy do okręgu o podanym równaniu</w:t>
            </w:r>
          </w:p>
          <w:p w14:paraId="4A15C9C6" w14:textId="77777777" w:rsidR="004821AA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t>badać położenie danego punktu względem koła opisanego nierównością</w:t>
            </w:r>
          </w:p>
          <w:p w14:paraId="40EA9AF4" w14:textId="77777777" w:rsidR="004821AA" w:rsidRPr="008E45BB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badać</w:t>
            </w:r>
            <w:r>
              <w:t xml:space="preserve"> graficznie i rachunkowo</w:t>
            </w:r>
            <w:r w:rsidRPr="008E45BB">
              <w:t xml:space="preserve"> </w:t>
            </w:r>
            <w:r w:rsidRPr="008E45BB">
              <w:lastRenderedPageBreak/>
              <w:t>wzajemne położenie okręgu i prostej</w:t>
            </w:r>
          </w:p>
          <w:p w14:paraId="03475D4F" w14:textId="77777777" w:rsidR="004821AA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wyznaczać punkty wspólne okręgu i prostej</w:t>
            </w:r>
          </w:p>
          <w:p w14:paraId="63D34AEE" w14:textId="77777777" w:rsidR="004821AA" w:rsidRPr="008E45BB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wyznaczać równanie stycznej do</w:t>
            </w:r>
            <w:r>
              <w:t xml:space="preserve"> danego</w:t>
            </w:r>
            <w:r w:rsidRPr="008E45BB">
              <w:t xml:space="preserve"> okręgu w punkcie należącym do tego okręgu </w:t>
            </w:r>
          </w:p>
          <w:p w14:paraId="71E81538" w14:textId="77777777" w:rsidR="004821AA" w:rsidRPr="008E45BB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wyznaczać o</w:t>
            </w:r>
            <w:r>
              <w:t>sie</w:t>
            </w:r>
            <w:r w:rsidRPr="008E45BB">
              <w:t xml:space="preserve"> symetrii w figurach osiowosymetrycznych</w:t>
            </w:r>
          </w:p>
          <w:p w14:paraId="49ECD768" w14:textId="77777777" w:rsidR="004821AA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t>klasyfikować figury ze względu na liczbę osi symetrii</w:t>
            </w:r>
          </w:p>
          <w:p w14:paraId="1E109915" w14:textId="77777777" w:rsidR="004821AA" w:rsidRPr="008E45BB" w:rsidRDefault="004821AA" w:rsidP="00E87A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t>rozpoznawać wielokąty foremne</w:t>
            </w:r>
          </w:p>
          <w:p w14:paraId="0496DF1C" w14:textId="072F2CC2" w:rsidR="004821AA" w:rsidRPr="005C5402" w:rsidRDefault="004821AA" w:rsidP="00E87A8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</w:pPr>
          </w:p>
        </w:tc>
        <w:tc>
          <w:tcPr>
            <w:tcW w:w="1985" w:type="dxa"/>
          </w:tcPr>
          <w:p w14:paraId="048179E6" w14:textId="77777777" w:rsidR="004821AA" w:rsidRDefault="004821AA" w:rsidP="004821A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84522E">
              <w:lastRenderedPageBreak/>
              <w:t>wykorzystywać w zadaniach wzór na współrzędne środka ciężkości trójkąta</w:t>
            </w:r>
          </w:p>
          <w:p w14:paraId="74784562" w14:textId="77777777" w:rsidR="004821AA" w:rsidRDefault="004821AA" w:rsidP="004821A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>
              <w:t>obliczyć odległość między prostymi równoległymi o podanych równaniach</w:t>
            </w:r>
          </w:p>
          <w:p w14:paraId="3002CF07" w14:textId="77777777" w:rsidR="004821AA" w:rsidRPr="008E45BB" w:rsidRDefault="004821AA" w:rsidP="004821A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8E45BB">
              <w:lastRenderedPageBreak/>
              <w:t>wyznacz</w:t>
            </w:r>
            <w:r>
              <w:t>y</w:t>
            </w:r>
            <w:r w:rsidRPr="008E45BB">
              <w:t xml:space="preserve">ć równanie okręgu na podstawie pewnych informacji o jego położeniu, np. </w:t>
            </w:r>
            <w:r>
              <w:t xml:space="preserve">równanie okręgu </w:t>
            </w:r>
            <w:r w:rsidRPr="008E45BB">
              <w:t>przechodzącego przez trzy dane punkty</w:t>
            </w:r>
            <w:r>
              <w:t xml:space="preserve"> lub stycznego do osi układu współrzędnych</w:t>
            </w:r>
          </w:p>
          <w:p w14:paraId="7C8E7985" w14:textId="77777777" w:rsidR="004821AA" w:rsidRPr="0084522E" w:rsidRDefault="004821AA" w:rsidP="004821A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84522E">
              <w:t>wyznacz</w:t>
            </w:r>
            <w:r>
              <w:t>y</w:t>
            </w:r>
            <w:r w:rsidRPr="0084522E">
              <w:t>ć równania stycznych do</w:t>
            </w:r>
            <w:r>
              <w:t xml:space="preserve"> danego</w:t>
            </w:r>
            <w:r w:rsidRPr="0084522E">
              <w:t xml:space="preserve"> okręgu równoległych (prostopadłych) do danej prostej</w:t>
            </w:r>
          </w:p>
          <w:p w14:paraId="4455F1F4" w14:textId="77777777" w:rsidR="004821AA" w:rsidRDefault="004821AA" w:rsidP="004821AA">
            <w:pPr>
              <w:pStyle w:val="Akapitzlist"/>
              <w:numPr>
                <w:ilvl w:val="0"/>
                <w:numId w:val="17"/>
              </w:numPr>
              <w:spacing w:after="0"/>
            </w:pPr>
            <w:r>
              <w:t>wyznaczać równanie okręgu lub prostej w symetrii środkowej względem początku układu współrzędnych</w:t>
            </w:r>
          </w:p>
          <w:p w14:paraId="2E4BF92D" w14:textId="77777777" w:rsidR="004821AA" w:rsidRPr="0084522E" w:rsidRDefault="004821AA" w:rsidP="004821AA">
            <w:pPr>
              <w:pStyle w:val="Akapitzlist"/>
              <w:numPr>
                <w:ilvl w:val="0"/>
                <w:numId w:val="17"/>
              </w:numPr>
              <w:spacing w:after="0"/>
            </w:pPr>
            <w:r>
              <w:t xml:space="preserve">wyznaczać równanie okręgu </w:t>
            </w:r>
            <w:r>
              <w:lastRenderedPageBreak/>
              <w:t>w symetrii osiowej względem osi układu współrzędnych</w:t>
            </w:r>
          </w:p>
          <w:p w14:paraId="5888BABA" w14:textId="77777777" w:rsidR="004821AA" w:rsidRPr="005C5402" w:rsidRDefault="004821AA" w:rsidP="004821AA">
            <w:pPr>
              <w:widowControl w:val="0"/>
              <w:autoSpaceDE w:val="0"/>
              <w:autoSpaceDN w:val="0"/>
              <w:adjustRightInd w:val="0"/>
              <w:spacing w:after="0"/>
              <w:ind w:left="113"/>
            </w:pPr>
          </w:p>
        </w:tc>
        <w:tc>
          <w:tcPr>
            <w:tcW w:w="1984" w:type="dxa"/>
          </w:tcPr>
          <w:p w14:paraId="31C4A8DA" w14:textId="77777777" w:rsidR="004821AA" w:rsidRDefault="004821AA" w:rsidP="004821A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>rozwiązywać wieloetapowe zadania, stosując wzór na odległość dwóch punktów i wzór na współrzędne środka odcinka</w:t>
            </w:r>
          </w:p>
          <w:p w14:paraId="2DA7D62C" w14:textId="77777777" w:rsidR="004821AA" w:rsidRPr="0084522E" w:rsidRDefault="004821AA" w:rsidP="004821A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>
              <w:t xml:space="preserve">rozwiązywać wieloetapowe zadania dotyczące </w:t>
            </w:r>
            <w:r>
              <w:lastRenderedPageBreak/>
              <w:t>położenia prostych na płaszczyźnie i odległości punktu od prostej</w:t>
            </w:r>
          </w:p>
          <w:p w14:paraId="7D27F281" w14:textId="77777777" w:rsidR="004821AA" w:rsidRDefault="004821AA" w:rsidP="004821AA">
            <w:pPr>
              <w:pStyle w:val="Akapitzlist"/>
              <w:numPr>
                <w:ilvl w:val="0"/>
                <w:numId w:val="17"/>
              </w:numPr>
              <w:spacing w:after="0"/>
            </w:pPr>
            <w:r>
              <w:t>rozwiązywać wieloetapowe zadania dotyczące wzajemnego położenia prostej i okręgu</w:t>
            </w:r>
          </w:p>
          <w:p w14:paraId="28D8A42E" w14:textId="77777777" w:rsidR="004821AA" w:rsidRDefault="004821AA" w:rsidP="004821A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84522E">
              <w:t>rozwiązywać wieloetapowe zadania dotyczące</w:t>
            </w:r>
            <w:r>
              <w:t xml:space="preserve"> symetrii środkowej i</w:t>
            </w:r>
            <w:r w:rsidRPr="0084522E">
              <w:t xml:space="preserve"> symetrii osiowej na płaszczyźnie kartezjańskiej</w:t>
            </w:r>
          </w:p>
          <w:p w14:paraId="1A1F4DC2" w14:textId="5975337A" w:rsidR="004821AA" w:rsidRPr="0084522E" w:rsidRDefault="004821AA" w:rsidP="004821A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>
              <w:t>rozwiązywać wieloetapowe zadania dotyczące wielokątów osiowosyme</w:t>
            </w:r>
            <w:r w:rsidR="00763A6C">
              <w:t>-</w:t>
            </w:r>
            <w:r>
              <w:t>trycznych i środkowosyme</w:t>
            </w:r>
            <w:r w:rsidR="00302718">
              <w:t>-</w:t>
            </w:r>
            <w:r>
              <w:lastRenderedPageBreak/>
              <w:t>tryczny</w:t>
            </w:r>
            <w:r w:rsidR="00763A6C">
              <w:t>c</w:t>
            </w:r>
            <w:r>
              <w:t>h</w:t>
            </w:r>
          </w:p>
          <w:p w14:paraId="406F7FD8" w14:textId="77777777" w:rsidR="004821AA" w:rsidRPr="005C5402" w:rsidRDefault="004821AA" w:rsidP="004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</w:pPr>
          </w:p>
        </w:tc>
        <w:tc>
          <w:tcPr>
            <w:tcW w:w="1843" w:type="dxa"/>
          </w:tcPr>
          <w:p w14:paraId="246AF361" w14:textId="77777777" w:rsidR="004821AA" w:rsidRDefault="004821AA" w:rsidP="004821AA">
            <w:pPr>
              <w:pStyle w:val="Akapitzlist"/>
              <w:numPr>
                <w:ilvl w:val="0"/>
                <w:numId w:val="17"/>
              </w:numPr>
              <w:spacing w:after="0"/>
            </w:pPr>
            <w:r w:rsidRPr="0084522E">
              <w:lastRenderedPageBreak/>
              <w:t xml:space="preserve">wyznaczać równania stycznych do okręgu przechodzących przez dany punkt </w:t>
            </w:r>
            <w:r>
              <w:t xml:space="preserve">leżący </w:t>
            </w:r>
            <w:r w:rsidRPr="0084522E">
              <w:t>poza okręgiem</w:t>
            </w:r>
          </w:p>
          <w:p w14:paraId="36079732" w14:textId="77777777" w:rsidR="004821AA" w:rsidRDefault="004821AA" w:rsidP="004821A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>
              <w:t xml:space="preserve">rozwiązywać zadania o podwyższonym stopniu </w:t>
            </w:r>
            <w:r>
              <w:lastRenderedPageBreak/>
              <w:t xml:space="preserve">trudności dotyczące równania prostej </w:t>
            </w:r>
            <w:r>
              <w:br/>
              <w:t>i równania okręgu</w:t>
            </w:r>
          </w:p>
          <w:p w14:paraId="46AA7F3D" w14:textId="77777777" w:rsidR="004821AA" w:rsidRPr="005C5402" w:rsidRDefault="004821AA" w:rsidP="004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</w:pPr>
          </w:p>
        </w:tc>
      </w:tr>
      <w:tr w:rsidR="00C0638A" w:rsidRPr="003A6A7B" w14:paraId="31398E2C" w14:textId="350E7291" w:rsidTr="009A299F">
        <w:tc>
          <w:tcPr>
            <w:tcW w:w="1419" w:type="dxa"/>
          </w:tcPr>
          <w:p w14:paraId="7D9D5EB4" w14:textId="26E6DE80" w:rsidR="00C0638A" w:rsidRPr="00085BF7" w:rsidRDefault="00C0638A" w:rsidP="000E4D72">
            <w:pPr>
              <w:rPr>
                <w:b/>
              </w:rPr>
            </w:pPr>
            <w:r>
              <w:rPr>
                <w:b/>
              </w:rPr>
              <w:lastRenderedPageBreak/>
              <w:t>Ciągi</w:t>
            </w:r>
          </w:p>
        </w:tc>
        <w:tc>
          <w:tcPr>
            <w:tcW w:w="2267" w:type="dxa"/>
          </w:tcPr>
          <w:p w14:paraId="19470DC3" w14:textId="77777777" w:rsidR="00C0638A" w:rsidRPr="006B1F98" w:rsidRDefault="00C0638A" w:rsidP="000E4D72">
            <w:r w:rsidRPr="006B1F98">
              <w:t xml:space="preserve">Uczeń nie spełnia większości kryteriów, by </w:t>
            </w:r>
            <w:r w:rsidRPr="006B1F98">
              <w:lastRenderedPageBreak/>
              <w:t xml:space="preserve">otrzymać ocenę dopuszczającą, tj. nie opanował podstawowej wiedzy i nie potrafi wykonać zadań o elementarnym stopniu trudności nawet z pomocą nauczyciela. </w:t>
            </w:r>
          </w:p>
          <w:p w14:paraId="55E7BABE" w14:textId="77777777" w:rsidR="00C0638A" w:rsidRDefault="00C0638A" w:rsidP="000E4D72">
            <w:r w:rsidRPr="006B1F98"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00F456E8" w14:textId="77777777" w:rsidR="00C0638A" w:rsidRPr="0087501C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87501C">
              <w:lastRenderedPageBreak/>
              <w:t>oblicz</w:t>
            </w:r>
            <w:r>
              <w:t>y</w:t>
            </w:r>
            <w:r w:rsidRPr="0087501C">
              <w:t>ć n-ty wyraz ciągu, znając wzór ogólny</w:t>
            </w:r>
            <w:r>
              <w:t xml:space="preserve"> tego ciągu</w:t>
            </w:r>
          </w:p>
          <w:p w14:paraId="38B6A845" w14:textId="77777777" w:rsidR="00C0638A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>zapisywać symbolicznie warunki dotyczące wyrazów ciągu</w:t>
            </w:r>
          </w:p>
          <w:p w14:paraId="52623C6D" w14:textId="77777777" w:rsidR="00C0638A" w:rsidRPr="0087501C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87501C">
              <w:t>rysować wykresy ciągów</w:t>
            </w:r>
          </w:p>
          <w:p w14:paraId="1DB51357" w14:textId="77777777" w:rsidR="00C0638A" w:rsidRPr="0087501C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87501C">
              <w:t>odczytywać z wykresu własności ciągu</w:t>
            </w:r>
          </w:p>
          <w:p w14:paraId="46B3C01B" w14:textId="1E424460" w:rsidR="00C0638A" w:rsidRPr="0087501C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>
              <w:t>oblicz</w:t>
            </w:r>
            <w:r w:rsidR="00E45C30">
              <w:t>a</w:t>
            </w:r>
            <w:r>
              <w:t xml:space="preserve">ć </w:t>
            </w:r>
            <w:r w:rsidRPr="0087501C">
              <w:t>miejsc</w:t>
            </w:r>
            <w:r>
              <w:t>e</w:t>
            </w:r>
            <w:r w:rsidRPr="0087501C">
              <w:t xml:space="preserve"> zerowe ciąg</w:t>
            </w:r>
            <w:r>
              <w:t>u</w:t>
            </w:r>
            <w:r w:rsidRPr="0087501C">
              <w:t xml:space="preserve"> o danym wzorze ogólnym</w:t>
            </w:r>
          </w:p>
          <w:p w14:paraId="44DF2E4C" w14:textId="77777777" w:rsidR="00C0638A" w:rsidRPr="0087501C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>rozpoznawać ciąg arytmetyczn</w:t>
            </w:r>
            <w:r>
              <w:t>y</w:t>
            </w:r>
          </w:p>
          <w:p w14:paraId="40FFE716" w14:textId="77777777" w:rsidR="00C0638A" w:rsidRPr="0087501C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 xml:space="preserve">obliczać </w:t>
            </w:r>
            <w:r>
              <w:t>wskazane</w:t>
            </w:r>
            <w:r w:rsidRPr="0087501C">
              <w:t xml:space="preserve"> wyraz</w:t>
            </w:r>
            <w:r>
              <w:t>y</w:t>
            </w:r>
            <w:r w:rsidRPr="0087501C">
              <w:t xml:space="preserve"> ciągu arytmetycznego, </w:t>
            </w:r>
            <w:r>
              <w:t>mając dany</w:t>
            </w:r>
            <w:r w:rsidRPr="0087501C">
              <w:t xml:space="preserve"> pierwszy</w:t>
            </w:r>
            <w:r>
              <w:t xml:space="preserve"> wyraz</w:t>
            </w:r>
            <w:r w:rsidRPr="0087501C">
              <w:t xml:space="preserve"> i różnicę </w:t>
            </w:r>
            <w:r>
              <w:t>ciągu</w:t>
            </w:r>
          </w:p>
          <w:p w14:paraId="55D9B18F" w14:textId="2036FA8A" w:rsidR="00C0638A" w:rsidRPr="001C47EA" w:rsidRDefault="00C0638A" w:rsidP="001C47EA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Cs/>
              </w:rPr>
              <w:t>określać monotoniczność ciągu arytmetycznego</w:t>
            </w:r>
          </w:p>
          <w:p w14:paraId="78363C26" w14:textId="62DB3717" w:rsidR="00C0638A" w:rsidRPr="001C47EA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>oblicz</w:t>
            </w:r>
            <w:r w:rsidR="00E45C30">
              <w:t>a</w:t>
            </w:r>
            <w:r w:rsidRPr="0087501C">
              <w:t xml:space="preserve">ć sumę </w:t>
            </w:r>
            <w:r w:rsidRPr="0087501C">
              <w:rPr>
                <w:i/>
              </w:rPr>
              <w:t>n</w:t>
            </w:r>
            <w:r w:rsidRPr="0087501C">
              <w:t xml:space="preserve"> początkowych wyrazów danego ciągu arytmetycznego</w:t>
            </w:r>
          </w:p>
          <w:p w14:paraId="1B7D8BA6" w14:textId="77777777" w:rsidR="00C0638A" w:rsidRPr="0087501C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>rozpoznawać ciąg geometryczny</w:t>
            </w:r>
          </w:p>
          <w:p w14:paraId="3A632AD5" w14:textId="77777777" w:rsidR="00C0638A" w:rsidRPr="0087501C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 xml:space="preserve">obliczać </w:t>
            </w:r>
            <w:r>
              <w:t>wskazane</w:t>
            </w:r>
            <w:r w:rsidRPr="0087501C">
              <w:t xml:space="preserve"> wyraz</w:t>
            </w:r>
            <w:r>
              <w:t>y</w:t>
            </w:r>
            <w:r w:rsidRPr="0087501C">
              <w:t xml:space="preserve"> ciągu geometrycznego, </w:t>
            </w:r>
            <w:r>
              <w:t>mając dany</w:t>
            </w:r>
            <w:r w:rsidRPr="0087501C">
              <w:t xml:space="preserve"> pierwszy</w:t>
            </w:r>
            <w:r>
              <w:t xml:space="preserve"> wyraz</w:t>
            </w:r>
            <w:r w:rsidRPr="0087501C">
              <w:t xml:space="preserve"> i iloraz</w:t>
            </w:r>
            <w:r>
              <w:t xml:space="preserve"> ciągu</w:t>
            </w:r>
          </w:p>
          <w:p w14:paraId="17DF76AC" w14:textId="5D53F48E" w:rsidR="00C0638A" w:rsidRPr="0087501C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>oblicz</w:t>
            </w:r>
            <w:r w:rsidR="00E45C30">
              <w:t>a</w:t>
            </w:r>
            <w:r w:rsidRPr="0087501C">
              <w:t xml:space="preserve">ć sumę </w:t>
            </w:r>
            <w:r w:rsidRPr="0087501C">
              <w:rPr>
                <w:i/>
              </w:rPr>
              <w:t>n</w:t>
            </w:r>
            <w:r w:rsidRPr="0087501C">
              <w:t xml:space="preserve"> początkowych wyrazów danego ciągu </w:t>
            </w:r>
            <w:r w:rsidRPr="0087501C">
              <w:lastRenderedPageBreak/>
              <w:t>geometrycznego</w:t>
            </w:r>
          </w:p>
          <w:p w14:paraId="1DC6085D" w14:textId="13DB0EF6" w:rsidR="00C0638A" w:rsidRPr="004821AA" w:rsidRDefault="00C0638A" w:rsidP="00E45C3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</w:pPr>
          </w:p>
        </w:tc>
        <w:tc>
          <w:tcPr>
            <w:tcW w:w="1984" w:type="dxa"/>
          </w:tcPr>
          <w:p w14:paraId="25552E8C" w14:textId="77777777" w:rsidR="00C0638A" w:rsidRPr="000629CE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0629CE">
              <w:rPr>
                <w:bCs/>
              </w:rPr>
              <w:lastRenderedPageBreak/>
              <w:t>obliczać wy</w:t>
            </w:r>
            <w:r>
              <w:rPr>
                <w:bCs/>
              </w:rPr>
              <w:t>razy ciągu spełniające podany warunek</w:t>
            </w:r>
          </w:p>
          <w:p w14:paraId="4FE78454" w14:textId="77777777" w:rsidR="00C0638A" w:rsidRPr="0087501C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lastRenderedPageBreak/>
              <w:t>wyznaczać kolejne wyrazy ciągu na podstawie wzoru rekurencyjnego</w:t>
            </w:r>
          </w:p>
          <w:p w14:paraId="1F1F615A" w14:textId="56916B98" w:rsidR="00C0638A" w:rsidRPr="0087501C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>wyznacz</w:t>
            </w:r>
            <w:r w:rsidR="00E45C30">
              <w:t>a</w:t>
            </w:r>
            <w:r w:rsidRPr="0087501C">
              <w:t>ć ciąg arytmetyczny, znając jego dwa wyrazy</w:t>
            </w:r>
          </w:p>
          <w:p w14:paraId="11E67EDB" w14:textId="77777777" w:rsidR="00C0638A" w:rsidRPr="0087501C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>stosować w zadaniach zależność między</w:t>
            </w:r>
            <w:r>
              <w:t xml:space="preserve"> trzema kolejnymi</w:t>
            </w:r>
            <w:r w:rsidRPr="0087501C">
              <w:t xml:space="preserve"> wyrazami  ciągu arytmetycznego</w:t>
            </w:r>
          </w:p>
          <w:p w14:paraId="5E65ADD2" w14:textId="77777777" w:rsidR="00C0638A" w:rsidRPr="0087501C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 xml:space="preserve">rozwiązywać zadania tekstowe, </w:t>
            </w:r>
            <w:r>
              <w:t xml:space="preserve">wykorzystując wzór na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t xml:space="preserve">-ty wyraz </w:t>
            </w:r>
            <w:r w:rsidRPr="0087501C">
              <w:t>ciągu arytmetycznego</w:t>
            </w:r>
          </w:p>
          <w:p w14:paraId="5485AD60" w14:textId="77777777" w:rsidR="00C0638A" w:rsidRPr="0087501C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 xml:space="preserve">rozwiązywać zadania tekstowe </w:t>
            </w:r>
            <w:r>
              <w:t xml:space="preserve">wykorzystując wzór </w:t>
            </w:r>
            <w:r w:rsidRPr="0087501C">
              <w:t xml:space="preserve">na sumę </w:t>
            </w:r>
            <w:r w:rsidRPr="0087501C">
              <w:rPr>
                <w:i/>
              </w:rPr>
              <w:t>n</w:t>
            </w:r>
            <w:r w:rsidRPr="0087501C">
              <w:t xml:space="preserve"> początkowych </w:t>
            </w:r>
            <w:r w:rsidRPr="0087501C">
              <w:lastRenderedPageBreak/>
              <w:t>wyrazów ciągu arytmetycznego</w:t>
            </w:r>
          </w:p>
          <w:p w14:paraId="6AD5B832" w14:textId="77777777" w:rsidR="00C0638A" w:rsidRPr="0087501C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>wyznaczać ciąg geometryczny, znając jego dwa wyrazy</w:t>
            </w:r>
          </w:p>
          <w:p w14:paraId="2408418A" w14:textId="77777777" w:rsidR="00C0638A" w:rsidRPr="00076122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rPr>
                <w:bCs/>
              </w:rPr>
              <w:t>stosować w zadaniach zależności między trzema kolejnymi wyrazami ciągu geom.</w:t>
            </w:r>
          </w:p>
          <w:p w14:paraId="6BC709D8" w14:textId="77777777" w:rsidR="00C0638A" w:rsidRPr="0087501C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>rozwiązywać zadani</w:t>
            </w:r>
            <w:r>
              <w:t>a</w:t>
            </w:r>
            <w:r w:rsidRPr="0087501C">
              <w:t xml:space="preserve"> tekstowe, </w:t>
            </w:r>
            <w:r>
              <w:t xml:space="preserve">wykorzystując wzór na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t xml:space="preserve">-ty wyraz </w:t>
            </w:r>
            <w:r w:rsidRPr="0087501C">
              <w:t>ciągu geometrycznego</w:t>
            </w:r>
          </w:p>
          <w:p w14:paraId="61750EE3" w14:textId="77777777" w:rsidR="00C0638A" w:rsidRPr="0087501C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>rozwiązywać zadani</w:t>
            </w:r>
            <w:r>
              <w:t>a</w:t>
            </w:r>
            <w:r w:rsidRPr="0087501C">
              <w:t xml:space="preserve"> tekstowe </w:t>
            </w:r>
            <w:r>
              <w:t>wykorzystując wzór</w:t>
            </w:r>
            <w:r w:rsidRPr="0087501C">
              <w:t xml:space="preserve">na sumę </w:t>
            </w:r>
            <w:r w:rsidRPr="0087501C">
              <w:rPr>
                <w:i/>
              </w:rPr>
              <w:t>n</w:t>
            </w:r>
            <w:r w:rsidRPr="0087501C">
              <w:t xml:space="preserve"> początkowych wyrazów ciągu geometrycznego</w:t>
            </w:r>
          </w:p>
          <w:p w14:paraId="62C90862" w14:textId="77777777" w:rsidR="00C0638A" w:rsidRPr="0087501C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 xml:space="preserve">wyznaczać wielkości </w:t>
            </w:r>
            <w:r w:rsidRPr="0087501C">
              <w:lastRenderedPageBreak/>
              <w:t>zmieniające się zgodnie z zasadą procentu składanego</w:t>
            </w:r>
          </w:p>
          <w:p w14:paraId="55538359" w14:textId="77777777" w:rsidR="00C0638A" w:rsidRPr="0087501C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>oblicz</w:t>
            </w:r>
            <w:r>
              <w:t>y</w:t>
            </w:r>
            <w:r w:rsidRPr="0087501C">
              <w:t>ć wartość lokaty, znając stopę procentową, okres rozrachunkowy i czas oszczędzania</w:t>
            </w:r>
          </w:p>
          <w:p w14:paraId="7FE2CECF" w14:textId="77777777" w:rsidR="00C0638A" w:rsidRPr="0087501C" w:rsidRDefault="00C0638A" w:rsidP="001C47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87501C">
              <w:t>oblicz</w:t>
            </w:r>
            <w:r>
              <w:t>y</w:t>
            </w:r>
            <w:r w:rsidRPr="0087501C">
              <w:t>ć wartość lokaty o zmieniającym się oprocentowaniu</w:t>
            </w:r>
          </w:p>
          <w:p w14:paraId="7E3BAE6A" w14:textId="4B400EE1" w:rsidR="00C0638A" w:rsidRPr="003A6A7B" w:rsidRDefault="00C0638A" w:rsidP="00C0638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</w:pPr>
          </w:p>
        </w:tc>
        <w:tc>
          <w:tcPr>
            <w:tcW w:w="1985" w:type="dxa"/>
          </w:tcPr>
          <w:p w14:paraId="4C1D47B1" w14:textId="77777777" w:rsidR="00C0638A" w:rsidRPr="00246EDF" w:rsidRDefault="00C0638A" w:rsidP="00C0638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246EDF">
              <w:lastRenderedPageBreak/>
              <w:t>badać monotoniczność ciągu</w:t>
            </w:r>
          </w:p>
          <w:p w14:paraId="1A543149" w14:textId="77777777" w:rsidR="00C0638A" w:rsidRDefault="00C0638A" w:rsidP="00C0638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>wykazywać, że dany ciąg nie jest monotoniczny</w:t>
            </w:r>
          </w:p>
          <w:p w14:paraId="5CDBB7DC" w14:textId="6CB8F299" w:rsidR="00C0638A" w:rsidRPr="0087501C" w:rsidRDefault="00C0638A" w:rsidP="00C0638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>wyznacz</w:t>
            </w:r>
            <w:r w:rsidR="00E45C30">
              <w:t>a</w:t>
            </w:r>
            <w:r w:rsidRPr="0087501C">
              <w:t xml:space="preserve">ć ciąg arytmetyczny, </w:t>
            </w:r>
            <w:r>
              <w:t>mając podane warunki, jakie spełniają wskazane wyrazy tego ciągu</w:t>
            </w:r>
          </w:p>
          <w:p w14:paraId="742959DF" w14:textId="75154EE5" w:rsidR="00C0638A" w:rsidRDefault="00C0638A" w:rsidP="00C0638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>
              <w:t>badać, czy ciąg o podanym wzorze ogólnym jest ciągiem arytmetycznym</w:t>
            </w:r>
            <w:r w:rsidR="00E45C30">
              <w:t>,</w:t>
            </w:r>
            <w:r>
              <w:t xml:space="preserve"> geometrycznym</w:t>
            </w:r>
          </w:p>
          <w:p w14:paraId="5AACA450" w14:textId="77777777" w:rsidR="00C0638A" w:rsidRDefault="00C0638A" w:rsidP="00C0638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246EDF">
              <w:t xml:space="preserve">stosować w zadaniach zależność między wyrazami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n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k</m:t>
                  </m:r>
                </m:sub>
              </m:sSub>
              <m: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 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n</m:t>
                  </m:r>
                </m:sub>
              </m:sSub>
              <m: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 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n+k</m:t>
                  </m:r>
                </m:sub>
              </m:sSub>
            </m:oMath>
            <w:r w:rsidRPr="00246EDF">
              <w:t xml:space="preserve"> ciągu arytmetycznego </w:t>
            </w:r>
          </w:p>
          <w:p w14:paraId="2C286AFA" w14:textId="77777777" w:rsidR="00C0638A" w:rsidRPr="00246EDF" w:rsidRDefault="00C0638A" w:rsidP="00C0638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246EDF">
              <w:t xml:space="preserve">stosować w zadaniach zależność między </w:t>
            </w:r>
            <w:r w:rsidRPr="00246EDF">
              <w:lastRenderedPageBreak/>
              <w:t xml:space="preserve">wyrazami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n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k</m:t>
                  </m:r>
                </m:sub>
              </m:sSub>
              <m: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 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n</m:t>
                  </m:r>
                </m:sub>
              </m:sSub>
              <m: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 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n+k</m:t>
                  </m:r>
                </m:sub>
              </m:sSub>
            </m:oMath>
            <w:r w:rsidRPr="00246EDF">
              <w:t xml:space="preserve"> ciągu </w:t>
            </w:r>
            <w:r>
              <w:t>g</w:t>
            </w:r>
            <w:r w:rsidRPr="00246EDF">
              <w:t>eometrycznego</w:t>
            </w:r>
          </w:p>
          <w:p w14:paraId="6390F808" w14:textId="1C153A54" w:rsidR="00C0638A" w:rsidRPr="0087501C" w:rsidRDefault="00C0638A" w:rsidP="00C0638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>
              <w:t xml:space="preserve">rozwiązywać równania, wykorzystując wzór na sumę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t xml:space="preserve"> wyrazów ciągu arytmetycznego</w:t>
            </w:r>
            <w:r w:rsidR="00403C55">
              <w:t>,</w:t>
            </w:r>
            <w:r>
              <w:t xml:space="preserve"> geometrycznego</w:t>
            </w:r>
          </w:p>
          <w:p w14:paraId="4E718FEB" w14:textId="357DD0E0" w:rsidR="00C0638A" w:rsidRPr="00246EDF" w:rsidRDefault="00C0638A" w:rsidP="00C0638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246EDF">
              <w:t>oblicz</w:t>
            </w:r>
            <w:r w:rsidR="00403C55">
              <w:t>a</w:t>
            </w:r>
            <w:r w:rsidRPr="00246EDF">
              <w:t>ć wysokość raty kredytu spłacanego (w równych wielkościach) systemem procentu składanego</w:t>
            </w:r>
          </w:p>
          <w:p w14:paraId="42507477" w14:textId="77777777" w:rsidR="00C0638A" w:rsidRPr="00246EDF" w:rsidRDefault="00C0638A" w:rsidP="00C0638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246EDF">
              <w:t>porówn</w:t>
            </w:r>
            <w:r>
              <w:t>yw</w:t>
            </w:r>
            <w:r w:rsidRPr="00246EDF">
              <w:t>ać zyski z różnych lokat</w:t>
            </w:r>
          </w:p>
          <w:p w14:paraId="3F434A3B" w14:textId="77777777" w:rsidR="00C0638A" w:rsidRPr="003A6A7B" w:rsidRDefault="00C0638A" w:rsidP="00C0638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</w:pPr>
          </w:p>
        </w:tc>
        <w:tc>
          <w:tcPr>
            <w:tcW w:w="1984" w:type="dxa"/>
          </w:tcPr>
          <w:p w14:paraId="28BDED56" w14:textId="77777777" w:rsidR="00C0638A" w:rsidRPr="00246EDF" w:rsidRDefault="00C0638A" w:rsidP="00C0638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4" w:hanging="284"/>
            </w:pPr>
            <w:r w:rsidRPr="00246EDF">
              <w:lastRenderedPageBreak/>
              <w:t xml:space="preserve">określać monotoniczność ciągu </w:t>
            </w:r>
            <w:r w:rsidRPr="00246EDF">
              <w:lastRenderedPageBreak/>
              <w:t>będącego np. sumą dwóch ciągów o ustalonej monotoniczności</w:t>
            </w:r>
          </w:p>
          <w:p w14:paraId="1946C5C0" w14:textId="6D71E996" w:rsidR="00C0638A" w:rsidRPr="0034703F" w:rsidRDefault="00C0638A" w:rsidP="00C0638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284" w:hanging="284"/>
              <w:rPr>
                <w:b/>
              </w:rPr>
            </w:pPr>
            <w:r>
              <w:rPr>
                <w:bCs/>
              </w:rPr>
              <w:t>podawać przykład wzor</w:t>
            </w:r>
            <w:r w:rsidR="00403C55">
              <w:rPr>
                <w:bCs/>
              </w:rPr>
              <w:t>u</w:t>
            </w:r>
            <w:r>
              <w:rPr>
                <w:bCs/>
              </w:rPr>
              <w:t xml:space="preserve"> rekurencyjnego ciągu, znając kilka jego początkowych wyrazów</w:t>
            </w:r>
          </w:p>
          <w:p w14:paraId="4B1D117E" w14:textId="77777777" w:rsidR="00C0638A" w:rsidRPr="0034703F" w:rsidRDefault="00C0638A" w:rsidP="00C0638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284" w:hanging="284"/>
              <w:rPr>
                <w:b/>
              </w:rPr>
            </w:pPr>
            <w:r>
              <w:rPr>
                <w:bCs/>
              </w:rPr>
              <w:t>podawać przykłady ciągów monotonicznych, tak, aby np. ich iloczyn spełniał określone warunki dotyczące monotoniczności</w:t>
            </w:r>
          </w:p>
          <w:p w14:paraId="4CCA7144" w14:textId="179C186F" w:rsidR="00C0638A" w:rsidRDefault="00C0638A" w:rsidP="00C0638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4" w:hanging="284"/>
            </w:pPr>
            <w:r w:rsidRPr="00246EDF">
              <w:t>wyznacz</w:t>
            </w:r>
            <w:r w:rsidR="00403C55">
              <w:t>a</w:t>
            </w:r>
            <w:r w:rsidRPr="00246EDF">
              <w:t>ć ciąg arytmetyczny, znając np. jego dwie sumy częściowe</w:t>
            </w:r>
          </w:p>
          <w:p w14:paraId="0D6827F4" w14:textId="0330574D" w:rsidR="00C0638A" w:rsidRPr="0087501C" w:rsidRDefault="00C0638A" w:rsidP="00C0638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284" w:hanging="284"/>
              <w:rPr>
                <w:b/>
              </w:rPr>
            </w:pPr>
            <w:r w:rsidRPr="0087501C">
              <w:lastRenderedPageBreak/>
              <w:t>oblicz</w:t>
            </w:r>
            <w:r w:rsidR="00403C55">
              <w:t>a</w:t>
            </w:r>
            <w:r w:rsidRPr="0087501C">
              <w:t>ć, ile wyrazów danego ciągu arytmetyczne</w:t>
            </w:r>
            <w:r w:rsidR="00403C55">
              <w:t>-</w:t>
            </w:r>
            <w:r w:rsidRPr="0087501C">
              <w:t>go</w:t>
            </w:r>
            <w:r w:rsidR="00403C55">
              <w:t xml:space="preserve"> lub </w:t>
            </w:r>
            <w:r>
              <w:t>geomet</w:t>
            </w:r>
            <w:r w:rsidR="00403C55">
              <w:t>-</w:t>
            </w:r>
            <w:r>
              <w:t xml:space="preserve">rycznego </w:t>
            </w:r>
            <w:r w:rsidRPr="0087501C">
              <w:t>należy dodać, aby otrzymać określoną sumę</w:t>
            </w:r>
          </w:p>
          <w:p w14:paraId="6FD184D8" w14:textId="77777777" w:rsidR="00C0638A" w:rsidRDefault="00C0638A" w:rsidP="00C0638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4" w:hanging="284"/>
            </w:pPr>
            <w:r>
              <w:t>obliczać sumę liczb naturalnych o podanych własnościach, np. dwucyfrowych i podzielnych przez 4</w:t>
            </w:r>
          </w:p>
          <w:p w14:paraId="137A28C8" w14:textId="77777777" w:rsidR="00C0638A" w:rsidRPr="0087501C" w:rsidRDefault="00C0638A" w:rsidP="00C0638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284" w:hanging="284"/>
              <w:rPr>
                <w:b/>
              </w:rPr>
            </w:pPr>
            <w:r w:rsidRPr="0087501C">
              <w:t>rozwiązywać zadania wymagające jednoczesnego stosowania własności ciągu arytmetycznego i ciągu geometrycznego</w:t>
            </w:r>
          </w:p>
          <w:p w14:paraId="507B2D17" w14:textId="42635DA5" w:rsidR="00C0638A" w:rsidRDefault="00C0638A" w:rsidP="00C0638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4" w:hanging="284"/>
            </w:pPr>
            <w:r>
              <w:lastRenderedPageBreak/>
              <w:t>rozwiązywać trudniejsze zadania z</w:t>
            </w:r>
            <w:r w:rsidR="00403C55">
              <w:t> </w:t>
            </w:r>
            <w:r>
              <w:t>wykorzysta</w:t>
            </w:r>
            <w:r w:rsidR="00403C55">
              <w:t>-</w:t>
            </w:r>
            <w:r>
              <w:t xml:space="preserve">niem wzoru na sumę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t>-początkowych wyrazów ciągu geometryczne</w:t>
            </w:r>
            <w:r w:rsidR="00403C55">
              <w:t>-</w:t>
            </w:r>
            <w:r>
              <w:t>go</w:t>
            </w:r>
          </w:p>
          <w:p w14:paraId="207D9A2F" w14:textId="185ECE67" w:rsidR="00C0638A" w:rsidRPr="00246EDF" w:rsidRDefault="00C0638A" w:rsidP="00C0638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4" w:hanging="284"/>
            </w:pPr>
            <w:r w:rsidRPr="00246EDF">
              <w:t>stosować własności ciągu arytmetyczne</w:t>
            </w:r>
            <w:r w:rsidR="00403C55">
              <w:t>-</w:t>
            </w:r>
            <w:r w:rsidRPr="00246EDF">
              <w:t xml:space="preserve">go i </w:t>
            </w:r>
            <w:r w:rsidR="00403C55">
              <w:t>g</w:t>
            </w:r>
            <w:r w:rsidRPr="00246EDF">
              <w:t>eometryczne</w:t>
            </w:r>
            <w:r w:rsidR="00403C55">
              <w:t>-</w:t>
            </w:r>
            <w:r w:rsidRPr="00246EDF">
              <w:t>go w zadaniach na dowodzenie</w:t>
            </w:r>
          </w:p>
          <w:p w14:paraId="23AA9C57" w14:textId="77777777" w:rsidR="00C0638A" w:rsidRPr="00246EDF" w:rsidRDefault="00C0638A" w:rsidP="00C0638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4" w:hanging="284"/>
            </w:pPr>
            <w:r w:rsidRPr="00246EDF">
              <w:t>oblicz</w:t>
            </w:r>
            <w:r>
              <w:t>a</w:t>
            </w:r>
            <w:r w:rsidRPr="00246EDF">
              <w:t>ć wysokości rat malejących</w:t>
            </w:r>
          </w:p>
          <w:p w14:paraId="5965FFE8" w14:textId="77777777" w:rsidR="00C0638A" w:rsidRPr="003A6A7B" w:rsidRDefault="00C0638A" w:rsidP="00C0638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</w:pPr>
          </w:p>
        </w:tc>
        <w:tc>
          <w:tcPr>
            <w:tcW w:w="1843" w:type="dxa"/>
          </w:tcPr>
          <w:p w14:paraId="40165506" w14:textId="4C321347" w:rsidR="00C0638A" w:rsidRPr="00246EDF" w:rsidRDefault="00C0638A" w:rsidP="00C50DF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hanging="1846"/>
            </w:pPr>
            <w:r w:rsidRPr="00246EDF">
              <w:lastRenderedPageBreak/>
              <w:t>udow</w:t>
            </w:r>
            <w:r w:rsidR="00F57C13">
              <w:t>a</w:t>
            </w:r>
            <w:r w:rsidRPr="00246EDF">
              <w:t>dn</w:t>
            </w:r>
            <w:r w:rsidR="00F57C13">
              <w:t>a</w:t>
            </w:r>
            <w:r w:rsidRPr="00246EDF">
              <w:t>ić wz</w:t>
            </w:r>
            <w:r>
              <w:t>ory</w:t>
            </w:r>
            <w:r w:rsidRPr="00246EDF">
              <w:t xml:space="preserve"> na sumę </w:t>
            </w:r>
            <w:r w:rsidRPr="00246EDF">
              <w:rPr>
                <w:i/>
              </w:rPr>
              <w:t>n</w:t>
            </w:r>
            <w:r w:rsidRPr="00246EDF">
              <w:t xml:space="preserve"> </w:t>
            </w:r>
            <w:r w:rsidRPr="00246EDF">
              <w:lastRenderedPageBreak/>
              <w:t>początkowych wyrazów ciągu arytmetyczne</w:t>
            </w:r>
            <w:r w:rsidR="00403C55">
              <w:t>-</w:t>
            </w:r>
            <w:r w:rsidRPr="00246EDF">
              <w:t>go</w:t>
            </w:r>
          </w:p>
          <w:p w14:paraId="33C8AE35" w14:textId="6A331197" w:rsidR="00C0638A" w:rsidRDefault="00C0638A" w:rsidP="00C0638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246EDF">
              <w:t>udow</w:t>
            </w:r>
            <w:r w:rsidR="00F57C13">
              <w:t>a</w:t>
            </w:r>
            <w:r w:rsidRPr="00246EDF">
              <w:t>dni</w:t>
            </w:r>
            <w:r w:rsidR="00F57C13">
              <w:t>a</w:t>
            </w:r>
            <w:r w:rsidRPr="00246EDF">
              <w:t xml:space="preserve">ć wzór na sumę </w:t>
            </w:r>
            <w:r w:rsidRPr="00246EDF">
              <w:rPr>
                <w:i/>
              </w:rPr>
              <w:t>n</w:t>
            </w:r>
            <w:r w:rsidRPr="00246EDF">
              <w:t xml:space="preserve"> początkowych wyrazów ciągu geometryczne</w:t>
            </w:r>
            <w:r w:rsidR="00F57C13">
              <w:t>-</w:t>
            </w:r>
            <w:r w:rsidRPr="00246EDF">
              <w:t>go</w:t>
            </w:r>
          </w:p>
          <w:p w14:paraId="34CFF7BA" w14:textId="01CBD252" w:rsidR="00C0638A" w:rsidRDefault="00C0638A" w:rsidP="00C0638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246EDF">
              <w:t>wyprowadz</w:t>
            </w:r>
            <w:r w:rsidR="00F57C13">
              <w:t>a</w:t>
            </w:r>
            <w:r w:rsidRPr="00246EDF">
              <w:t xml:space="preserve">ć wzór na wysokość raty kredytu spłacanego (w równych wielkościach) </w:t>
            </w:r>
            <w:r>
              <w:br/>
            </w:r>
            <w:r w:rsidRPr="00246EDF">
              <w:t>w systemie procentu składanego</w:t>
            </w:r>
          </w:p>
          <w:p w14:paraId="295F778F" w14:textId="77777777" w:rsidR="00C0638A" w:rsidRPr="00246EDF" w:rsidRDefault="00C0638A" w:rsidP="00C0638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246EDF">
              <w:t>porówn</w:t>
            </w:r>
            <w:r>
              <w:t>yw</w:t>
            </w:r>
            <w:r w:rsidRPr="00246EDF">
              <w:t>ać różne sposoby spłacania kredytu</w:t>
            </w:r>
          </w:p>
          <w:p w14:paraId="4E7A6C62" w14:textId="77777777" w:rsidR="00C0638A" w:rsidRPr="00AA16E6" w:rsidRDefault="00C0638A" w:rsidP="00C0638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>
              <w:t xml:space="preserve">rozwiązywać zadania o podwyższonym stopniu trudności </w:t>
            </w:r>
            <w:r>
              <w:lastRenderedPageBreak/>
              <w:t>dotyczące ciągów</w:t>
            </w:r>
          </w:p>
          <w:p w14:paraId="50C0E14B" w14:textId="77777777" w:rsidR="00C0638A" w:rsidRPr="003A6A7B" w:rsidRDefault="00C0638A" w:rsidP="00C0638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</w:pPr>
          </w:p>
        </w:tc>
      </w:tr>
      <w:tr w:rsidR="009F0A25" w:rsidRPr="00330A4E" w14:paraId="17480218" w14:textId="77E7EE1B" w:rsidTr="009A299F">
        <w:tc>
          <w:tcPr>
            <w:tcW w:w="1419" w:type="dxa"/>
          </w:tcPr>
          <w:p w14:paraId="08100D5F" w14:textId="36ACB83D" w:rsidR="009F0A25" w:rsidRPr="00085BF7" w:rsidRDefault="009F0A25" w:rsidP="000E4D72">
            <w:pPr>
              <w:rPr>
                <w:b/>
              </w:rPr>
            </w:pPr>
            <w:r>
              <w:rPr>
                <w:b/>
              </w:rPr>
              <w:lastRenderedPageBreak/>
              <w:t>Rachunek prawdopodobieństwa i statystyka</w:t>
            </w:r>
          </w:p>
        </w:tc>
        <w:tc>
          <w:tcPr>
            <w:tcW w:w="2267" w:type="dxa"/>
          </w:tcPr>
          <w:p w14:paraId="6ADDBD41" w14:textId="77777777" w:rsidR="009F0A25" w:rsidRPr="006B1F98" w:rsidRDefault="009F0A25" w:rsidP="000E4D72">
            <w:r w:rsidRPr="006B1F98">
              <w:t xml:space="preserve">Uczeń nie spełnia większości kryteriów, by otrzymać ocenę dopuszczającą, tj. nie opanował podstawowej wiedzy </w:t>
            </w:r>
            <w:r w:rsidRPr="006B1F98">
              <w:lastRenderedPageBreak/>
              <w:t xml:space="preserve">i nie potrafi wykonać zadań o elementarnym stopniu trudności nawet z pomocą nauczyciela. </w:t>
            </w:r>
          </w:p>
          <w:p w14:paraId="57B25099" w14:textId="77777777" w:rsidR="009F0A25" w:rsidRDefault="009F0A25" w:rsidP="000E4D72">
            <w:r w:rsidRPr="006B1F98"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423BBD74" w14:textId="77777777" w:rsidR="00C50DF7" w:rsidRPr="007C6072" w:rsidRDefault="00C50DF7" w:rsidP="00C50DF7">
            <w:pPr>
              <w:numPr>
                <w:ilvl w:val="0"/>
                <w:numId w:val="34"/>
              </w:numPr>
              <w:spacing w:after="0"/>
              <w:ind w:left="284" w:hanging="284"/>
              <w:rPr>
                <w:b/>
              </w:rPr>
            </w:pPr>
            <w:r w:rsidRPr="007C6072">
              <w:lastRenderedPageBreak/>
              <w:t>rozpozna</w:t>
            </w:r>
            <w:r>
              <w:t>wa</w:t>
            </w:r>
            <w:r w:rsidRPr="007C6072">
              <w:t>ć, czy dana sytuacja jest doświadczeniem losowym</w:t>
            </w:r>
          </w:p>
          <w:p w14:paraId="08DFDD44" w14:textId="29DCB412" w:rsidR="00C50DF7" w:rsidRPr="007C6072" w:rsidRDefault="00C50DF7" w:rsidP="00C50DF7">
            <w:pPr>
              <w:numPr>
                <w:ilvl w:val="0"/>
                <w:numId w:val="35"/>
              </w:numPr>
              <w:spacing w:after="0"/>
              <w:ind w:left="284" w:hanging="284"/>
            </w:pPr>
            <w:r w:rsidRPr="007C6072">
              <w:t>określ</w:t>
            </w:r>
            <w:r>
              <w:t>a</w:t>
            </w:r>
            <w:r w:rsidRPr="007C6072">
              <w:t xml:space="preserve">ć zbiór zdarzeń elementarnych </w:t>
            </w:r>
            <w:r>
              <w:t xml:space="preserve">dla </w:t>
            </w:r>
            <w:r w:rsidRPr="007C6072">
              <w:t xml:space="preserve">danego doświadczenia </w:t>
            </w:r>
            <w:r w:rsidRPr="007C6072">
              <w:lastRenderedPageBreak/>
              <w:t>losowego</w:t>
            </w:r>
            <w:r>
              <w:t>; obliczać liczbę zdarzeń elementarnych</w:t>
            </w:r>
          </w:p>
          <w:p w14:paraId="0F38302E" w14:textId="77777777" w:rsidR="00C50DF7" w:rsidRDefault="00C50DF7" w:rsidP="00C50DF7">
            <w:pPr>
              <w:numPr>
                <w:ilvl w:val="0"/>
                <w:numId w:val="35"/>
              </w:numPr>
              <w:spacing w:after="0"/>
              <w:ind w:left="284" w:hanging="284"/>
            </w:pPr>
            <w:r>
              <w:t>stosować symboliczny opis zbioru zdarzeń elementarnych i zdarzeń, w tym zdarzenia, pewnego i zdarzenia niemożliwego</w:t>
            </w:r>
          </w:p>
          <w:p w14:paraId="799D0A35" w14:textId="77777777" w:rsidR="00C50DF7" w:rsidRPr="007C6072" w:rsidRDefault="00C50DF7" w:rsidP="00C50DF7">
            <w:pPr>
              <w:numPr>
                <w:ilvl w:val="0"/>
                <w:numId w:val="35"/>
              </w:numPr>
              <w:spacing w:after="0"/>
              <w:ind w:left="284" w:hanging="284"/>
            </w:pPr>
            <w:r w:rsidRPr="007C6072">
              <w:t>oblicz</w:t>
            </w:r>
            <w:r>
              <w:t>a</w:t>
            </w:r>
            <w:r w:rsidRPr="007C6072">
              <w:t>ć prawdopodobieństwa zdarzeń</w:t>
            </w:r>
            <w:r>
              <w:t xml:space="preserve"> z zastosowaniem klasycznej definicji prawdopodobieństwa</w:t>
            </w:r>
            <w:r w:rsidRPr="007C6072">
              <w:t xml:space="preserve"> w prostych </w:t>
            </w:r>
            <w:r>
              <w:t xml:space="preserve">doświadczeniach losowych (rzut monetą, rzut kostką, losowanie jednego z pośród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t xml:space="preserve"> przedmiotów)</w:t>
            </w:r>
          </w:p>
          <w:p w14:paraId="189D879F" w14:textId="77777777" w:rsidR="00C50DF7" w:rsidRPr="007C6072" w:rsidRDefault="00C50DF7" w:rsidP="00C50DF7">
            <w:pPr>
              <w:numPr>
                <w:ilvl w:val="0"/>
                <w:numId w:val="35"/>
              </w:numPr>
              <w:spacing w:after="0"/>
              <w:ind w:left="284" w:hanging="284"/>
            </w:pPr>
            <w:r w:rsidRPr="007C6072">
              <w:t>stosować w prostych przypadkach regułę mnożenia</w:t>
            </w:r>
          </w:p>
          <w:p w14:paraId="6E6895AF" w14:textId="77777777" w:rsidR="00C50DF7" w:rsidRPr="00366D4B" w:rsidRDefault="00C50DF7" w:rsidP="00C50DF7">
            <w:pPr>
              <w:numPr>
                <w:ilvl w:val="0"/>
                <w:numId w:val="35"/>
              </w:numPr>
              <w:spacing w:after="0"/>
              <w:ind w:left="284" w:hanging="284"/>
            </w:pPr>
            <w:r>
              <w:t>wykorzystywać drzewko do zliczania obiektów w prostych sytuacjach kombinatorycznych</w:t>
            </w:r>
          </w:p>
          <w:p w14:paraId="44770647" w14:textId="77777777" w:rsidR="00C50DF7" w:rsidRPr="002C3140" w:rsidRDefault="00C50DF7" w:rsidP="00C50DF7">
            <w:pPr>
              <w:numPr>
                <w:ilvl w:val="0"/>
                <w:numId w:val="35"/>
              </w:numPr>
              <w:spacing w:after="0"/>
              <w:ind w:left="284" w:hanging="284"/>
            </w:pPr>
            <w:r w:rsidRPr="002C3140">
              <w:t>rozpozna</w:t>
            </w:r>
            <w:r>
              <w:t>wa</w:t>
            </w:r>
            <w:r w:rsidRPr="002C3140">
              <w:t>ć zdarzenia wykluczające się</w:t>
            </w:r>
          </w:p>
          <w:p w14:paraId="018E09ED" w14:textId="77777777" w:rsidR="00C50DF7" w:rsidRPr="007C6072" w:rsidRDefault="00C50DF7" w:rsidP="00C50DF7">
            <w:pPr>
              <w:numPr>
                <w:ilvl w:val="0"/>
                <w:numId w:val="35"/>
              </w:numPr>
              <w:spacing w:after="0"/>
              <w:ind w:left="284" w:hanging="284"/>
            </w:pPr>
            <w:r w:rsidRPr="007C6072">
              <w:t>wyznacz</w:t>
            </w:r>
            <w:r>
              <w:t>a</w:t>
            </w:r>
            <w:r w:rsidRPr="007C6072">
              <w:t xml:space="preserve">ć medianę, dominantę, średnią i </w:t>
            </w:r>
            <w:r w:rsidRPr="007C6072">
              <w:lastRenderedPageBreak/>
              <w:t xml:space="preserve">rozstęp </w:t>
            </w:r>
            <w:r>
              <w:t xml:space="preserve">zestawu </w:t>
            </w:r>
            <w:r w:rsidRPr="007C6072">
              <w:t>danych surowych</w:t>
            </w:r>
          </w:p>
          <w:p w14:paraId="411F6C9D" w14:textId="77777777" w:rsidR="00C50DF7" w:rsidRDefault="00C50DF7" w:rsidP="00C50DF7">
            <w:pPr>
              <w:numPr>
                <w:ilvl w:val="0"/>
                <w:numId w:val="35"/>
              </w:numPr>
              <w:spacing w:after="0"/>
              <w:ind w:left="284" w:hanging="284"/>
            </w:pPr>
            <w:r w:rsidRPr="007C6072">
              <w:t>oblicz</w:t>
            </w:r>
            <w:r>
              <w:t>a</w:t>
            </w:r>
            <w:r w:rsidRPr="007C6072">
              <w:t>ć średnią ważoną wyników</w:t>
            </w:r>
          </w:p>
          <w:p w14:paraId="7665BD2A" w14:textId="77777777" w:rsidR="00C50DF7" w:rsidRDefault="00C50DF7" w:rsidP="00C50DF7">
            <w:pPr>
              <w:numPr>
                <w:ilvl w:val="0"/>
                <w:numId w:val="35"/>
              </w:numPr>
              <w:spacing w:after="0"/>
              <w:ind w:left="284" w:hanging="284"/>
            </w:pPr>
            <w:r>
              <w:t>sporządzać diagramy częstości</w:t>
            </w:r>
          </w:p>
          <w:p w14:paraId="3816EE2B" w14:textId="77777777" w:rsidR="00C50DF7" w:rsidRDefault="00C50DF7" w:rsidP="00C50DF7">
            <w:pPr>
              <w:numPr>
                <w:ilvl w:val="0"/>
                <w:numId w:val="35"/>
              </w:numPr>
              <w:spacing w:after="0"/>
              <w:ind w:left="284" w:hanging="284"/>
            </w:pPr>
            <w:r>
              <w:t>odczytywać informacje z diagramów częstości</w:t>
            </w:r>
          </w:p>
          <w:p w14:paraId="02C425D4" w14:textId="51B23FEF" w:rsidR="009F0A25" w:rsidRPr="00330A4E" w:rsidRDefault="009F0A25" w:rsidP="001C47E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</w:pPr>
          </w:p>
        </w:tc>
        <w:tc>
          <w:tcPr>
            <w:tcW w:w="1984" w:type="dxa"/>
          </w:tcPr>
          <w:p w14:paraId="2DD985F3" w14:textId="77777777" w:rsidR="00C50DF7" w:rsidRDefault="00C50DF7" w:rsidP="00C50DF7">
            <w:pPr>
              <w:numPr>
                <w:ilvl w:val="0"/>
                <w:numId w:val="13"/>
              </w:numPr>
              <w:spacing w:after="0"/>
            </w:pPr>
            <w:r>
              <w:lastRenderedPageBreak/>
              <w:t>stosować regułę dodawania</w:t>
            </w:r>
          </w:p>
          <w:p w14:paraId="0CF49412" w14:textId="77777777" w:rsidR="00C50DF7" w:rsidRDefault="00C50DF7" w:rsidP="00C50DF7">
            <w:pPr>
              <w:numPr>
                <w:ilvl w:val="0"/>
                <w:numId w:val="13"/>
              </w:numPr>
              <w:spacing w:after="0"/>
            </w:pPr>
            <w:r w:rsidRPr="007C6072">
              <w:t xml:space="preserve">odróżniać losowanie ze zwracaniem i </w:t>
            </w:r>
            <w:r w:rsidRPr="007C6072">
              <w:lastRenderedPageBreak/>
              <w:t>losowanie bez zwracania</w:t>
            </w:r>
          </w:p>
          <w:p w14:paraId="1DE13362" w14:textId="175D317C" w:rsidR="00C50DF7" w:rsidRDefault="00C50DF7" w:rsidP="00C50DF7">
            <w:pPr>
              <w:numPr>
                <w:ilvl w:val="0"/>
                <w:numId w:val="13"/>
              </w:numPr>
              <w:spacing w:after="0"/>
            </w:pPr>
            <w:r>
              <w:t>obliczać prawdopodobieństwa zdarzeń z</w:t>
            </w:r>
            <w:r w:rsidR="00DD53B3">
              <w:t> </w:t>
            </w:r>
            <w:r>
              <w:t>zastosowa</w:t>
            </w:r>
            <w:r w:rsidR="00DD53B3">
              <w:t>-</w:t>
            </w:r>
            <w:r>
              <w:t>niem klasycznej definicji prawdopodo</w:t>
            </w:r>
            <w:r w:rsidR="00DD53B3">
              <w:t>-</w:t>
            </w:r>
            <w:r>
              <w:t>bieństwa w typowych doświadcze</w:t>
            </w:r>
            <w:r w:rsidR="00DD53B3">
              <w:t>-</w:t>
            </w:r>
            <w:r>
              <w:t>niach losowych</w:t>
            </w:r>
            <w:r w:rsidRPr="002C3140">
              <w:t xml:space="preserve"> </w:t>
            </w:r>
          </w:p>
          <w:p w14:paraId="637CFCF5" w14:textId="77777777" w:rsidR="00C50DF7" w:rsidRPr="002C3140" w:rsidRDefault="00C50DF7" w:rsidP="00C50DF7">
            <w:pPr>
              <w:numPr>
                <w:ilvl w:val="0"/>
                <w:numId w:val="13"/>
              </w:numPr>
              <w:spacing w:after="0"/>
            </w:pPr>
            <w:r w:rsidRPr="002C3140">
              <w:t>wyznacz</w:t>
            </w:r>
            <w:r>
              <w:t>a</w:t>
            </w:r>
            <w:r w:rsidRPr="002C3140">
              <w:t>ć sumę, iloczyn, różnicę danych zdarzeń</w:t>
            </w:r>
          </w:p>
          <w:p w14:paraId="52F86BC4" w14:textId="6D401825" w:rsidR="00C50DF7" w:rsidRPr="007C6072" w:rsidRDefault="00C50DF7" w:rsidP="00C50DF7">
            <w:pPr>
              <w:numPr>
                <w:ilvl w:val="0"/>
                <w:numId w:val="13"/>
              </w:numPr>
              <w:spacing w:after="0"/>
            </w:pPr>
            <w:r w:rsidRPr="007C6072">
              <w:t>stosować w zadaniach wzór na prawdopodo</w:t>
            </w:r>
            <w:r w:rsidR="00DD53B3">
              <w:t>-</w:t>
            </w:r>
            <w:r w:rsidRPr="007C6072">
              <w:t>bieństwo zdarzenia przeciwnego</w:t>
            </w:r>
          </w:p>
          <w:p w14:paraId="2DA3DB56" w14:textId="77777777" w:rsidR="00DD53B3" w:rsidRDefault="00C50DF7" w:rsidP="00C50DF7">
            <w:pPr>
              <w:numPr>
                <w:ilvl w:val="0"/>
                <w:numId w:val="13"/>
              </w:numPr>
              <w:spacing w:after="0"/>
            </w:pPr>
            <w:r>
              <w:lastRenderedPageBreak/>
              <w:t xml:space="preserve">wyznaczać wartość oczekiwaną </w:t>
            </w:r>
          </w:p>
          <w:p w14:paraId="1F4B2C6D" w14:textId="4EEB22D3" w:rsidR="00C50DF7" w:rsidRDefault="00C50DF7" w:rsidP="00DD53B3">
            <w:pPr>
              <w:spacing w:after="0"/>
              <w:ind w:left="360"/>
            </w:pPr>
            <w:r>
              <w:t>w prostych grach losowych</w:t>
            </w:r>
          </w:p>
          <w:p w14:paraId="21F40C7E" w14:textId="77777777" w:rsidR="00C50DF7" w:rsidRDefault="00C50DF7" w:rsidP="00C50DF7">
            <w:pPr>
              <w:numPr>
                <w:ilvl w:val="0"/>
                <w:numId w:val="13"/>
              </w:numPr>
              <w:spacing w:after="0"/>
            </w:pPr>
            <w:r>
              <w:t>sprawdzać, czy dana gra losowa jest sprawiedliwa</w:t>
            </w:r>
            <w:r w:rsidRPr="007C6072">
              <w:t xml:space="preserve"> </w:t>
            </w:r>
          </w:p>
          <w:p w14:paraId="4800EAEB" w14:textId="02222E30" w:rsidR="009F0A25" w:rsidRDefault="00C50DF7" w:rsidP="00C50DF7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przedstawiać dane surowe w postaci szeregu uporządkowa</w:t>
            </w:r>
            <w:r w:rsidR="00DD53B3">
              <w:t>-</w:t>
            </w:r>
            <w:r>
              <w:t>nego</w:t>
            </w:r>
          </w:p>
          <w:p w14:paraId="7D493A36" w14:textId="77777777" w:rsidR="00C50DF7" w:rsidRDefault="00C50DF7" w:rsidP="00C50DF7">
            <w:pPr>
              <w:numPr>
                <w:ilvl w:val="0"/>
                <w:numId w:val="13"/>
              </w:numPr>
              <w:spacing w:after="0"/>
            </w:pPr>
            <w:r>
              <w:t xml:space="preserve">obliczać wariancję i odchylenie standardowe zestawu danych </w:t>
            </w:r>
          </w:p>
          <w:p w14:paraId="3F55A940" w14:textId="77777777" w:rsidR="00C50DF7" w:rsidRPr="00DA76D5" w:rsidRDefault="00C50DF7" w:rsidP="00C50DF7">
            <w:pPr>
              <w:pStyle w:val="Akapitzlist"/>
              <w:numPr>
                <w:ilvl w:val="0"/>
                <w:numId w:val="13"/>
              </w:numPr>
              <w:spacing w:after="0"/>
              <w:rPr>
                <w:b/>
              </w:rPr>
            </w:pPr>
            <w:r>
              <w:t>porównywać różne zestawy danych surowych na podstawie opisujących je parametrów</w:t>
            </w:r>
          </w:p>
          <w:p w14:paraId="66410559" w14:textId="77777777" w:rsidR="009F0A25" w:rsidRPr="00330A4E" w:rsidRDefault="009F0A25" w:rsidP="000E4D72"/>
        </w:tc>
        <w:tc>
          <w:tcPr>
            <w:tcW w:w="1985" w:type="dxa"/>
          </w:tcPr>
          <w:p w14:paraId="24414B43" w14:textId="7452A6E6" w:rsidR="0019199D" w:rsidRDefault="0019199D" w:rsidP="0019199D">
            <w:pPr>
              <w:numPr>
                <w:ilvl w:val="0"/>
                <w:numId w:val="13"/>
              </w:numPr>
              <w:spacing w:after="0"/>
            </w:pPr>
            <w:r>
              <w:lastRenderedPageBreak/>
              <w:t xml:space="preserve">uzasadnić, że </w:t>
            </w:r>
            <m:oMath>
              <m:r>
                <w:rPr>
                  <w:rFonts w:ascii="Cambria Math" w:hAnsi="Cambria Math"/>
                </w:rPr>
                <m:t>0≤P(A)≤1</m:t>
              </m:r>
            </m:oMath>
            <w:r>
              <w:t xml:space="preserve"> dla zdarzenia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t xml:space="preserve"> w dowolnym doświadcze</w:t>
            </w:r>
            <w:r w:rsidR="00DD53B3">
              <w:t>-</w:t>
            </w:r>
            <w:r>
              <w:t>niu losowym</w:t>
            </w:r>
          </w:p>
          <w:p w14:paraId="77F10F18" w14:textId="77777777" w:rsidR="0019199D" w:rsidRPr="007C6072" w:rsidRDefault="0019199D" w:rsidP="0019199D">
            <w:pPr>
              <w:numPr>
                <w:ilvl w:val="0"/>
                <w:numId w:val="13"/>
              </w:numPr>
              <w:spacing w:after="0"/>
            </w:pPr>
            <w:r w:rsidRPr="007C6072">
              <w:lastRenderedPageBreak/>
              <w:t>stosować regułę mnożenia</w:t>
            </w:r>
            <w:r>
              <w:t xml:space="preserve"> i regułę dodawania</w:t>
            </w:r>
            <w:r w:rsidRPr="007C6072">
              <w:t xml:space="preserve"> w </w:t>
            </w:r>
            <w:r>
              <w:t>bardziej złożonych zadaniach</w:t>
            </w:r>
          </w:p>
          <w:p w14:paraId="75DD100A" w14:textId="5ED68AC7" w:rsidR="0019199D" w:rsidRDefault="0019199D" w:rsidP="0019199D">
            <w:pPr>
              <w:numPr>
                <w:ilvl w:val="0"/>
                <w:numId w:val="13"/>
              </w:numPr>
              <w:spacing w:after="0"/>
            </w:pPr>
            <w:r>
              <w:t>dobierać odpowiedni model do mniej typowego zadania z</w:t>
            </w:r>
            <w:r w:rsidR="00DD53B3">
              <w:t> </w:t>
            </w:r>
            <w:r>
              <w:t>zastosowa</w:t>
            </w:r>
            <w:r w:rsidR="00DD53B3">
              <w:t>-</w:t>
            </w:r>
            <w:r>
              <w:t>niem klasycznej definicji prawdopodobieństwa</w:t>
            </w:r>
            <w:r w:rsidRPr="002C3140">
              <w:t xml:space="preserve"> </w:t>
            </w:r>
          </w:p>
          <w:p w14:paraId="3CBD4772" w14:textId="6796EF19" w:rsidR="0019199D" w:rsidRDefault="0019199D" w:rsidP="0019199D">
            <w:pPr>
              <w:numPr>
                <w:ilvl w:val="0"/>
                <w:numId w:val="13"/>
              </w:numPr>
              <w:spacing w:after="0"/>
            </w:pPr>
            <w:r w:rsidRPr="002C3140">
              <w:t>stosować w zadaniach wzór na prawdopodo</w:t>
            </w:r>
            <w:r w:rsidR="00DD53B3">
              <w:t>-</w:t>
            </w:r>
            <w:r w:rsidRPr="002C3140">
              <w:t>bieństwo sumy dwóch zdarzeń</w:t>
            </w:r>
          </w:p>
          <w:p w14:paraId="446AA4F9" w14:textId="77777777" w:rsidR="0019199D" w:rsidRDefault="0019199D" w:rsidP="0019199D">
            <w:pPr>
              <w:numPr>
                <w:ilvl w:val="0"/>
                <w:numId w:val="13"/>
              </w:numPr>
              <w:spacing w:after="0"/>
            </w:pPr>
            <w:r>
              <w:t xml:space="preserve">uzasadniać, że dane </w:t>
            </w:r>
            <w:r>
              <w:lastRenderedPageBreak/>
              <w:t>zdarzenia się nie wykluczają</w:t>
            </w:r>
          </w:p>
          <w:p w14:paraId="4E8C86CE" w14:textId="245F871F" w:rsidR="009F0A25" w:rsidRDefault="0019199D" w:rsidP="0019199D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r w:rsidRPr="003F3A32">
              <w:t>poda</w:t>
            </w:r>
            <w:r>
              <w:t>wa</w:t>
            </w:r>
            <w:r w:rsidRPr="003F3A32">
              <w:t>ć przykład zestawu danych o ustalonych parametrach statystycz</w:t>
            </w:r>
            <w:r w:rsidR="00DD53B3">
              <w:t>-</w:t>
            </w:r>
            <w:r w:rsidRPr="003F3A32">
              <w:t>nych</w:t>
            </w:r>
          </w:p>
          <w:p w14:paraId="001C7A16" w14:textId="7FCF7F75" w:rsidR="0019199D" w:rsidRDefault="0019199D" w:rsidP="0019199D">
            <w:pPr>
              <w:numPr>
                <w:ilvl w:val="0"/>
                <w:numId w:val="13"/>
              </w:numPr>
              <w:spacing w:after="0"/>
            </w:pPr>
            <w:r>
              <w:t>wyjaśniać, na czym polega manipulacja danymi na nierzetelnie przedstawio</w:t>
            </w:r>
            <w:r w:rsidR="00DD53B3">
              <w:t>-</w:t>
            </w:r>
            <w:r>
              <w:t>nych wykresach i diagramach</w:t>
            </w:r>
          </w:p>
          <w:p w14:paraId="38CA00B5" w14:textId="27E31AEC" w:rsidR="0019199D" w:rsidRPr="00330A4E" w:rsidRDefault="0019199D" w:rsidP="00DD53B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</w:tc>
        <w:tc>
          <w:tcPr>
            <w:tcW w:w="1984" w:type="dxa"/>
          </w:tcPr>
          <w:p w14:paraId="0EA5B7BC" w14:textId="77777777" w:rsidR="0019199D" w:rsidRDefault="0019199D" w:rsidP="0019199D">
            <w:pPr>
              <w:numPr>
                <w:ilvl w:val="0"/>
                <w:numId w:val="13"/>
              </w:numPr>
              <w:spacing w:after="0"/>
            </w:pPr>
            <w:r>
              <w:lastRenderedPageBreak/>
              <w:t>rozwiązywać trudniejsze zadania, stosując własności prawdopodobieństwa</w:t>
            </w:r>
          </w:p>
          <w:p w14:paraId="0686626B" w14:textId="77777777" w:rsidR="0019199D" w:rsidRDefault="0019199D" w:rsidP="0019199D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/>
            </w:pPr>
            <w:r>
              <w:lastRenderedPageBreak/>
              <w:t xml:space="preserve">stosować w zadaniach siatkę centylową </w:t>
            </w:r>
          </w:p>
          <w:p w14:paraId="6C7A6268" w14:textId="77777777" w:rsidR="0019199D" w:rsidRDefault="0019199D" w:rsidP="0019199D">
            <w:pPr>
              <w:numPr>
                <w:ilvl w:val="0"/>
                <w:numId w:val="13"/>
              </w:numPr>
              <w:spacing w:after="0"/>
            </w:pPr>
            <w:r w:rsidRPr="007C6072">
              <w:t>rozwiąz</w:t>
            </w:r>
            <w:r>
              <w:t>yw</w:t>
            </w:r>
            <w:r w:rsidRPr="007C6072">
              <w:t>ać</w:t>
            </w:r>
            <w:r>
              <w:t xml:space="preserve"> trudniejsze</w:t>
            </w:r>
            <w:r w:rsidRPr="007C6072">
              <w:t xml:space="preserve"> zadania dotyczące średniej ważonej (np. znajdować brakujące wagi)</w:t>
            </w:r>
          </w:p>
          <w:p w14:paraId="66F0515A" w14:textId="77777777" w:rsidR="009F0A25" w:rsidRDefault="0019199D" w:rsidP="0019199D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obliczać przeciętne odchylenie od średniej</w:t>
            </w:r>
          </w:p>
          <w:p w14:paraId="2C6DDD3C" w14:textId="77777777" w:rsidR="0019199D" w:rsidRPr="007C6072" w:rsidRDefault="0019199D" w:rsidP="0019199D">
            <w:pPr>
              <w:numPr>
                <w:ilvl w:val="0"/>
                <w:numId w:val="13"/>
              </w:numPr>
              <w:spacing w:after="0"/>
            </w:pPr>
            <w:r>
              <w:t>interpretować parametry statystyczne</w:t>
            </w:r>
          </w:p>
          <w:p w14:paraId="4C9D0EC3" w14:textId="180DDD52" w:rsidR="0019199D" w:rsidRPr="00330A4E" w:rsidRDefault="0019199D" w:rsidP="0019199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</w:tc>
        <w:tc>
          <w:tcPr>
            <w:tcW w:w="1843" w:type="dxa"/>
          </w:tcPr>
          <w:p w14:paraId="4612A9EF" w14:textId="5659AB7B" w:rsidR="009F0A25" w:rsidRPr="007C6072" w:rsidRDefault="009F0A25" w:rsidP="009F0A25">
            <w:pPr>
              <w:numPr>
                <w:ilvl w:val="0"/>
                <w:numId w:val="13"/>
              </w:numPr>
              <w:spacing w:after="0"/>
            </w:pPr>
            <w:r w:rsidRPr="007C6072">
              <w:lastRenderedPageBreak/>
              <w:t>obliczyć liczbę zdarzeń elementar</w:t>
            </w:r>
            <w:r w:rsidR="00DD53B3">
              <w:t>-</w:t>
            </w:r>
            <w:r w:rsidRPr="007C6072">
              <w:t>nych w nietypowych sytuacjach</w:t>
            </w:r>
          </w:p>
          <w:p w14:paraId="550E1A9A" w14:textId="77777777" w:rsidR="009F0A25" w:rsidRDefault="009F0A25" w:rsidP="009F0A25">
            <w:pPr>
              <w:numPr>
                <w:ilvl w:val="0"/>
                <w:numId w:val="13"/>
              </w:numPr>
              <w:spacing w:after="0"/>
            </w:pPr>
            <w:r w:rsidRPr="007C6072">
              <w:lastRenderedPageBreak/>
              <w:t>obliczy</w:t>
            </w:r>
            <w:r>
              <w:t xml:space="preserve">ć prawdopodobieństwo sumy </w:t>
            </w:r>
            <w:r>
              <w:rPr>
                <w:iCs/>
              </w:rPr>
              <w:t>trzech</w:t>
            </w:r>
            <w:r w:rsidRPr="007C6072">
              <w:t xml:space="preserve"> zdarzeń</w:t>
            </w:r>
          </w:p>
          <w:p w14:paraId="191F6B8D" w14:textId="77777777" w:rsidR="009F0A25" w:rsidRDefault="009F0A25" w:rsidP="009F0A2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</w:pPr>
            <w:r>
              <w:t>stosować klasyczną definicję prawdopodobieństwa w zadaniach o podwyższonym stopniu trudności</w:t>
            </w:r>
          </w:p>
          <w:p w14:paraId="3568C367" w14:textId="77777777" w:rsidR="009F0A25" w:rsidRPr="00330A4E" w:rsidRDefault="009F0A25" w:rsidP="0019199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</w:tc>
      </w:tr>
    </w:tbl>
    <w:p w14:paraId="27DEAECB" w14:textId="77777777" w:rsidR="00240343" w:rsidRDefault="00240343" w:rsidP="00DD53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07338D0" w14:textId="3E92FC1D" w:rsidR="0019199D" w:rsidRPr="00DD53B3" w:rsidRDefault="0019199D" w:rsidP="002403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B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3813FA3" w14:textId="10AD48D2" w:rsidR="0019199D" w:rsidRDefault="0019199D" w:rsidP="0063133A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9"/>
        <w:gridCol w:w="2267"/>
        <w:gridCol w:w="2977"/>
        <w:gridCol w:w="1984"/>
        <w:gridCol w:w="1985"/>
        <w:gridCol w:w="1984"/>
        <w:gridCol w:w="1843"/>
      </w:tblGrid>
      <w:tr w:rsidR="006D10F3" w:rsidRPr="006B1F98" w14:paraId="461E137B" w14:textId="77777777" w:rsidTr="000E4D72">
        <w:tc>
          <w:tcPr>
            <w:tcW w:w="1419" w:type="dxa"/>
          </w:tcPr>
          <w:p w14:paraId="46321EDC" w14:textId="77777777" w:rsidR="006D10F3" w:rsidRPr="006B1F98" w:rsidRDefault="006D10F3" w:rsidP="000E4D72">
            <w:pPr>
              <w:rPr>
                <w:b/>
              </w:rPr>
            </w:pPr>
            <w:r w:rsidRPr="006B1F98">
              <w:rPr>
                <w:b/>
              </w:rPr>
              <w:t>Obszar wymagań</w:t>
            </w:r>
          </w:p>
        </w:tc>
        <w:tc>
          <w:tcPr>
            <w:tcW w:w="13040" w:type="dxa"/>
            <w:gridSpan w:val="6"/>
          </w:tcPr>
          <w:p w14:paraId="0BD6AFAC" w14:textId="77777777" w:rsidR="006D10F3" w:rsidRPr="006B1F98" w:rsidRDefault="006D10F3" w:rsidP="000E4D72">
            <w:pPr>
              <w:jc w:val="center"/>
              <w:rPr>
                <w:b/>
              </w:rPr>
            </w:pPr>
            <w:r w:rsidRPr="006B1F98">
              <w:rPr>
                <w:b/>
              </w:rPr>
              <w:t>Poziom podstawowy</w:t>
            </w:r>
          </w:p>
        </w:tc>
      </w:tr>
      <w:tr w:rsidR="006D10F3" w:rsidRPr="006B1F98" w14:paraId="74F8938B" w14:textId="77777777" w:rsidTr="000E4D72">
        <w:tc>
          <w:tcPr>
            <w:tcW w:w="1419" w:type="dxa"/>
          </w:tcPr>
          <w:p w14:paraId="0ADE1FCB" w14:textId="77777777" w:rsidR="006D10F3" w:rsidRPr="006B1F98" w:rsidRDefault="006D10F3" w:rsidP="000E4D72">
            <w:pPr>
              <w:ind w:left="319" w:hanging="319"/>
              <w:rPr>
                <w:b/>
              </w:rPr>
            </w:pPr>
          </w:p>
        </w:tc>
        <w:tc>
          <w:tcPr>
            <w:tcW w:w="2267" w:type="dxa"/>
          </w:tcPr>
          <w:p w14:paraId="06765484" w14:textId="77777777" w:rsidR="006D10F3" w:rsidRPr="006B1F98" w:rsidRDefault="006D10F3" w:rsidP="000E4D72">
            <w:pPr>
              <w:rPr>
                <w:b/>
              </w:rPr>
            </w:pPr>
            <w:r w:rsidRPr="006B1F98">
              <w:rPr>
                <w:b/>
              </w:rPr>
              <w:t>niedostateczny</w:t>
            </w:r>
          </w:p>
        </w:tc>
        <w:tc>
          <w:tcPr>
            <w:tcW w:w="2977" w:type="dxa"/>
          </w:tcPr>
          <w:p w14:paraId="0494EE0D" w14:textId="77777777" w:rsidR="006D10F3" w:rsidRPr="006B1F98" w:rsidRDefault="006D10F3" w:rsidP="000E4D72">
            <w:pPr>
              <w:rPr>
                <w:b/>
              </w:rPr>
            </w:pPr>
            <w:r w:rsidRPr="006B1F98">
              <w:rPr>
                <w:b/>
              </w:rPr>
              <w:t>dopuszczający</w:t>
            </w:r>
          </w:p>
        </w:tc>
        <w:tc>
          <w:tcPr>
            <w:tcW w:w="1984" w:type="dxa"/>
          </w:tcPr>
          <w:p w14:paraId="607D0EA2" w14:textId="77777777" w:rsidR="006D10F3" w:rsidRPr="006B1F98" w:rsidRDefault="006D10F3" w:rsidP="000E4D72">
            <w:pPr>
              <w:rPr>
                <w:b/>
              </w:rPr>
            </w:pPr>
            <w:r w:rsidRPr="006B1F98">
              <w:rPr>
                <w:b/>
              </w:rPr>
              <w:t>dostateczny</w:t>
            </w:r>
          </w:p>
        </w:tc>
        <w:tc>
          <w:tcPr>
            <w:tcW w:w="1985" w:type="dxa"/>
          </w:tcPr>
          <w:p w14:paraId="38A7599C" w14:textId="77777777" w:rsidR="006D10F3" w:rsidRPr="006B1F98" w:rsidRDefault="006D10F3" w:rsidP="000E4D72">
            <w:pPr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1984" w:type="dxa"/>
          </w:tcPr>
          <w:p w14:paraId="072579B6" w14:textId="77777777" w:rsidR="006D10F3" w:rsidRPr="006B1F98" w:rsidRDefault="006D10F3" w:rsidP="000E4D72">
            <w:pPr>
              <w:rPr>
                <w:b/>
              </w:rPr>
            </w:pPr>
            <w:r>
              <w:rPr>
                <w:b/>
              </w:rPr>
              <w:t>bardzo dobry</w:t>
            </w:r>
          </w:p>
        </w:tc>
        <w:tc>
          <w:tcPr>
            <w:tcW w:w="1843" w:type="dxa"/>
          </w:tcPr>
          <w:p w14:paraId="43BAEBE5" w14:textId="77777777" w:rsidR="006D10F3" w:rsidRPr="006B1F98" w:rsidRDefault="006D10F3" w:rsidP="000E4D72">
            <w:pPr>
              <w:rPr>
                <w:b/>
              </w:rPr>
            </w:pPr>
            <w:r>
              <w:rPr>
                <w:b/>
              </w:rPr>
              <w:t>celujący</w:t>
            </w:r>
          </w:p>
        </w:tc>
      </w:tr>
      <w:tr w:rsidR="006D10F3" w14:paraId="4FE2778E" w14:textId="77777777" w:rsidTr="000E4D72">
        <w:tc>
          <w:tcPr>
            <w:tcW w:w="1419" w:type="dxa"/>
          </w:tcPr>
          <w:p w14:paraId="7F413626" w14:textId="5CBB0BFD" w:rsidR="006D10F3" w:rsidRDefault="00592F3F" w:rsidP="000E4D72">
            <w:pPr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Stereomet</w:t>
            </w:r>
            <w:r w:rsidR="00CE64DA">
              <w:rPr>
                <w:b/>
              </w:rPr>
              <w:t>-</w:t>
            </w:r>
            <w:r>
              <w:rPr>
                <w:b/>
              </w:rPr>
              <w:t>ria</w:t>
            </w:r>
          </w:p>
          <w:p w14:paraId="03C75D59" w14:textId="77777777" w:rsidR="006D10F3" w:rsidRPr="006B1F98" w:rsidRDefault="006D10F3" w:rsidP="000E4D72">
            <w:pPr>
              <w:rPr>
                <w:b/>
              </w:rPr>
            </w:pPr>
          </w:p>
        </w:tc>
        <w:tc>
          <w:tcPr>
            <w:tcW w:w="2267" w:type="dxa"/>
          </w:tcPr>
          <w:p w14:paraId="1254D775" w14:textId="77777777" w:rsidR="006D10F3" w:rsidRPr="006B1F98" w:rsidRDefault="006D10F3" w:rsidP="000E4D72">
            <w:r w:rsidRPr="006B1F98"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14:paraId="5BDA58DA" w14:textId="77777777" w:rsidR="006D10F3" w:rsidRDefault="006D10F3" w:rsidP="000E4D72">
            <w:r w:rsidRPr="006B1F98">
              <w:t xml:space="preserve">Braki w wiadomościach i umiejętnościach są na tyle rozległe, że uniemożliwiają mu </w:t>
            </w:r>
            <w:r w:rsidRPr="006B1F98">
              <w:lastRenderedPageBreak/>
              <w:t>naukę na kolejnych etapach.</w:t>
            </w:r>
          </w:p>
        </w:tc>
        <w:tc>
          <w:tcPr>
            <w:tcW w:w="2977" w:type="dxa"/>
          </w:tcPr>
          <w:p w14:paraId="3AA45E4F" w14:textId="77777777" w:rsidR="00592F3F" w:rsidRPr="00366D4B" w:rsidRDefault="00592F3F" w:rsidP="00592F3F">
            <w:pPr>
              <w:numPr>
                <w:ilvl w:val="0"/>
                <w:numId w:val="14"/>
              </w:numPr>
              <w:spacing w:after="240"/>
            </w:pPr>
            <w:r w:rsidRPr="00366D4B">
              <w:lastRenderedPageBreak/>
              <w:t>wskaz</w:t>
            </w:r>
            <w:r>
              <w:t>yw</w:t>
            </w:r>
            <w:r w:rsidRPr="00366D4B">
              <w:t>ać płaszczyzny równoległe i płaszczyzny prostopadłe do danej płaszczyzny</w:t>
            </w:r>
          </w:p>
          <w:p w14:paraId="4EC2CC0C" w14:textId="77777777" w:rsidR="00592F3F" w:rsidRDefault="00592F3F" w:rsidP="00592F3F">
            <w:pPr>
              <w:numPr>
                <w:ilvl w:val="0"/>
                <w:numId w:val="14"/>
              </w:numPr>
              <w:spacing w:after="240"/>
            </w:pPr>
            <w:r w:rsidRPr="00366D4B">
              <w:t>wskaz</w:t>
            </w:r>
            <w:r>
              <w:t>yw</w:t>
            </w:r>
            <w:r w:rsidRPr="00366D4B">
              <w:t xml:space="preserve">ać proste równoległe i proste prostopadłe do danej płaszczyzny </w:t>
            </w:r>
          </w:p>
          <w:p w14:paraId="221ACFEA" w14:textId="77777777" w:rsidR="00592F3F" w:rsidRPr="00366D4B" w:rsidRDefault="00592F3F" w:rsidP="00592F3F">
            <w:pPr>
              <w:numPr>
                <w:ilvl w:val="0"/>
                <w:numId w:val="14"/>
              </w:numPr>
              <w:spacing w:after="240"/>
            </w:pPr>
            <w:r>
              <w:t xml:space="preserve">wskazywać proste skośne w przestrzeni </w:t>
            </w:r>
          </w:p>
          <w:p w14:paraId="79A6F888" w14:textId="77777777" w:rsidR="00592F3F" w:rsidRPr="00366D4B" w:rsidRDefault="00592F3F" w:rsidP="00592F3F">
            <w:pPr>
              <w:numPr>
                <w:ilvl w:val="0"/>
                <w:numId w:val="14"/>
              </w:numPr>
              <w:spacing w:after="240"/>
            </w:pPr>
            <w:r w:rsidRPr="00366D4B">
              <w:t>wskaz</w:t>
            </w:r>
            <w:r>
              <w:t>yw</w:t>
            </w:r>
            <w:r w:rsidRPr="00366D4B">
              <w:t xml:space="preserve">ać proste prostopadłe w przestrzeni </w:t>
            </w:r>
          </w:p>
          <w:p w14:paraId="15995FE9" w14:textId="77777777" w:rsidR="00592F3F" w:rsidRDefault="00592F3F" w:rsidP="00592F3F">
            <w:pPr>
              <w:numPr>
                <w:ilvl w:val="0"/>
                <w:numId w:val="14"/>
              </w:numPr>
              <w:spacing w:after="240"/>
            </w:pPr>
            <w:r w:rsidRPr="00366D4B">
              <w:t>odróżniać proste równoległe od prostych skośnych</w:t>
            </w:r>
          </w:p>
          <w:p w14:paraId="15AE4524" w14:textId="77777777" w:rsidR="00592F3F" w:rsidRPr="00366D4B" w:rsidRDefault="00592F3F" w:rsidP="00592F3F">
            <w:pPr>
              <w:numPr>
                <w:ilvl w:val="0"/>
                <w:numId w:val="14"/>
              </w:numPr>
              <w:spacing w:after="240"/>
            </w:pPr>
            <w:r>
              <w:lastRenderedPageBreak/>
              <w:t>obliczać odległość punktu od płaszczyzny</w:t>
            </w:r>
          </w:p>
          <w:p w14:paraId="5CB54642" w14:textId="27C78352" w:rsidR="00592F3F" w:rsidRDefault="00592F3F" w:rsidP="00592F3F">
            <w:pPr>
              <w:numPr>
                <w:ilvl w:val="0"/>
                <w:numId w:val="14"/>
              </w:numPr>
              <w:spacing w:after="240"/>
            </w:pPr>
            <w:r w:rsidRPr="00366D4B">
              <w:t>rozróżniać kąt</w:t>
            </w:r>
            <w:r>
              <w:t>y</w:t>
            </w:r>
            <w:r w:rsidRPr="00366D4B">
              <w:t xml:space="preserve"> płaski</w:t>
            </w:r>
            <w:r>
              <w:t>e</w:t>
            </w:r>
            <w:r w:rsidRPr="00366D4B">
              <w:t>, kąt</w:t>
            </w:r>
            <w:r>
              <w:t>y</w:t>
            </w:r>
            <w:r w:rsidRPr="00366D4B">
              <w:t xml:space="preserve"> nachylenia prostej do płaszczyzny i kąt</w:t>
            </w:r>
            <w:r>
              <w:t>y</w:t>
            </w:r>
            <w:r w:rsidRPr="00366D4B">
              <w:t xml:space="preserve"> dwuścienn</w:t>
            </w:r>
            <w:r>
              <w:t>e</w:t>
            </w:r>
          </w:p>
          <w:p w14:paraId="728DA764" w14:textId="77777777" w:rsidR="00592F3F" w:rsidRPr="00366D4B" w:rsidRDefault="00592F3F" w:rsidP="00592F3F">
            <w:pPr>
              <w:numPr>
                <w:ilvl w:val="0"/>
                <w:numId w:val="14"/>
              </w:numPr>
              <w:spacing w:after="240"/>
            </w:pPr>
            <w:r>
              <w:t>za</w:t>
            </w:r>
            <w:r w:rsidRPr="00366D4B">
              <w:t>znacz</w:t>
            </w:r>
            <w:r>
              <w:t>a</w:t>
            </w:r>
            <w:r w:rsidRPr="00366D4B">
              <w:t>ć kąty nachylenia przekątn</w:t>
            </w:r>
            <w:r>
              <w:t>ych</w:t>
            </w:r>
            <w:r w:rsidRPr="00366D4B">
              <w:t xml:space="preserve"> prostopadłościa</w:t>
            </w:r>
            <w:r>
              <w:t xml:space="preserve">nu </w:t>
            </w:r>
            <w:r w:rsidRPr="00366D4B">
              <w:t>do</w:t>
            </w:r>
            <w:r>
              <w:t xml:space="preserve"> jego </w:t>
            </w:r>
            <w:r w:rsidRPr="00366D4B">
              <w:t>ścian</w:t>
            </w:r>
          </w:p>
          <w:p w14:paraId="2C05B8C2" w14:textId="44E7BBC5" w:rsidR="00592F3F" w:rsidRPr="00240343" w:rsidRDefault="00592F3F" w:rsidP="00240343">
            <w:pPr>
              <w:numPr>
                <w:ilvl w:val="0"/>
                <w:numId w:val="14"/>
              </w:numPr>
              <w:spacing w:after="240"/>
            </w:pPr>
            <w:r>
              <w:t>za</w:t>
            </w:r>
            <w:r w:rsidRPr="00366D4B">
              <w:t>znacz</w:t>
            </w:r>
            <w:r>
              <w:t>a</w:t>
            </w:r>
            <w:r w:rsidRPr="00366D4B">
              <w:t>ć kąt</w:t>
            </w:r>
            <w:r>
              <w:t>y</w:t>
            </w:r>
            <w:r w:rsidRPr="00366D4B">
              <w:t xml:space="preserve"> nachylenia krawędzi boczn</w:t>
            </w:r>
            <w:r>
              <w:t>ych</w:t>
            </w:r>
            <w:r w:rsidRPr="00366D4B">
              <w:t xml:space="preserve"> ostrosłup</w:t>
            </w:r>
            <w:r>
              <w:t>a</w:t>
            </w:r>
            <w:r w:rsidRPr="00366D4B">
              <w:t xml:space="preserve"> do płaszczyzny</w:t>
            </w:r>
            <w:r>
              <w:t xml:space="preserve"> jego </w:t>
            </w:r>
            <w:r w:rsidRPr="00366D4B">
              <w:t>podstawy</w:t>
            </w:r>
          </w:p>
          <w:p w14:paraId="432CAB52" w14:textId="77777777" w:rsidR="00592F3F" w:rsidRDefault="00592F3F" w:rsidP="00592F3F">
            <w:pPr>
              <w:numPr>
                <w:ilvl w:val="0"/>
                <w:numId w:val="14"/>
              </w:numPr>
              <w:spacing w:after="240"/>
            </w:pPr>
            <w:r>
              <w:t>za</w:t>
            </w:r>
            <w:r w:rsidRPr="00366D4B">
              <w:t>znacz</w:t>
            </w:r>
            <w:r>
              <w:t>a</w:t>
            </w:r>
            <w:r w:rsidRPr="00366D4B">
              <w:t>ć kąt</w:t>
            </w:r>
            <w:r>
              <w:t>y</w:t>
            </w:r>
            <w:r w:rsidRPr="00366D4B">
              <w:t xml:space="preserve"> </w:t>
            </w:r>
            <w:r>
              <w:t>między przeciwległymi ścianami bocznymi</w:t>
            </w:r>
            <w:r w:rsidRPr="00366D4B">
              <w:t xml:space="preserve"> ostrosłup</w:t>
            </w:r>
            <w:r>
              <w:t>a prawidłowego czworokątnego</w:t>
            </w:r>
          </w:p>
          <w:p w14:paraId="23B53EA9" w14:textId="77777777" w:rsidR="00592F3F" w:rsidRDefault="00592F3F" w:rsidP="00592F3F">
            <w:pPr>
              <w:numPr>
                <w:ilvl w:val="0"/>
                <w:numId w:val="14"/>
              </w:numPr>
              <w:spacing w:after="240"/>
            </w:pPr>
            <w:r>
              <w:t>za</w:t>
            </w:r>
            <w:r w:rsidRPr="00366D4B">
              <w:t>znacz</w:t>
            </w:r>
            <w:r>
              <w:t>a</w:t>
            </w:r>
            <w:r w:rsidRPr="00366D4B">
              <w:t>ć kąt</w:t>
            </w:r>
            <w:r>
              <w:t>y</w:t>
            </w:r>
            <w:r w:rsidRPr="00366D4B">
              <w:t xml:space="preserve"> nachylenia ścian boczn</w:t>
            </w:r>
            <w:r>
              <w:t>ych</w:t>
            </w:r>
            <w:r w:rsidRPr="00366D4B">
              <w:t xml:space="preserve"> ostrosłup</w:t>
            </w:r>
            <w:r>
              <w:t>a prawidłowego</w:t>
            </w:r>
            <w:r w:rsidRPr="00366D4B">
              <w:t xml:space="preserve"> do płaszczyzny</w:t>
            </w:r>
            <w:r>
              <w:t xml:space="preserve"> jego </w:t>
            </w:r>
            <w:r w:rsidRPr="00366D4B">
              <w:t>podstawy</w:t>
            </w:r>
            <w:r>
              <w:t xml:space="preserve">, obliczać wartość funkcji </w:t>
            </w:r>
            <w:r>
              <w:lastRenderedPageBreak/>
              <w:t>trygonometrycznych lub miary tych kątów</w:t>
            </w:r>
          </w:p>
          <w:p w14:paraId="7B319303" w14:textId="77777777" w:rsidR="00592F3F" w:rsidRPr="00366D4B" w:rsidRDefault="00592F3F" w:rsidP="00592F3F">
            <w:pPr>
              <w:numPr>
                <w:ilvl w:val="0"/>
                <w:numId w:val="14"/>
              </w:numPr>
              <w:spacing w:after="240"/>
            </w:pPr>
            <w:r w:rsidRPr="00366D4B">
              <w:t xml:space="preserve">rozpoznawać graniastosłupy proste i pochyłe, równoległościany i prostopadłościany </w:t>
            </w:r>
          </w:p>
          <w:p w14:paraId="37E1CE14" w14:textId="77777777" w:rsidR="00592F3F" w:rsidRDefault="00592F3F" w:rsidP="00592F3F">
            <w:pPr>
              <w:numPr>
                <w:ilvl w:val="0"/>
                <w:numId w:val="14"/>
              </w:numPr>
              <w:spacing w:after="240"/>
            </w:pPr>
            <w:r w:rsidRPr="00366D4B">
              <w:t>rysować rzuty graniastosłupów na płaszczyznę</w:t>
            </w:r>
          </w:p>
          <w:p w14:paraId="6CABB5FF" w14:textId="77777777" w:rsidR="00592F3F" w:rsidRPr="00366D4B" w:rsidRDefault="00592F3F" w:rsidP="00592F3F">
            <w:pPr>
              <w:numPr>
                <w:ilvl w:val="0"/>
                <w:numId w:val="14"/>
              </w:numPr>
              <w:spacing w:after="240"/>
            </w:pPr>
            <w:r>
              <w:t>zaznaczać przekątne graniastosłupa</w:t>
            </w:r>
          </w:p>
          <w:p w14:paraId="1271E496" w14:textId="77777777" w:rsidR="00592F3F" w:rsidRDefault="00592F3F" w:rsidP="00592F3F">
            <w:pPr>
              <w:numPr>
                <w:ilvl w:val="0"/>
                <w:numId w:val="14"/>
              </w:numPr>
              <w:spacing w:after="240"/>
            </w:pPr>
            <w:r w:rsidRPr="00366D4B">
              <w:t>rysować siatki graniastosłupów</w:t>
            </w:r>
          </w:p>
          <w:p w14:paraId="365B062A" w14:textId="77777777" w:rsidR="00592F3F" w:rsidRPr="00366D4B" w:rsidRDefault="00592F3F" w:rsidP="00592F3F">
            <w:pPr>
              <w:numPr>
                <w:ilvl w:val="0"/>
                <w:numId w:val="14"/>
              </w:numPr>
              <w:spacing w:after="240"/>
            </w:pPr>
            <w:r>
              <w:t>rozwiązywać proste zadania dotyczące graniastosłupów</w:t>
            </w:r>
          </w:p>
          <w:p w14:paraId="5B87D8F3" w14:textId="77777777" w:rsidR="00592F3F" w:rsidRPr="00366D4B" w:rsidRDefault="00592F3F" w:rsidP="00592F3F">
            <w:pPr>
              <w:numPr>
                <w:ilvl w:val="0"/>
                <w:numId w:val="14"/>
              </w:numPr>
              <w:spacing w:after="240"/>
            </w:pPr>
            <w:r>
              <w:t xml:space="preserve">określać </w:t>
            </w:r>
            <w:r w:rsidRPr="00366D4B">
              <w:t>liczb</w:t>
            </w:r>
            <w:r>
              <w:t>ę</w:t>
            </w:r>
            <w:r w:rsidRPr="00366D4B">
              <w:t xml:space="preserve"> ścian, krawędzi i wierzchołków graniastosłup</w:t>
            </w:r>
            <w:r>
              <w:t>a</w:t>
            </w:r>
          </w:p>
          <w:p w14:paraId="059AD226" w14:textId="77777777" w:rsidR="00592F3F" w:rsidRPr="00366D4B" w:rsidRDefault="00592F3F" w:rsidP="00592F3F">
            <w:pPr>
              <w:numPr>
                <w:ilvl w:val="0"/>
                <w:numId w:val="14"/>
              </w:numPr>
              <w:spacing w:after="240"/>
            </w:pPr>
            <w:r w:rsidRPr="00366D4B">
              <w:t xml:space="preserve">rozpoznawać ostrosłupy prawidłowe </w:t>
            </w:r>
          </w:p>
          <w:p w14:paraId="1F7CB68D" w14:textId="77777777" w:rsidR="00592F3F" w:rsidRPr="00366D4B" w:rsidRDefault="00592F3F" w:rsidP="00592F3F">
            <w:pPr>
              <w:numPr>
                <w:ilvl w:val="0"/>
                <w:numId w:val="14"/>
              </w:numPr>
              <w:spacing w:after="240"/>
            </w:pPr>
            <w:r w:rsidRPr="00366D4B">
              <w:t>rysować rzuty ostrosłupów na płaszczyznę</w:t>
            </w:r>
          </w:p>
          <w:p w14:paraId="0E740249" w14:textId="77777777" w:rsidR="00592F3F" w:rsidRPr="00366D4B" w:rsidRDefault="00592F3F" w:rsidP="00592F3F">
            <w:pPr>
              <w:numPr>
                <w:ilvl w:val="0"/>
                <w:numId w:val="14"/>
              </w:numPr>
              <w:spacing w:after="240"/>
            </w:pPr>
            <w:r w:rsidRPr="00366D4B">
              <w:lastRenderedPageBreak/>
              <w:t>rysować siatki ostrosłupów</w:t>
            </w:r>
          </w:p>
          <w:p w14:paraId="74CF4BAC" w14:textId="5BB131D5" w:rsidR="00592F3F" w:rsidRPr="00240343" w:rsidRDefault="00592F3F" w:rsidP="00240343">
            <w:pPr>
              <w:numPr>
                <w:ilvl w:val="0"/>
                <w:numId w:val="14"/>
              </w:numPr>
              <w:spacing w:after="240"/>
            </w:pPr>
            <w:r w:rsidRPr="00366D4B">
              <w:t xml:space="preserve">rozwiązywać proste zadania dotyczące kątów nachylenia krawędzi i ścian ostrosłupa </w:t>
            </w:r>
            <w:r w:rsidRPr="00240343">
              <w:t>do płaszczyzny podstawy (również z wykorzystaniem trygonometrii)</w:t>
            </w:r>
          </w:p>
          <w:p w14:paraId="4F96FB45" w14:textId="77777777" w:rsidR="00592F3F" w:rsidRPr="00366D4B" w:rsidRDefault="00592F3F" w:rsidP="00592F3F">
            <w:pPr>
              <w:numPr>
                <w:ilvl w:val="0"/>
                <w:numId w:val="14"/>
              </w:numPr>
              <w:spacing w:after="240"/>
            </w:pPr>
            <w:r>
              <w:t xml:space="preserve">określać </w:t>
            </w:r>
            <w:r w:rsidRPr="00366D4B">
              <w:t>liczb</w:t>
            </w:r>
            <w:r>
              <w:t>ę</w:t>
            </w:r>
            <w:r w:rsidRPr="00366D4B">
              <w:t xml:space="preserve"> ścian, krawędzi i wierzchołków ostrosłup</w:t>
            </w:r>
            <w:r>
              <w:t>a</w:t>
            </w:r>
          </w:p>
          <w:p w14:paraId="5A1C019E" w14:textId="77777777" w:rsidR="00592F3F" w:rsidRDefault="00592F3F" w:rsidP="00592F3F">
            <w:pPr>
              <w:numPr>
                <w:ilvl w:val="0"/>
                <w:numId w:val="14"/>
              </w:numPr>
              <w:spacing w:after="240"/>
            </w:pPr>
            <w:r w:rsidRPr="00366D4B">
              <w:t>wyznaczać przekroje ostrosłup</w:t>
            </w:r>
            <w:r>
              <w:t>a</w:t>
            </w:r>
            <w:r w:rsidRPr="00366D4B">
              <w:t xml:space="preserve"> zawierające </w:t>
            </w:r>
            <w:r>
              <w:t xml:space="preserve">jego </w:t>
            </w:r>
            <w:r w:rsidRPr="00366D4B">
              <w:t xml:space="preserve">wierzchołek </w:t>
            </w:r>
          </w:p>
          <w:p w14:paraId="7AA1672F" w14:textId="77777777" w:rsidR="00592F3F" w:rsidRDefault="00592F3F" w:rsidP="00592F3F">
            <w:pPr>
              <w:numPr>
                <w:ilvl w:val="0"/>
                <w:numId w:val="14"/>
              </w:numPr>
              <w:spacing w:after="240"/>
            </w:pPr>
            <w:r w:rsidRPr="00366D4B">
              <w:t>wskaz</w:t>
            </w:r>
            <w:r>
              <w:t>yw</w:t>
            </w:r>
            <w:r w:rsidRPr="00366D4B">
              <w:t>ać promień podstawy, wysokość i tworzące walc</w:t>
            </w:r>
            <w:r>
              <w:t>a</w:t>
            </w:r>
            <w:r w:rsidRPr="00366D4B">
              <w:t xml:space="preserve"> oraz stożk</w:t>
            </w:r>
            <w:r>
              <w:t>a</w:t>
            </w:r>
            <w:r w:rsidRPr="00366D4B">
              <w:t xml:space="preserve"> i stosować w zadaniach związki między nimi </w:t>
            </w:r>
          </w:p>
          <w:p w14:paraId="1D007E5F" w14:textId="77777777" w:rsidR="00592F3F" w:rsidRPr="00366D4B" w:rsidRDefault="00592F3F" w:rsidP="00592F3F">
            <w:pPr>
              <w:numPr>
                <w:ilvl w:val="0"/>
                <w:numId w:val="14"/>
              </w:numPr>
              <w:spacing w:after="240"/>
            </w:pPr>
            <w:r>
              <w:t>w</w:t>
            </w:r>
            <w:r w:rsidRPr="008D7944">
              <w:t>skazywać cięci</w:t>
            </w:r>
            <w:r>
              <w:t xml:space="preserve">wę, </w:t>
            </w:r>
            <w:r w:rsidRPr="008D7944">
              <w:t>średnicę i koło wielkie kuli</w:t>
            </w:r>
            <w:r>
              <w:t>,</w:t>
            </w:r>
            <w:r w:rsidRPr="008D7944">
              <w:t xml:space="preserve"> rozpoznawać odcinek</w:t>
            </w:r>
            <w:r>
              <w:t>,</w:t>
            </w:r>
            <w:r w:rsidRPr="008D7944">
              <w:t xml:space="preserve"> wycinek i warstwę kuli i stosować w zadaniach związki między nimi</w:t>
            </w:r>
          </w:p>
          <w:p w14:paraId="36FCC593" w14:textId="77777777" w:rsidR="00592F3F" w:rsidRDefault="00592F3F" w:rsidP="00592F3F">
            <w:pPr>
              <w:numPr>
                <w:ilvl w:val="0"/>
                <w:numId w:val="14"/>
              </w:numPr>
              <w:spacing w:after="240"/>
            </w:pPr>
            <w:r w:rsidRPr="00366D4B">
              <w:lastRenderedPageBreak/>
              <w:t>wskaz</w:t>
            </w:r>
            <w:r>
              <w:t>yw</w:t>
            </w:r>
            <w:r w:rsidRPr="00366D4B">
              <w:t>ać kąt rozwarcia stożk</w:t>
            </w:r>
            <w:r>
              <w:t>a</w:t>
            </w:r>
            <w:r w:rsidRPr="00366D4B">
              <w:t xml:space="preserve"> oraz kąt nachylenia tworząc</w:t>
            </w:r>
            <w:r>
              <w:t>ej</w:t>
            </w:r>
            <w:r w:rsidRPr="00366D4B">
              <w:t xml:space="preserve"> do podstaw</w:t>
            </w:r>
            <w:r>
              <w:t>y stożka, obliczać wartości funkcji trygonometrycznych lub miary tych kątów</w:t>
            </w:r>
            <w:r w:rsidRPr="00366D4B">
              <w:t xml:space="preserve"> </w:t>
            </w:r>
          </w:p>
          <w:p w14:paraId="41B4DEE0" w14:textId="77777777" w:rsidR="00592F3F" w:rsidRPr="00366D4B" w:rsidRDefault="00592F3F" w:rsidP="00592F3F">
            <w:pPr>
              <w:numPr>
                <w:ilvl w:val="0"/>
                <w:numId w:val="14"/>
              </w:numPr>
              <w:spacing w:after="240"/>
            </w:pPr>
            <w:r w:rsidRPr="00366D4B">
              <w:t>oblicz</w:t>
            </w:r>
            <w:r>
              <w:t>a</w:t>
            </w:r>
            <w:r w:rsidRPr="00366D4B">
              <w:t>ć objętoś</w:t>
            </w:r>
            <w:r>
              <w:t>ci</w:t>
            </w:r>
            <w:r w:rsidRPr="00366D4B">
              <w:t xml:space="preserve"> i pol</w:t>
            </w:r>
            <w:r>
              <w:t>a</w:t>
            </w:r>
            <w:r w:rsidRPr="00366D4B">
              <w:t xml:space="preserve"> powierzchni graniastosłup</w:t>
            </w:r>
            <w:r>
              <w:t>ów</w:t>
            </w:r>
            <w:r w:rsidRPr="00366D4B">
              <w:t>, ostrosłup</w:t>
            </w:r>
            <w:r>
              <w:t>ów</w:t>
            </w:r>
            <w:r w:rsidRPr="00366D4B">
              <w:t>, walc</w:t>
            </w:r>
            <w:r>
              <w:t>ów</w:t>
            </w:r>
            <w:r w:rsidRPr="00366D4B">
              <w:t>, stożk</w:t>
            </w:r>
            <w:r>
              <w:t>ów</w:t>
            </w:r>
            <w:r w:rsidRPr="00366D4B">
              <w:t xml:space="preserve"> i kul</w:t>
            </w:r>
            <w:r>
              <w:t>, również z wykorzystaniem trygonometrii i poznanych twierdzeń w prostych przypadkach</w:t>
            </w:r>
            <w:r w:rsidRPr="00366D4B">
              <w:t xml:space="preserve"> </w:t>
            </w:r>
          </w:p>
          <w:p w14:paraId="29F5580A" w14:textId="06C8B4A5" w:rsidR="006D10F3" w:rsidRPr="00161A22" w:rsidRDefault="006D10F3" w:rsidP="00592F3F">
            <w:pPr>
              <w:autoSpaceDE w:val="0"/>
              <w:autoSpaceDN w:val="0"/>
              <w:adjustRightInd w:val="0"/>
              <w:spacing w:after="0"/>
              <w:ind w:left="113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6A713B28" w14:textId="77777777" w:rsidR="00592F3F" w:rsidRDefault="00592F3F" w:rsidP="00592F3F">
            <w:pPr>
              <w:numPr>
                <w:ilvl w:val="0"/>
                <w:numId w:val="14"/>
              </w:numPr>
              <w:spacing w:after="240"/>
            </w:pPr>
            <w:r>
              <w:lastRenderedPageBreak/>
              <w:t>za</w:t>
            </w:r>
            <w:r w:rsidRPr="00366D4B">
              <w:t>znacz</w:t>
            </w:r>
            <w:r>
              <w:t>a</w:t>
            </w:r>
            <w:r w:rsidRPr="00366D4B">
              <w:t>ć rzut prostokątny punktu na płaszczyznę</w:t>
            </w:r>
          </w:p>
          <w:p w14:paraId="705DE3F0" w14:textId="77777777" w:rsidR="00592F3F" w:rsidRDefault="00592F3F" w:rsidP="00592F3F">
            <w:pPr>
              <w:numPr>
                <w:ilvl w:val="0"/>
                <w:numId w:val="14"/>
              </w:numPr>
              <w:spacing w:after="240"/>
            </w:pPr>
            <w:r w:rsidRPr="00366D4B">
              <w:t>wyznaczać przekroje osiowe brył obrotowych</w:t>
            </w:r>
            <w:r>
              <w:t>, wyznaczać związki miarowe w tych przekrojach</w:t>
            </w:r>
          </w:p>
          <w:p w14:paraId="3F3B68F8" w14:textId="77777777" w:rsidR="00592F3F" w:rsidRPr="00366D4B" w:rsidRDefault="00592F3F" w:rsidP="00592F3F">
            <w:pPr>
              <w:numPr>
                <w:ilvl w:val="0"/>
                <w:numId w:val="14"/>
              </w:numPr>
              <w:spacing w:after="240"/>
            </w:pPr>
            <w:r w:rsidRPr="00366D4B">
              <w:t xml:space="preserve">stosować funkcje trygonometryczne do wyznaczania długości odcinków i miar </w:t>
            </w:r>
            <w:r w:rsidRPr="00366D4B">
              <w:lastRenderedPageBreak/>
              <w:t>kątów w bryłach</w:t>
            </w:r>
            <w:r>
              <w:t xml:space="preserve"> w prostych przypadkach</w:t>
            </w:r>
            <w:r w:rsidRPr="00366D4B">
              <w:t xml:space="preserve"> </w:t>
            </w:r>
          </w:p>
          <w:p w14:paraId="6536D90B" w14:textId="7F0B52B1" w:rsidR="00592F3F" w:rsidRDefault="00592F3F" w:rsidP="00592F3F">
            <w:pPr>
              <w:numPr>
                <w:ilvl w:val="0"/>
                <w:numId w:val="14"/>
              </w:numPr>
              <w:spacing w:after="240"/>
            </w:pPr>
            <w:r w:rsidRPr="00366D4B">
              <w:t>rozwiąz</w:t>
            </w:r>
            <w:r>
              <w:t>yw</w:t>
            </w:r>
            <w:r w:rsidRPr="00366D4B">
              <w:t>ać zadani</w:t>
            </w:r>
            <w:r>
              <w:t>a</w:t>
            </w:r>
            <w:r w:rsidRPr="00366D4B">
              <w:t xml:space="preserve"> </w:t>
            </w:r>
            <w:r>
              <w:t>osadzone w kontekście praktycznym</w:t>
            </w:r>
            <w:r w:rsidRPr="00366D4B">
              <w:t xml:space="preserve"> wymagające opracowania odpowiedniego modelu matematyczne</w:t>
            </w:r>
            <w:r w:rsidR="00240343">
              <w:t>-</w:t>
            </w:r>
            <w:r w:rsidRPr="00366D4B">
              <w:t>go i wykorzystania poznanych wiadomości z dziedziny stereometrii</w:t>
            </w:r>
            <w:r>
              <w:t xml:space="preserve"> w prostych przypadkach</w:t>
            </w:r>
            <w:r w:rsidRPr="00366D4B">
              <w:t xml:space="preserve"> </w:t>
            </w:r>
          </w:p>
          <w:p w14:paraId="04316ADE" w14:textId="77777777" w:rsidR="00592F3F" w:rsidRDefault="00592F3F" w:rsidP="00592F3F">
            <w:pPr>
              <w:numPr>
                <w:ilvl w:val="0"/>
                <w:numId w:val="14"/>
              </w:numPr>
              <w:spacing w:after="240"/>
            </w:pPr>
            <w:r>
              <w:t xml:space="preserve">rozpoznawać bryły podobne, wykorzystywać zależność między polami powierzchni i </w:t>
            </w:r>
            <w:r>
              <w:lastRenderedPageBreak/>
              <w:t>objętościami brył podobnych</w:t>
            </w:r>
          </w:p>
          <w:p w14:paraId="2719BB46" w14:textId="6DDC9B3E" w:rsidR="006D10F3" w:rsidRPr="00D4516F" w:rsidRDefault="006D10F3" w:rsidP="00240343">
            <w:pPr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E561F12" w14:textId="77777777" w:rsidR="00592F3F" w:rsidRDefault="00592F3F" w:rsidP="00281150">
            <w:pPr>
              <w:numPr>
                <w:ilvl w:val="0"/>
                <w:numId w:val="14"/>
              </w:numPr>
              <w:spacing w:after="240"/>
            </w:pPr>
            <w:r w:rsidRPr="00366D4B">
              <w:lastRenderedPageBreak/>
              <w:t>opis</w:t>
            </w:r>
            <w:r>
              <w:t>yw</w:t>
            </w:r>
            <w:r w:rsidRPr="00366D4B">
              <w:t>ać proste konstrukcje w przestrzeni (np. konstrukcję płaszczyzny zawierającej daną prostą i prostopadłej do danej płaszczyzny)</w:t>
            </w:r>
          </w:p>
          <w:p w14:paraId="293A047B" w14:textId="77777777" w:rsidR="00592F3F" w:rsidRDefault="00592F3F" w:rsidP="00281150">
            <w:pPr>
              <w:numPr>
                <w:ilvl w:val="0"/>
                <w:numId w:val="14"/>
              </w:numPr>
              <w:spacing w:after="240"/>
            </w:pPr>
            <w:r>
              <w:t>za</w:t>
            </w:r>
            <w:r w:rsidRPr="00366D4B">
              <w:t>znacz</w:t>
            </w:r>
            <w:r>
              <w:t>a</w:t>
            </w:r>
            <w:r w:rsidRPr="00366D4B">
              <w:t>ć kąt</w:t>
            </w:r>
            <w:r>
              <w:t>y</w:t>
            </w:r>
            <w:r w:rsidRPr="00366D4B">
              <w:t xml:space="preserve"> nachylenia odcink</w:t>
            </w:r>
            <w:r>
              <w:t>ów</w:t>
            </w:r>
            <w:r w:rsidRPr="00366D4B">
              <w:t xml:space="preserve"> w graniastosłup</w:t>
            </w:r>
            <w:r>
              <w:t>a</w:t>
            </w:r>
            <w:r w:rsidRPr="00366D4B">
              <w:t xml:space="preserve"> do</w:t>
            </w:r>
            <w:r>
              <w:t xml:space="preserve"> jego</w:t>
            </w:r>
            <w:r w:rsidRPr="00366D4B">
              <w:t xml:space="preserve"> ścian</w:t>
            </w:r>
            <w:r>
              <w:t xml:space="preserve"> bocznych</w:t>
            </w:r>
          </w:p>
          <w:p w14:paraId="31CAA7EB" w14:textId="77777777" w:rsidR="00592F3F" w:rsidRDefault="00592F3F" w:rsidP="00281150">
            <w:pPr>
              <w:numPr>
                <w:ilvl w:val="0"/>
                <w:numId w:val="14"/>
              </w:numPr>
              <w:spacing w:after="0"/>
            </w:pPr>
            <w:r>
              <w:t>za</w:t>
            </w:r>
            <w:r w:rsidRPr="00366D4B">
              <w:t>znacz</w:t>
            </w:r>
            <w:r>
              <w:t>a</w:t>
            </w:r>
            <w:r w:rsidRPr="00366D4B">
              <w:t>ć kąt</w:t>
            </w:r>
            <w:r>
              <w:t>y</w:t>
            </w:r>
            <w:r w:rsidRPr="00366D4B">
              <w:t xml:space="preserve"> nachylenia ścia</w:t>
            </w:r>
            <w:r>
              <w:t>n</w:t>
            </w:r>
            <w:r w:rsidRPr="00366D4B">
              <w:t xml:space="preserve"> boczn</w:t>
            </w:r>
            <w:r>
              <w:t xml:space="preserve">ych </w:t>
            </w:r>
            <w:r w:rsidRPr="00366D4B">
              <w:lastRenderedPageBreak/>
              <w:t>ostrosłup</w:t>
            </w:r>
            <w:r>
              <w:t>ów innych niż prawidłowe</w:t>
            </w:r>
            <w:r w:rsidRPr="00366D4B">
              <w:t xml:space="preserve"> </w:t>
            </w:r>
          </w:p>
          <w:p w14:paraId="4698B5EB" w14:textId="28A0C21F" w:rsidR="00592F3F" w:rsidRDefault="00CE64DA" w:rsidP="00CE64DA">
            <w:pPr>
              <w:spacing w:after="240"/>
            </w:pPr>
            <w:r>
              <w:t xml:space="preserve"> </w:t>
            </w:r>
            <w:r w:rsidR="00592F3F" w:rsidRPr="00366D4B">
              <w:t>do płaszczyzny</w:t>
            </w:r>
            <w:r>
              <w:t xml:space="preserve"> </w:t>
            </w:r>
            <w:r w:rsidR="00592F3F">
              <w:t xml:space="preserve"> </w:t>
            </w:r>
            <w:r>
              <w:t xml:space="preserve">  </w:t>
            </w:r>
            <w:r w:rsidR="00592F3F" w:rsidRPr="00366D4B">
              <w:t xml:space="preserve">podstawy </w:t>
            </w:r>
          </w:p>
          <w:p w14:paraId="6B87C026" w14:textId="77777777" w:rsidR="00592F3F" w:rsidRDefault="00592F3F" w:rsidP="00281150">
            <w:pPr>
              <w:numPr>
                <w:ilvl w:val="0"/>
                <w:numId w:val="14"/>
              </w:numPr>
              <w:spacing w:after="240"/>
            </w:pPr>
            <w:r>
              <w:t>za</w:t>
            </w:r>
            <w:r w:rsidRPr="00366D4B">
              <w:t>znacz</w:t>
            </w:r>
            <w:r>
              <w:t>a</w:t>
            </w:r>
            <w:r w:rsidRPr="00366D4B">
              <w:t>ć kąt</w:t>
            </w:r>
            <w:r>
              <w:t>y</w:t>
            </w:r>
            <w:r w:rsidRPr="00366D4B">
              <w:t xml:space="preserve"> dwuścienn</w:t>
            </w:r>
            <w:r>
              <w:t>e</w:t>
            </w:r>
            <w:r w:rsidRPr="00366D4B">
              <w:t xml:space="preserve"> między ścianami bocznymi ostrosłup</w:t>
            </w:r>
            <w:r>
              <w:t>ów</w:t>
            </w:r>
          </w:p>
          <w:p w14:paraId="51E37275" w14:textId="77777777" w:rsidR="00592F3F" w:rsidRDefault="00592F3F" w:rsidP="00281150">
            <w:pPr>
              <w:numPr>
                <w:ilvl w:val="0"/>
                <w:numId w:val="14"/>
              </w:numPr>
              <w:spacing w:after="240"/>
            </w:pPr>
            <w:r>
              <w:t xml:space="preserve">rysować </w:t>
            </w:r>
            <w:r w:rsidRPr="00366D4B">
              <w:t>przekroje graniastosłupów w prostych przypadkach, np. zawierające przekątną podstawy</w:t>
            </w:r>
            <w:r>
              <w:t xml:space="preserve"> i obliczać pola tych przekroić </w:t>
            </w:r>
          </w:p>
          <w:p w14:paraId="1DAAC7B3" w14:textId="3A43F92D" w:rsidR="00592F3F" w:rsidRDefault="00592F3F" w:rsidP="00281150">
            <w:pPr>
              <w:numPr>
                <w:ilvl w:val="0"/>
                <w:numId w:val="14"/>
              </w:numPr>
              <w:spacing w:after="240"/>
            </w:pPr>
            <w:r>
              <w:t>stosować w zadaniach związki między liczbą ścian, krawędzi i wierzchołków w graniastosłu</w:t>
            </w:r>
            <w:r w:rsidR="00CE64DA">
              <w:t>-</w:t>
            </w:r>
            <w:r>
              <w:lastRenderedPageBreak/>
              <w:t>pach i ostrosłupach</w:t>
            </w:r>
          </w:p>
          <w:p w14:paraId="6BBB9335" w14:textId="77777777" w:rsidR="00281150" w:rsidRPr="00366D4B" w:rsidRDefault="00281150" w:rsidP="00281150">
            <w:pPr>
              <w:numPr>
                <w:ilvl w:val="0"/>
                <w:numId w:val="14"/>
              </w:numPr>
              <w:spacing w:after="240"/>
            </w:pPr>
            <w:r w:rsidRPr="00366D4B">
              <w:t>rozpozna</w:t>
            </w:r>
            <w:r>
              <w:t>wa</w:t>
            </w:r>
            <w:r w:rsidRPr="00366D4B">
              <w:t>ć wielościany foremne i opis</w:t>
            </w:r>
            <w:r>
              <w:t>yw</w:t>
            </w:r>
            <w:r w:rsidRPr="00366D4B">
              <w:t>ać ich własności</w:t>
            </w:r>
          </w:p>
          <w:p w14:paraId="160B4E45" w14:textId="77777777" w:rsidR="00281150" w:rsidRDefault="00281150" w:rsidP="00281150">
            <w:pPr>
              <w:numPr>
                <w:ilvl w:val="0"/>
                <w:numId w:val="14"/>
              </w:numPr>
              <w:spacing w:after="240"/>
            </w:pPr>
            <w:r w:rsidRPr="00366D4B">
              <w:t xml:space="preserve">badać własności brył powstałych z obrotu wokół osi różnych figur płaskich </w:t>
            </w:r>
          </w:p>
          <w:p w14:paraId="4AC663D7" w14:textId="77777777" w:rsidR="00281150" w:rsidRPr="00366D4B" w:rsidRDefault="00281150" w:rsidP="00281150">
            <w:pPr>
              <w:numPr>
                <w:ilvl w:val="0"/>
                <w:numId w:val="14"/>
              </w:numPr>
              <w:spacing w:after="240"/>
            </w:pPr>
            <w:r w:rsidRPr="00366D4B">
              <w:t>wyznacz</w:t>
            </w:r>
            <w:r>
              <w:t>a</w:t>
            </w:r>
            <w:r w:rsidRPr="00366D4B">
              <w:t>ć objętoś</w:t>
            </w:r>
            <w:r>
              <w:t>ci</w:t>
            </w:r>
            <w:r w:rsidRPr="00366D4B">
              <w:t xml:space="preserve"> i pol</w:t>
            </w:r>
            <w:r>
              <w:t>a</w:t>
            </w:r>
            <w:r w:rsidRPr="00366D4B">
              <w:t xml:space="preserve"> powierzchni brył, w których dane mają postać wyrażeń algebraicznych</w:t>
            </w:r>
            <w:r>
              <w:t>,</w:t>
            </w:r>
            <w:r w:rsidRPr="00366D4B">
              <w:t xml:space="preserve"> doprowadz</w:t>
            </w:r>
            <w:r>
              <w:t>a</w:t>
            </w:r>
            <w:r w:rsidRPr="00366D4B">
              <w:t>ć wynik do prostej postaci i określ</w:t>
            </w:r>
            <w:r>
              <w:t>ać</w:t>
            </w:r>
            <w:r w:rsidRPr="00366D4B">
              <w:t xml:space="preserve"> dziedziny tych wyrażeń</w:t>
            </w:r>
            <w:r>
              <w:t>,</w:t>
            </w:r>
            <w:r w:rsidRPr="00EA37AF">
              <w:t xml:space="preserve"> również z wykorzystaniem trygonometrii i </w:t>
            </w:r>
            <w:r w:rsidRPr="00EA37AF">
              <w:lastRenderedPageBreak/>
              <w:t>poznanych twierdzeń w trudniejszych przypadkach</w:t>
            </w:r>
          </w:p>
          <w:p w14:paraId="3F4051AB" w14:textId="2A0B24B7" w:rsidR="006D10F3" w:rsidRDefault="006D10F3" w:rsidP="00CE64DA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984" w:type="dxa"/>
          </w:tcPr>
          <w:p w14:paraId="02CCC96B" w14:textId="77777777" w:rsidR="00592F3F" w:rsidRDefault="00592F3F" w:rsidP="00281150">
            <w:pPr>
              <w:numPr>
                <w:ilvl w:val="0"/>
                <w:numId w:val="14"/>
              </w:numPr>
              <w:spacing w:after="0"/>
            </w:pPr>
            <w:r>
              <w:lastRenderedPageBreak/>
              <w:t xml:space="preserve">rozwiązywać zadania na dowodzenie dotyczące równoległości i prostopadłości </w:t>
            </w:r>
          </w:p>
          <w:p w14:paraId="0557D163" w14:textId="77777777" w:rsidR="00592F3F" w:rsidRDefault="00592F3F" w:rsidP="00592F3F">
            <w:pPr>
              <w:spacing w:after="240"/>
              <w:ind w:left="360"/>
            </w:pPr>
            <w:r>
              <w:t>w przestrzeni</w:t>
            </w:r>
          </w:p>
          <w:p w14:paraId="15086955" w14:textId="77777777" w:rsidR="00592F3F" w:rsidRPr="00366D4B" w:rsidRDefault="00592F3F" w:rsidP="00281150">
            <w:pPr>
              <w:numPr>
                <w:ilvl w:val="0"/>
                <w:numId w:val="14"/>
              </w:numPr>
              <w:spacing w:after="240"/>
            </w:pPr>
            <w:r w:rsidRPr="00366D4B">
              <w:t xml:space="preserve">rozwiązywać zadania wymagające zastosowania rzutu </w:t>
            </w:r>
            <w:r>
              <w:t xml:space="preserve">prostokątnego </w:t>
            </w:r>
            <w:r w:rsidRPr="00366D4B">
              <w:t>na płaszczyznę</w:t>
            </w:r>
            <w:r>
              <w:t>, np. d</w:t>
            </w:r>
            <w:r w:rsidRPr="00211384">
              <w:t>oliczać miarę kąta nachylenia prostej do płaszczyzny</w:t>
            </w:r>
            <w:r>
              <w:t>,</w:t>
            </w:r>
            <w:r w:rsidRPr="00211384">
              <w:t xml:space="preserve"> wykorzystując </w:t>
            </w:r>
            <w:r w:rsidRPr="00211384">
              <w:lastRenderedPageBreak/>
              <w:t>odległość punktów leżących na tej prostej od danej płaszczyzny</w:t>
            </w:r>
            <w:r w:rsidRPr="00366D4B">
              <w:t xml:space="preserve"> </w:t>
            </w:r>
          </w:p>
          <w:p w14:paraId="3121EDE4" w14:textId="77777777" w:rsidR="00592F3F" w:rsidRDefault="00592F3F" w:rsidP="00281150">
            <w:pPr>
              <w:numPr>
                <w:ilvl w:val="0"/>
                <w:numId w:val="14"/>
              </w:numPr>
              <w:spacing w:after="240"/>
            </w:pPr>
            <w:r>
              <w:t>stosować w zadaniach wzór Eulera</w:t>
            </w:r>
          </w:p>
          <w:p w14:paraId="7DB01E57" w14:textId="77777777" w:rsidR="00592F3F" w:rsidRDefault="00592F3F" w:rsidP="00281150">
            <w:pPr>
              <w:numPr>
                <w:ilvl w:val="0"/>
                <w:numId w:val="14"/>
              </w:numPr>
              <w:spacing w:after="240"/>
            </w:pPr>
            <w:r>
              <w:t>w</w:t>
            </w:r>
            <w:r w:rsidRPr="00EA37AF">
              <w:t>ykorzystywać własności ostrosłup</w:t>
            </w:r>
            <w:r>
              <w:t>ów</w:t>
            </w:r>
            <w:r w:rsidRPr="00EA37AF">
              <w:t xml:space="preserve"> w zadaniach osadzonych w kontekście praktycznym</w:t>
            </w:r>
          </w:p>
          <w:p w14:paraId="2644737A" w14:textId="77777777" w:rsidR="00281150" w:rsidRDefault="00281150" w:rsidP="00281150">
            <w:pPr>
              <w:numPr>
                <w:ilvl w:val="0"/>
                <w:numId w:val="14"/>
              </w:numPr>
              <w:spacing w:after="240"/>
            </w:pPr>
            <w:r w:rsidRPr="00366D4B">
              <w:t>oblicz</w:t>
            </w:r>
            <w:r>
              <w:t>a</w:t>
            </w:r>
            <w:r w:rsidRPr="00366D4B">
              <w:t>ć objętoś</w:t>
            </w:r>
            <w:r>
              <w:t>ci</w:t>
            </w:r>
            <w:r w:rsidRPr="00366D4B">
              <w:t xml:space="preserve"> i pol</w:t>
            </w:r>
            <w:r>
              <w:t>a</w:t>
            </w:r>
            <w:r w:rsidRPr="00366D4B">
              <w:t xml:space="preserve"> powierzchni brył</w:t>
            </w:r>
            <w:r>
              <w:t xml:space="preserve"> na podstawie</w:t>
            </w:r>
            <w:r w:rsidRPr="00366D4B">
              <w:t xml:space="preserve"> nietypow</w:t>
            </w:r>
            <w:r>
              <w:t>ych</w:t>
            </w:r>
            <w:r w:rsidRPr="00366D4B">
              <w:t xml:space="preserve"> dan</w:t>
            </w:r>
            <w:r>
              <w:t>ych</w:t>
            </w:r>
            <w:r w:rsidRPr="00366D4B">
              <w:t xml:space="preserve"> (np. kąt</w:t>
            </w:r>
            <w:r>
              <w:t>a</w:t>
            </w:r>
            <w:r w:rsidRPr="00366D4B">
              <w:t xml:space="preserve"> między ścianami bocznymi ostrosłupa lub kąt</w:t>
            </w:r>
            <w:r>
              <w:t>a</w:t>
            </w:r>
            <w:r w:rsidRPr="00366D4B">
              <w:t xml:space="preserve"> nachylenia przekątnej ściany bocznej graniastosłupa </w:t>
            </w:r>
            <w:r w:rsidRPr="00366D4B">
              <w:lastRenderedPageBreak/>
              <w:t>trójkątnego do sąsiedniej ściany</w:t>
            </w:r>
            <w:r>
              <w:t xml:space="preserve"> bocznej</w:t>
            </w:r>
            <w:r w:rsidRPr="00366D4B">
              <w:t>)</w:t>
            </w:r>
            <w:r>
              <w:t>,</w:t>
            </w:r>
            <w:r w:rsidRPr="00EA37AF">
              <w:t xml:space="preserve"> również z wykorzystaniem trygonometrii i poznanych twierdzeń w trudniejszych przypadkach</w:t>
            </w:r>
          </w:p>
          <w:p w14:paraId="2B0ECF9C" w14:textId="77777777" w:rsidR="00281150" w:rsidRDefault="00281150" w:rsidP="00281150">
            <w:pPr>
              <w:numPr>
                <w:ilvl w:val="0"/>
                <w:numId w:val="14"/>
              </w:numPr>
              <w:spacing w:after="240"/>
            </w:pPr>
            <w:r>
              <w:t>stosować zadaniach własności brył podobnych w trudniejszych przypadkach, również w zadaniach osadzonych w kontekście praktycznym</w:t>
            </w:r>
          </w:p>
          <w:p w14:paraId="361F3B18" w14:textId="3C21C5F1" w:rsidR="006D10F3" w:rsidRPr="00EF00F4" w:rsidRDefault="006D10F3" w:rsidP="00CE64DA">
            <w:pPr>
              <w:autoSpaceDE w:val="0"/>
              <w:autoSpaceDN w:val="0"/>
              <w:adjustRightInd w:val="0"/>
              <w:spacing w:after="0"/>
              <w:ind w:left="113"/>
            </w:pPr>
          </w:p>
        </w:tc>
        <w:tc>
          <w:tcPr>
            <w:tcW w:w="1843" w:type="dxa"/>
          </w:tcPr>
          <w:p w14:paraId="33D3F7FA" w14:textId="77777777" w:rsidR="00281150" w:rsidRDefault="00281150" w:rsidP="00281150">
            <w:pPr>
              <w:numPr>
                <w:ilvl w:val="0"/>
                <w:numId w:val="14"/>
              </w:numPr>
              <w:spacing w:after="240"/>
            </w:pPr>
            <w:r w:rsidRPr="007C6072">
              <w:lastRenderedPageBreak/>
              <w:t>rozwiązywać nietypowe zadania wymagające stworzenia modelu przestrzennego badanej bryły</w:t>
            </w:r>
            <w:r>
              <w:t xml:space="preserve"> </w:t>
            </w:r>
            <w:r w:rsidRPr="00F144AA">
              <w:t>oraz zadania o znacznym stopniu trudności dotyczące brył i ich przekrojów</w:t>
            </w:r>
          </w:p>
          <w:p w14:paraId="2B9D62C2" w14:textId="60FCF091" w:rsidR="006D10F3" w:rsidRDefault="006D10F3" w:rsidP="00281150">
            <w:pPr>
              <w:autoSpaceDE w:val="0"/>
              <w:autoSpaceDN w:val="0"/>
              <w:adjustRightInd w:val="0"/>
              <w:spacing w:after="0"/>
              <w:ind w:left="113"/>
            </w:pPr>
          </w:p>
        </w:tc>
      </w:tr>
      <w:tr w:rsidR="006D10F3" w:rsidRPr="005C5402" w14:paraId="6547C91C" w14:textId="77777777" w:rsidTr="000E4D72">
        <w:tc>
          <w:tcPr>
            <w:tcW w:w="1419" w:type="dxa"/>
          </w:tcPr>
          <w:p w14:paraId="3E115C93" w14:textId="37D199F0" w:rsidR="006D10F3" w:rsidRPr="00085BF7" w:rsidRDefault="00F958D6" w:rsidP="000E4D72">
            <w:pPr>
              <w:rPr>
                <w:b/>
              </w:rPr>
            </w:pPr>
            <w:r>
              <w:rPr>
                <w:b/>
              </w:rPr>
              <w:lastRenderedPageBreak/>
              <w:t>Dowody w matematy</w:t>
            </w:r>
            <w:r w:rsidR="00240343">
              <w:rPr>
                <w:b/>
              </w:rPr>
              <w:t>-</w:t>
            </w:r>
            <w:r>
              <w:rPr>
                <w:b/>
              </w:rPr>
              <w:t>ce</w:t>
            </w:r>
          </w:p>
        </w:tc>
        <w:tc>
          <w:tcPr>
            <w:tcW w:w="2267" w:type="dxa"/>
          </w:tcPr>
          <w:p w14:paraId="3B195303" w14:textId="77777777" w:rsidR="006D10F3" w:rsidRPr="006B1F98" w:rsidRDefault="006D10F3" w:rsidP="000E4D72">
            <w:r w:rsidRPr="006B1F98">
              <w:t xml:space="preserve">Uczeń nie spełnia większości kryteriów, by otrzymać ocenę dopuszczającą, tj. nie opanował podstawowej wiedzy i nie potrafi wykonać zadań o elementarnym stopniu trudności </w:t>
            </w:r>
            <w:r w:rsidRPr="006B1F98">
              <w:lastRenderedPageBreak/>
              <w:t xml:space="preserve">nawet z pomocą nauczyciela. </w:t>
            </w:r>
          </w:p>
          <w:p w14:paraId="55926B3C" w14:textId="77777777" w:rsidR="006D10F3" w:rsidRDefault="006D10F3" w:rsidP="000E4D72">
            <w:r w:rsidRPr="006B1F98"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0D4E1200" w14:textId="77777777" w:rsidR="00F958D6" w:rsidRDefault="00F958D6" w:rsidP="00F958D6">
            <w:pPr>
              <w:numPr>
                <w:ilvl w:val="0"/>
                <w:numId w:val="16"/>
              </w:numPr>
              <w:spacing w:after="240"/>
            </w:pPr>
            <w:r>
              <w:lastRenderedPageBreak/>
              <w:t>własności kątów (</w:t>
            </w:r>
            <w:r w:rsidRPr="00F144AA">
              <w:t>kąty wierzchołkowe przyległe</w:t>
            </w:r>
            <w:r>
              <w:t>,</w:t>
            </w:r>
            <w:r w:rsidRPr="00F144AA">
              <w:t xml:space="preserve"> utworzone przez prostą przecinającą proste równoległe</w:t>
            </w:r>
            <w:r>
              <w:t>,</w:t>
            </w:r>
            <w:r w:rsidRPr="00F144AA">
              <w:t xml:space="preserve"> suma kątów w</w:t>
            </w:r>
            <w:r>
              <w:t xml:space="preserve"> w</w:t>
            </w:r>
            <w:r w:rsidRPr="00F144AA">
              <w:t>ielok</w:t>
            </w:r>
            <w:r>
              <w:t>ącie,</w:t>
            </w:r>
            <w:r w:rsidRPr="00F144AA">
              <w:t xml:space="preserve"> </w:t>
            </w:r>
            <w:r>
              <w:t>kąt</w:t>
            </w:r>
            <w:r w:rsidRPr="00F144AA">
              <w:t xml:space="preserve"> między styczną a cięciwą</w:t>
            </w:r>
            <w:r>
              <w:t>)</w:t>
            </w:r>
          </w:p>
          <w:p w14:paraId="07154E90" w14:textId="77777777" w:rsidR="00F958D6" w:rsidRDefault="00F958D6" w:rsidP="00F958D6">
            <w:pPr>
              <w:numPr>
                <w:ilvl w:val="0"/>
                <w:numId w:val="16"/>
              </w:numPr>
              <w:spacing w:after="240"/>
            </w:pPr>
            <w:r>
              <w:t>przystawania i podobieństwa trójkątów</w:t>
            </w:r>
          </w:p>
          <w:p w14:paraId="5773A581" w14:textId="77777777" w:rsidR="00F958D6" w:rsidRDefault="00F958D6" w:rsidP="00F958D6">
            <w:pPr>
              <w:numPr>
                <w:ilvl w:val="0"/>
                <w:numId w:val="16"/>
              </w:numPr>
              <w:spacing w:after="240"/>
            </w:pPr>
            <w:r>
              <w:lastRenderedPageBreak/>
              <w:t>t</w:t>
            </w:r>
            <w:r w:rsidRPr="00F144AA">
              <w:t xml:space="preserve">wierdzenia </w:t>
            </w:r>
            <w:r>
              <w:t>P</w:t>
            </w:r>
            <w:r w:rsidRPr="00F144AA">
              <w:t xml:space="preserve">itagorasa i twierdzenia odwrotnego do twierdzenia </w:t>
            </w:r>
            <w:r>
              <w:t>P</w:t>
            </w:r>
            <w:r w:rsidRPr="00F144AA">
              <w:t>itagorasa</w:t>
            </w:r>
          </w:p>
          <w:p w14:paraId="1FDBB322" w14:textId="77777777" w:rsidR="00F958D6" w:rsidRDefault="00F958D6" w:rsidP="00F958D6">
            <w:pPr>
              <w:numPr>
                <w:ilvl w:val="0"/>
                <w:numId w:val="16"/>
              </w:numPr>
              <w:spacing w:after="240"/>
            </w:pPr>
            <w:r>
              <w:t>t</w:t>
            </w:r>
            <w:r w:rsidRPr="00F144AA">
              <w:t>wierdzenia o odcinkach w trójkącie prostokątnym</w:t>
            </w:r>
          </w:p>
          <w:p w14:paraId="4A73DD78" w14:textId="77777777" w:rsidR="00F958D6" w:rsidRDefault="00F958D6" w:rsidP="00F958D6">
            <w:pPr>
              <w:numPr>
                <w:ilvl w:val="0"/>
                <w:numId w:val="16"/>
              </w:numPr>
              <w:spacing w:after="240"/>
            </w:pPr>
            <w:r>
              <w:t>kątów środkowych i kątów wpisanych</w:t>
            </w:r>
          </w:p>
          <w:p w14:paraId="04A6EE3D" w14:textId="77777777" w:rsidR="00F958D6" w:rsidRDefault="00F958D6" w:rsidP="00F958D6">
            <w:pPr>
              <w:numPr>
                <w:ilvl w:val="0"/>
                <w:numId w:val="16"/>
              </w:numPr>
              <w:spacing w:after="240"/>
            </w:pPr>
            <w:r>
              <w:t>podzielności liczb całkowitych w prostych przypadkach</w:t>
            </w:r>
          </w:p>
          <w:p w14:paraId="52F45EED" w14:textId="77777777" w:rsidR="00F958D6" w:rsidRDefault="00F958D6" w:rsidP="00F958D6">
            <w:pPr>
              <w:numPr>
                <w:ilvl w:val="0"/>
                <w:numId w:val="16"/>
              </w:numPr>
              <w:spacing w:after="240"/>
            </w:pPr>
            <w:r>
              <w:t>dzielenia z resztą w prostych przypadkach</w:t>
            </w:r>
          </w:p>
          <w:p w14:paraId="4E1170E9" w14:textId="04539862" w:rsidR="006D10F3" w:rsidRPr="000B281F" w:rsidRDefault="006D10F3" w:rsidP="00F958D6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0BDF0C42" w14:textId="77777777" w:rsidR="00F958D6" w:rsidRDefault="00F958D6" w:rsidP="00F958D6">
            <w:pPr>
              <w:numPr>
                <w:ilvl w:val="0"/>
                <w:numId w:val="16"/>
              </w:numPr>
              <w:spacing w:after="240"/>
            </w:pPr>
            <w:r>
              <w:lastRenderedPageBreak/>
              <w:t>własności wysokości, środkowych, symetralnych boków i dwusiecznych kątów w trójkącie</w:t>
            </w:r>
          </w:p>
          <w:p w14:paraId="1923419F" w14:textId="77777777" w:rsidR="00F958D6" w:rsidRDefault="00F958D6" w:rsidP="00F958D6">
            <w:pPr>
              <w:numPr>
                <w:ilvl w:val="0"/>
                <w:numId w:val="16"/>
              </w:numPr>
              <w:spacing w:after="240"/>
            </w:pPr>
            <w:r>
              <w:t>własności logarytmów</w:t>
            </w:r>
          </w:p>
          <w:p w14:paraId="78992F06" w14:textId="77777777" w:rsidR="00F958D6" w:rsidRDefault="00F958D6" w:rsidP="00F958D6">
            <w:pPr>
              <w:numPr>
                <w:ilvl w:val="0"/>
                <w:numId w:val="16"/>
              </w:numPr>
              <w:spacing w:after="240"/>
            </w:pPr>
            <w:r>
              <w:lastRenderedPageBreak/>
              <w:t>nierówności algebraicznych (z wykorzystaniem wzorów skróconego mnożenia)</w:t>
            </w:r>
          </w:p>
          <w:p w14:paraId="014EAB5D" w14:textId="00F3471B" w:rsidR="006D10F3" w:rsidRPr="00EF00F4" w:rsidRDefault="006D10F3" w:rsidP="00F958D6">
            <w:pPr>
              <w:widowControl w:val="0"/>
              <w:autoSpaceDE w:val="0"/>
              <w:autoSpaceDN w:val="0"/>
              <w:adjustRightInd w:val="0"/>
              <w:spacing w:after="0"/>
              <w:ind w:left="113"/>
            </w:pPr>
          </w:p>
        </w:tc>
        <w:tc>
          <w:tcPr>
            <w:tcW w:w="1985" w:type="dxa"/>
          </w:tcPr>
          <w:p w14:paraId="4A4A90B6" w14:textId="77777777" w:rsidR="00F958D6" w:rsidRDefault="00F958D6" w:rsidP="00F958D6">
            <w:pPr>
              <w:numPr>
                <w:ilvl w:val="0"/>
                <w:numId w:val="17"/>
              </w:numPr>
              <w:spacing w:after="240"/>
            </w:pPr>
            <w:r>
              <w:lastRenderedPageBreak/>
              <w:t>nierówności trójkąta</w:t>
            </w:r>
          </w:p>
          <w:p w14:paraId="299E622C" w14:textId="77777777" w:rsidR="00F958D6" w:rsidRDefault="00F958D6" w:rsidP="00F958D6">
            <w:pPr>
              <w:numPr>
                <w:ilvl w:val="0"/>
                <w:numId w:val="17"/>
              </w:numPr>
              <w:spacing w:after="240"/>
            </w:pPr>
            <w:r>
              <w:t>twierdzenia o odcinkach stycznych</w:t>
            </w:r>
          </w:p>
          <w:p w14:paraId="3C28F379" w14:textId="77777777" w:rsidR="00F958D6" w:rsidRDefault="00F958D6" w:rsidP="00F958D6">
            <w:pPr>
              <w:numPr>
                <w:ilvl w:val="0"/>
                <w:numId w:val="17"/>
              </w:numPr>
              <w:spacing w:after="240"/>
            </w:pPr>
            <w:r>
              <w:t>pól figur podobnych</w:t>
            </w:r>
          </w:p>
          <w:p w14:paraId="6EE7776C" w14:textId="77777777" w:rsidR="00F958D6" w:rsidRDefault="00F958D6" w:rsidP="00F958D6">
            <w:pPr>
              <w:numPr>
                <w:ilvl w:val="0"/>
                <w:numId w:val="17"/>
              </w:numPr>
              <w:spacing w:after="240"/>
            </w:pPr>
            <w:r w:rsidRPr="00F144AA">
              <w:lastRenderedPageBreak/>
              <w:t>związków miarowych</w:t>
            </w:r>
            <w:r>
              <w:t xml:space="preserve"> w wielokątach</w:t>
            </w:r>
          </w:p>
          <w:p w14:paraId="40DD5E4C" w14:textId="77777777" w:rsidR="00F958D6" w:rsidRDefault="00F958D6" w:rsidP="00F958D6">
            <w:pPr>
              <w:numPr>
                <w:ilvl w:val="0"/>
                <w:numId w:val="17"/>
              </w:numPr>
              <w:spacing w:after="240"/>
            </w:pPr>
            <w:r>
              <w:t>p</w:t>
            </w:r>
            <w:r w:rsidRPr="00F144AA">
              <w:t>odzielności liczb całkowitych w trudniejszych przypadkach</w:t>
            </w:r>
          </w:p>
          <w:p w14:paraId="3B8202C4" w14:textId="77777777" w:rsidR="00F958D6" w:rsidRDefault="00F958D6" w:rsidP="00F958D6">
            <w:pPr>
              <w:numPr>
                <w:ilvl w:val="0"/>
                <w:numId w:val="17"/>
              </w:numPr>
              <w:spacing w:after="240"/>
            </w:pPr>
            <w:r>
              <w:t>niewymierności liczb</w:t>
            </w:r>
          </w:p>
          <w:p w14:paraId="05B0EA5B" w14:textId="77777777" w:rsidR="00F958D6" w:rsidRDefault="00F958D6" w:rsidP="00F958D6">
            <w:pPr>
              <w:numPr>
                <w:ilvl w:val="0"/>
                <w:numId w:val="17"/>
              </w:numPr>
              <w:spacing w:after="240"/>
            </w:pPr>
            <w:r>
              <w:t>własności wartości bezwzględnej</w:t>
            </w:r>
          </w:p>
          <w:p w14:paraId="1C4AD365" w14:textId="77777777" w:rsidR="006D10F3" w:rsidRPr="005C5402" w:rsidRDefault="006D10F3" w:rsidP="00F958D6">
            <w:pPr>
              <w:pStyle w:val="Akapitzlist"/>
              <w:spacing w:after="0"/>
              <w:ind w:left="113"/>
            </w:pPr>
          </w:p>
        </w:tc>
        <w:tc>
          <w:tcPr>
            <w:tcW w:w="1984" w:type="dxa"/>
          </w:tcPr>
          <w:p w14:paraId="3E8D2802" w14:textId="77777777" w:rsidR="006D10F3" w:rsidRDefault="00F958D6" w:rsidP="00F958D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F144AA">
              <w:lastRenderedPageBreak/>
              <w:t>długości łuku okręgu i pola wycinka kołowego</w:t>
            </w:r>
          </w:p>
          <w:p w14:paraId="4844A353" w14:textId="77777777" w:rsidR="00F958D6" w:rsidRDefault="00F958D6" w:rsidP="00F958D6">
            <w:pPr>
              <w:numPr>
                <w:ilvl w:val="0"/>
                <w:numId w:val="17"/>
              </w:numPr>
              <w:spacing w:after="240"/>
            </w:pPr>
            <w:r w:rsidRPr="00F144AA">
              <w:t>dzielenia zresztą w trudniejszych przypadkach</w:t>
            </w:r>
          </w:p>
          <w:p w14:paraId="09DA58FD" w14:textId="77777777" w:rsidR="00F958D6" w:rsidRDefault="00F958D6" w:rsidP="00F958D6">
            <w:pPr>
              <w:numPr>
                <w:ilvl w:val="0"/>
                <w:numId w:val="17"/>
              </w:numPr>
              <w:spacing w:after="240"/>
            </w:pPr>
            <w:r>
              <w:t xml:space="preserve">nierówności algebraicznych również (metodą nie </w:t>
            </w:r>
            <w:r>
              <w:lastRenderedPageBreak/>
              <w:t>wprost) w trudniejszych przypadkach</w:t>
            </w:r>
          </w:p>
          <w:p w14:paraId="1F2CA5F1" w14:textId="405957E1" w:rsidR="00F958D6" w:rsidRPr="00EF00F4" w:rsidRDefault="00F958D6" w:rsidP="00F958D6">
            <w:pPr>
              <w:widowControl w:val="0"/>
              <w:autoSpaceDE w:val="0"/>
              <w:autoSpaceDN w:val="0"/>
              <w:adjustRightInd w:val="0"/>
              <w:spacing w:after="0"/>
              <w:ind w:left="113"/>
            </w:pPr>
          </w:p>
        </w:tc>
        <w:tc>
          <w:tcPr>
            <w:tcW w:w="1843" w:type="dxa"/>
          </w:tcPr>
          <w:p w14:paraId="626002B3" w14:textId="77777777" w:rsidR="00F958D6" w:rsidRDefault="00F958D6" w:rsidP="00F958D6">
            <w:pPr>
              <w:numPr>
                <w:ilvl w:val="0"/>
                <w:numId w:val="17"/>
              </w:numPr>
              <w:spacing w:after="240"/>
            </w:pPr>
            <w:r>
              <w:lastRenderedPageBreak/>
              <w:t xml:space="preserve">rozwiązywać nietypowe zadania na dowodzenie (np. wymagające zapisania danego wyrażenia w postaci sumy innych odpowiednio </w:t>
            </w:r>
            <w:r>
              <w:lastRenderedPageBreak/>
              <w:t>dobranych wyrażeń, dorysowania odpowiedniego odcinka w zadaniu geometrycznym itp.)</w:t>
            </w:r>
          </w:p>
          <w:p w14:paraId="739CE69B" w14:textId="5FF788AF" w:rsidR="006D10F3" w:rsidRPr="00EF00F4" w:rsidRDefault="006D10F3" w:rsidP="00F958D6">
            <w:pPr>
              <w:pStyle w:val="Akapitzlist"/>
              <w:spacing w:after="0"/>
              <w:ind w:left="113"/>
            </w:pPr>
          </w:p>
        </w:tc>
      </w:tr>
    </w:tbl>
    <w:p w14:paraId="62CF4FB8" w14:textId="1DBA54E1" w:rsidR="006D10F3" w:rsidRDefault="006D10F3" w:rsidP="0063133A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6EBB2" w14:textId="719CC8BA" w:rsidR="00F958D6" w:rsidRDefault="00F958D6" w:rsidP="0063133A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5264C" w14:textId="0E66CE91" w:rsidR="00F958D6" w:rsidRPr="00F958D6" w:rsidRDefault="00F958D6" w:rsidP="00F958D6">
      <w:pPr>
        <w:jc w:val="center"/>
        <w:rPr>
          <w:b/>
          <w:i/>
          <w:iCs/>
          <w:sz w:val="36"/>
          <w:szCs w:val="36"/>
        </w:rPr>
      </w:pPr>
      <w:r w:rsidRPr="00F958D6">
        <w:rPr>
          <w:b/>
          <w:i/>
          <w:iCs/>
          <w:sz w:val="36"/>
          <w:szCs w:val="36"/>
        </w:rPr>
        <w:t xml:space="preserve">Wymagania z matematyki na poszczególne oceny zakres </w:t>
      </w:r>
      <w:r>
        <w:rPr>
          <w:b/>
          <w:i/>
          <w:iCs/>
          <w:sz w:val="36"/>
          <w:szCs w:val="36"/>
        </w:rPr>
        <w:t>rozszerzony</w:t>
      </w:r>
    </w:p>
    <w:p w14:paraId="0C44AA06" w14:textId="1E007E76" w:rsidR="00E415C6" w:rsidRPr="002D5143" w:rsidRDefault="00F958D6" w:rsidP="00EB1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2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977"/>
        <w:gridCol w:w="1984"/>
        <w:gridCol w:w="1843"/>
        <w:gridCol w:w="1985"/>
        <w:gridCol w:w="1779"/>
      </w:tblGrid>
      <w:tr w:rsidR="00E415C6" w14:paraId="47D9CC55" w14:textId="77777777" w:rsidTr="007B155E">
        <w:tc>
          <w:tcPr>
            <w:tcW w:w="1526" w:type="dxa"/>
          </w:tcPr>
          <w:p w14:paraId="413B5237" w14:textId="77777777" w:rsidR="00E415C6" w:rsidRPr="006B1F98" w:rsidRDefault="00E415C6" w:rsidP="000E4D72">
            <w:pPr>
              <w:rPr>
                <w:b/>
              </w:rPr>
            </w:pPr>
            <w:r w:rsidRPr="006B1F98">
              <w:rPr>
                <w:b/>
              </w:rPr>
              <w:t>Obszar wymagań</w:t>
            </w:r>
          </w:p>
        </w:tc>
        <w:tc>
          <w:tcPr>
            <w:tcW w:w="12694" w:type="dxa"/>
            <w:gridSpan w:val="6"/>
          </w:tcPr>
          <w:p w14:paraId="43CA6D8E" w14:textId="77777777" w:rsidR="00E415C6" w:rsidRPr="006B1F98" w:rsidRDefault="00E415C6" w:rsidP="000E4D72">
            <w:pPr>
              <w:jc w:val="center"/>
              <w:rPr>
                <w:b/>
              </w:rPr>
            </w:pPr>
            <w:r w:rsidRPr="006B1F98">
              <w:rPr>
                <w:b/>
              </w:rPr>
              <w:t>Poziom rozszerzony</w:t>
            </w:r>
          </w:p>
        </w:tc>
      </w:tr>
      <w:tr w:rsidR="00E415C6" w14:paraId="14E484A9" w14:textId="77777777" w:rsidTr="000E4D72">
        <w:tc>
          <w:tcPr>
            <w:tcW w:w="1526" w:type="dxa"/>
          </w:tcPr>
          <w:p w14:paraId="0980BA5D" w14:textId="77777777" w:rsidR="00E415C6" w:rsidRPr="006B1F98" w:rsidRDefault="00E415C6" w:rsidP="000E4D72">
            <w:pPr>
              <w:rPr>
                <w:b/>
              </w:rPr>
            </w:pPr>
          </w:p>
        </w:tc>
        <w:tc>
          <w:tcPr>
            <w:tcW w:w="2126" w:type="dxa"/>
          </w:tcPr>
          <w:p w14:paraId="2A7A4153" w14:textId="77777777" w:rsidR="00E415C6" w:rsidRPr="006B1F98" w:rsidRDefault="00E415C6" w:rsidP="000E4D72">
            <w:pPr>
              <w:rPr>
                <w:b/>
              </w:rPr>
            </w:pPr>
            <w:r w:rsidRPr="006B1F98">
              <w:rPr>
                <w:b/>
              </w:rPr>
              <w:t>niedostateczny</w:t>
            </w:r>
          </w:p>
        </w:tc>
        <w:tc>
          <w:tcPr>
            <w:tcW w:w="2977" w:type="dxa"/>
          </w:tcPr>
          <w:p w14:paraId="2F28E831" w14:textId="77777777" w:rsidR="00E415C6" w:rsidRPr="006B1F98" w:rsidRDefault="00E415C6" w:rsidP="000E4D72">
            <w:pPr>
              <w:rPr>
                <w:b/>
              </w:rPr>
            </w:pPr>
            <w:r w:rsidRPr="006B1F98">
              <w:rPr>
                <w:b/>
              </w:rPr>
              <w:t>dopuszczający</w:t>
            </w:r>
          </w:p>
        </w:tc>
        <w:tc>
          <w:tcPr>
            <w:tcW w:w="1984" w:type="dxa"/>
          </w:tcPr>
          <w:p w14:paraId="4F606DE0" w14:textId="77777777" w:rsidR="00E415C6" w:rsidRPr="006B1F98" w:rsidRDefault="00E415C6" w:rsidP="000E4D72">
            <w:pPr>
              <w:rPr>
                <w:b/>
              </w:rPr>
            </w:pPr>
            <w:r w:rsidRPr="006B1F98">
              <w:rPr>
                <w:b/>
              </w:rPr>
              <w:t>dostateczny</w:t>
            </w:r>
          </w:p>
        </w:tc>
        <w:tc>
          <w:tcPr>
            <w:tcW w:w="1843" w:type="dxa"/>
          </w:tcPr>
          <w:p w14:paraId="41640E8E" w14:textId="77777777" w:rsidR="00E415C6" w:rsidRPr="006B1F98" w:rsidRDefault="00E415C6" w:rsidP="000E4D72">
            <w:pPr>
              <w:rPr>
                <w:b/>
              </w:rPr>
            </w:pPr>
            <w:r w:rsidRPr="006B1F98">
              <w:rPr>
                <w:b/>
              </w:rPr>
              <w:t>dobry</w:t>
            </w:r>
          </w:p>
        </w:tc>
        <w:tc>
          <w:tcPr>
            <w:tcW w:w="1985" w:type="dxa"/>
          </w:tcPr>
          <w:p w14:paraId="368F31CE" w14:textId="77777777" w:rsidR="00E415C6" w:rsidRPr="006B1F98" w:rsidRDefault="00E415C6" w:rsidP="000E4D72">
            <w:pPr>
              <w:rPr>
                <w:b/>
              </w:rPr>
            </w:pPr>
            <w:r w:rsidRPr="006B1F98">
              <w:rPr>
                <w:b/>
              </w:rPr>
              <w:t>bardzo dobry</w:t>
            </w:r>
          </w:p>
        </w:tc>
        <w:tc>
          <w:tcPr>
            <w:tcW w:w="1779" w:type="dxa"/>
          </w:tcPr>
          <w:p w14:paraId="2E768BF8" w14:textId="77777777" w:rsidR="00E415C6" w:rsidRPr="006B1F98" w:rsidRDefault="00E415C6" w:rsidP="000E4D72">
            <w:pPr>
              <w:rPr>
                <w:b/>
              </w:rPr>
            </w:pPr>
            <w:r w:rsidRPr="006B1F98">
              <w:rPr>
                <w:b/>
              </w:rPr>
              <w:t>celujący</w:t>
            </w:r>
          </w:p>
        </w:tc>
      </w:tr>
      <w:tr w:rsidR="00E415C6" w14:paraId="3A6BD5FC" w14:textId="77777777" w:rsidTr="000E4D72">
        <w:tc>
          <w:tcPr>
            <w:tcW w:w="1526" w:type="dxa"/>
          </w:tcPr>
          <w:p w14:paraId="1DC1F986" w14:textId="77777777" w:rsidR="00E415C6" w:rsidRPr="006B1F98" w:rsidRDefault="00E415C6" w:rsidP="000E4D72">
            <w:pPr>
              <w:rPr>
                <w:b/>
              </w:rPr>
            </w:pPr>
            <w:r>
              <w:rPr>
                <w:b/>
              </w:rPr>
              <w:t>Funkcja kwadratowa</w:t>
            </w:r>
          </w:p>
        </w:tc>
        <w:tc>
          <w:tcPr>
            <w:tcW w:w="2126" w:type="dxa"/>
          </w:tcPr>
          <w:p w14:paraId="358E5103" w14:textId="77777777" w:rsidR="00E415C6" w:rsidRPr="006B1F98" w:rsidRDefault="00E415C6" w:rsidP="000E4D72">
            <w:r w:rsidRPr="006B1F98">
              <w:t xml:space="preserve">Uczeń nie spełnia większości </w:t>
            </w:r>
            <w:r w:rsidRPr="006B1F98">
              <w:lastRenderedPageBreak/>
              <w:t xml:space="preserve">kryteriów, by otrzymać ocenę dopuszczającą, tj. nie opanował podstawowej wiedzy i nie potrafi wykonać zadań o elementarnym stopniu trudności nawet z pomocą nauczyciela. </w:t>
            </w:r>
          </w:p>
          <w:p w14:paraId="2FC6B6EF" w14:textId="77777777" w:rsidR="00E415C6" w:rsidRDefault="00E415C6" w:rsidP="000E4D72">
            <w:r w:rsidRPr="006B1F98"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7564B64E" w14:textId="77777777" w:rsidR="00E415C6" w:rsidRPr="00D4516F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lastRenderedPageBreak/>
              <w:t>rysować wykresy funkcji kwadratowych i opisywać ich własności;</w:t>
            </w:r>
          </w:p>
          <w:p w14:paraId="33B2B31E" w14:textId="77777777" w:rsidR="00E415C6" w:rsidRPr="00D4516F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lastRenderedPageBreak/>
              <w:t>wyznaczać współrzędne wierzchołka paraboli</w:t>
            </w:r>
          </w:p>
          <w:p w14:paraId="698E4536" w14:textId="77777777" w:rsidR="00E415C6" w:rsidRPr="00D4516F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określać liczbę pierwiastków równania kwadratowego na podstawie znaku wyróżnika;</w:t>
            </w:r>
          </w:p>
          <w:p w14:paraId="1202151E" w14:textId="77777777" w:rsidR="00E415C6" w:rsidRPr="00D4516F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przedstawiać funkcję kwadratową w postaci ogólnej, kanonicznej i iloczynowej;</w:t>
            </w:r>
          </w:p>
          <w:p w14:paraId="74F0D3F8" w14:textId="77777777" w:rsidR="00E415C6" w:rsidRPr="00D4516F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odczytywać miejsca zerowe funkcji kwadratowej z jej postaci iloczynowej;</w:t>
            </w:r>
          </w:p>
          <w:p w14:paraId="5600DA83" w14:textId="77777777" w:rsidR="00E415C6" w:rsidRPr="00D4516F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rozwiązywać nierówności kwadratowe zapisane w postaci ogólnej;</w:t>
            </w:r>
          </w:p>
          <w:p w14:paraId="79CBB285" w14:textId="77777777" w:rsidR="00E415C6" w:rsidRPr="00D4516F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rozwiązywać nierówności kwadratowe zapisane w postaci iloczynowej;</w:t>
            </w:r>
          </w:p>
          <w:p w14:paraId="168C9DD7" w14:textId="77777777" w:rsidR="00E415C6" w:rsidRPr="00D4516F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wyznaczać wartość największą i wartość najmniejszą funkcji kwadratowej w podanym przedziale;</w:t>
            </w:r>
          </w:p>
          <w:p w14:paraId="2B900EF5" w14:textId="77777777" w:rsidR="00E415C6" w:rsidRPr="00D4516F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rozwiązywać równania kwadratowe za pomocą wzorów na pierwiastki;</w:t>
            </w:r>
          </w:p>
          <w:p w14:paraId="509A9C47" w14:textId="77777777" w:rsidR="00E415C6" w:rsidRPr="00D4516F" w:rsidRDefault="00E415C6" w:rsidP="00E415C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wyznaczać punkty wspólne paraboli i prostej;</w:t>
            </w:r>
          </w:p>
          <w:p w14:paraId="566A3060" w14:textId="77777777" w:rsidR="00E415C6" w:rsidRDefault="00E415C6" w:rsidP="00E415C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 xml:space="preserve">znajdować brakujące współczynniki funkcji kwadratowej na podstawie </w:t>
            </w:r>
            <w:r w:rsidRPr="00D4516F">
              <w:rPr>
                <w:rFonts w:cstheme="minorHAnsi"/>
              </w:rPr>
              <w:lastRenderedPageBreak/>
              <w:t>różnych informacji o jej wykresie;</w:t>
            </w:r>
          </w:p>
          <w:p w14:paraId="42CEB1E2" w14:textId="77777777" w:rsidR="00E415C6" w:rsidRPr="001A155D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1A155D">
              <w:t>stosować wzory Viète’a do wyznaczania sumy oraz iloczynu pierwiastków równania kwadratowego;</w:t>
            </w:r>
          </w:p>
          <w:p w14:paraId="0E8B113B" w14:textId="77777777" w:rsidR="00E415C6" w:rsidRPr="001A155D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1A155D">
              <w:t>obliczać miejsca zerowe funkcji kwadratowej z wykorzystaniem  wzorów Viète’a;</w:t>
            </w:r>
          </w:p>
        </w:tc>
        <w:tc>
          <w:tcPr>
            <w:tcW w:w="1984" w:type="dxa"/>
          </w:tcPr>
          <w:p w14:paraId="0820CE04" w14:textId="77777777" w:rsidR="00E415C6" w:rsidRPr="00D4516F" w:rsidRDefault="00E415C6" w:rsidP="00E415C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lastRenderedPageBreak/>
              <w:t xml:space="preserve">rozwiązywać równania kwadratowe </w:t>
            </w:r>
            <w:r w:rsidRPr="00D4516F">
              <w:rPr>
                <w:rFonts w:cstheme="minorHAnsi"/>
              </w:rPr>
              <w:lastRenderedPageBreak/>
              <w:t>niezupełne (</w:t>
            </w:r>
            <m:oMath>
              <m:r>
                <w:rPr>
                  <w:rFonts w:ascii="Cambria Math" w:hAnsi="Cambria Math" w:cstheme="minorHAnsi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+bx=0</m:t>
              </m:r>
            </m:oMath>
            <w:r w:rsidRPr="00D4516F">
              <w:rPr>
                <w:rFonts w:cstheme="minorHAnsi"/>
              </w:rPr>
              <w:t xml:space="preserve">, </w:t>
            </w:r>
            <m:oMath>
              <m:r>
                <w:rPr>
                  <w:rFonts w:ascii="Cambria Math" w:hAnsi="Cambria Math" w:cstheme="minorHAnsi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+c=0</m:t>
              </m:r>
            </m:oMath>
            <w:r w:rsidRPr="00D4516F">
              <w:rPr>
                <w:rFonts w:cstheme="minorHAnsi"/>
              </w:rPr>
              <w:t>) metodą rozkładu na czynniki;</w:t>
            </w:r>
          </w:p>
          <w:p w14:paraId="6D8C312A" w14:textId="77777777" w:rsidR="00E415C6" w:rsidRPr="00D4516F" w:rsidRDefault="00E415C6" w:rsidP="00E415C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określać liczbę miejsc zerowych funkcji kwadratowej na podstawie informacji dotyczących współczynników w jej wzorze;</w:t>
            </w:r>
          </w:p>
          <w:p w14:paraId="3646FD90" w14:textId="77777777" w:rsidR="00E415C6" w:rsidRPr="00D4516F" w:rsidRDefault="00E415C6" w:rsidP="00E415C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dobierać współczynniki w równaniu kwadratowym tak, aby równanie miało jedno rozwiązanie;</w:t>
            </w:r>
          </w:p>
          <w:p w14:paraId="5C7A46F7" w14:textId="77777777" w:rsidR="00E415C6" w:rsidRPr="00D4516F" w:rsidRDefault="00E415C6" w:rsidP="00E415C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rozwiązywać graficznie i rachunkowo (algebraicznie) układy równań prowadzące do równań kwadratowych;</w:t>
            </w:r>
          </w:p>
          <w:p w14:paraId="5A0160C6" w14:textId="77777777" w:rsidR="00E415C6" w:rsidRDefault="00E415C6" w:rsidP="00E415C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4516F">
              <w:rPr>
                <w:rFonts w:cstheme="minorHAnsi"/>
              </w:rPr>
              <w:t>podawać wzór funkcji kwadratowej na podstawie jej wykresu.</w:t>
            </w:r>
          </w:p>
          <w:p w14:paraId="01EA6D1E" w14:textId="77777777" w:rsidR="00E415C6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516F">
              <w:rPr>
                <w:rFonts w:cstheme="minorHAnsi"/>
              </w:rPr>
              <w:lastRenderedPageBreak/>
              <w:t>rozwiązywać zadania tekstowe prowadzące do szukania wartości ekstremalnych funkcji kwadratowej</w:t>
            </w:r>
            <w:r>
              <w:rPr>
                <w:rFonts w:ascii="Times New Roman" w:hAnsi="Times New Roman"/>
              </w:rPr>
              <w:t>;</w:t>
            </w:r>
          </w:p>
          <w:p w14:paraId="1968BB91" w14:textId="77777777" w:rsidR="00E415C6" w:rsidRPr="001A155D" w:rsidRDefault="00E415C6" w:rsidP="00E415C6">
            <w:pPr>
              <w:widowControl w:val="0"/>
              <w:numPr>
                <w:ilvl w:val="0"/>
                <w:numId w:val="1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0" w:hanging="141"/>
            </w:pPr>
            <w:r w:rsidRPr="001A155D">
              <w:t>rozwiązywać równania kwadratowe z parametrem;</w:t>
            </w:r>
          </w:p>
          <w:p w14:paraId="61F06ED6" w14:textId="77777777" w:rsidR="00E415C6" w:rsidRPr="001A155D" w:rsidRDefault="00E415C6" w:rsidP="00E415C6">
            <w:pPr>
              <w:widowControl w:val="0"/>
              <w:numPr>
                <w:ilvl w:val="0"/>
                <w:numId w:val="1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0" w:hanging="141"/>
            </w:pPr>
            <w:r w:rsidRPr="001A155D">
              <w:t>rozwiązywać zadania z parametrem dotyczące liczby rozwiązań równania kwadratowego;</w:t>
            </w:r>
          </w:p>
          <w:p w14:paraId="5FD8EB52" w14:textId="77777777" w:rsidR="00E415C6" w:rsidRPr="001A155D" w:rsidRDefault="00E415C6" w:rsidP="00E415C6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60" w:hanging="141"/>
            </w:pPr>
            <w:r w:rsidRPr="001A155D">
              <w:t>sprawdzać, dla jakich wartości parametru nierówność kwadratowa nie ma rozwiązań;</w:t>
            </w:r>
          </w:p>
          <w:p w14:paraId="1FC891FE" w14:textId="77777777" w:rsidR="00E415C6" w:rsidRPr="001A155D" w:rsidRDefault="00E415C6" w:rsidP="00E415C6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60" w:hanging="141"/>
              <w:rPr>
                <w:rFonts w:ascii="Times New Roman" w:hAnsi="Times New Roman"/>
              </w:rPr>
            </w:pPr>
            <w:r w:rsidRPr="001A155D">
              <w:t>sprawdzać, dla jakich wartości parametru nierówność kwadratowa jest prawdziwa dla każdej liczby rzeczywistej;</w:t>
            </w:r>
          </w:p>
        </w:tc>
        <w:tc>
          <w:tcPr>
            <w:tcW w:w="1843" w:type="dxa"/>
          </w:tcPr>
          <w:p w14:paraId="6C9571A5" w14:textId="77777777" w:rsidR="00E415C6" w:rsidRPr="00584872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84872">
              <w:rPr>
                <w:rFonts w:cstheme="minorHAnsi"/>
              </w:rPr>
              <w:lastRenderedPageBreak/>
              <w:t xml:space="preserve">rozwiązywać równanie postaci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theme="minorHAnsi"/>
                </w:rPr>
                <m:t>=b</m:t>
              </m:r>
            </m:oMath>
            <w:r w:rsidRPr="00584872">
              <w:rPr>
                <w:rFonts w:cstheme="minorHAnsi"/>
              </w:rPr>
              <w:t xml:space="preserve">, gdzie </w:t>
            </w:r>
            <m:oMath>
              <m:r>
                <w:rPr>
                  <w:rFonts w:ascii="Cambria Math" w:hAnsi="Cambria Math" w:cstheme="minorHAnsi"/>
                </w:rPr>
                <m:t>f</m:t>
              </m:r>
            </m:oMath>
            <w:r w:rsidRPr="00584872">
              <w:rPr>
                <w:rFonts w:cstheme="minorHAnsi"/>
              </w:rPr>
              <w:t xml:space="preserve"> jest funkcją kwadratową;</w:t>
            </w:r>
          </w:p>
          <w:p w14:paraId="3C35C5DF" w14:textId="77777777" w:rsidR="00E415C6" w:rsidRPr="00584872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84872">
              <w:rPr>
                <w:rFonts w:cstheme="minorHAnsi"/>
              </w:rPr>
              <w:t>wykorzystywać równania kwadratowe do wyznaczania dziedziny funkcji;</w:t>
            </w:r>
          </w:p>
          <w:p w14:paraId="75F4CA75" w14:textId="77777777" w:rsidR="00E415C6" w:rsidRPr="00584872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84872">
              <w:rPr>
                <w:rFonts w:cstheme="minorHAnsi"/>
              </w:rPr>
              <w:t>wykorzystywać nierówności kwadratowe do wyznaczania dziedziny funkcji;</w:t>
            </w:r>
          </w:p>
          <w:p w14:paraId="4B07F186" w14:textId="77777777" w:rsidR="00E415C6" w:rsidRPr="00584872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84872">
              <w:rPr>
                <w:rFonts w:cstheme="minorHAnsi"/>
              </w:rPr>
              <w:t>rozwiązywać zadania tekstowe prowadzące do równań kwadratowych;</w:t>
            </w:r>
          </w:p>
          <w:p w14:paraId="0AC987CF" w14:textId="77777777" w:rsidR="00E415C6" w:rsidRPr="00584872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84872">
              <w:rPr>
                <w:rFonts w:cstheme="minorHAnsi"/>
              </w:rPr>
              <w:t>rysować wykresy funkcji kwadratowych określonych w różnych przedziałach różnymi wzorami;</w:t>
            </w:r>
          </w:p>
          <w:p w14:paraId="706BD9C7" w14:textId="77777777" w:rsidR="00E415C6" w:rsidRPr="00584872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584872">
              <w:t xml:space="preserve">rozwiązywać zadania tekstowe </w:t>
            </w:r>
            <w:r w:rsidRPr="00584872">
              <w:lastRenderedPageBreak/>
              <w:t>prowadzące do szukania wartości ekstremalnych funkcji kwadratowej;</w:t>
            </w:r>
          </w:p>
          <w:p w14:paraId="748E8F5E" w14:textId="77777777" w:rsidR="00E415C6" w:rsidRPr="00584872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584872">
              <w:t>wyznaczać wartość największą i wartość najmniejszą funkcji określonej za pomocą różnych wzorów na różnych przedziałach;</w:t>
            </w:r>
          </w:p>
          <w:p w14:paraId="1C1EEE87" w14:textId="77777777" w:rsidR="00E415C6" w:rsidRPr="00584872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584872">
              <w:t>wyznaczać wzór funkcji kwadratowej na podstawie różnych informacji o jej własnościach, np. o sumie kwadratów jej miejsc zerowych;</w:t>
            </w:r>
          </w:p>
          <w:p w14:paraId="69B181BD" w14:textId="77777777" w:rsidR="00E415C6" w:rsidRPr="00584872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584872">
              <w:t xml:space="preserve">zapisywać układ równań, którego ilustracją są prosta i parabola </w:t>
            </w:r>
            <w:r w:rsidRPr="00584872">
              <w:lastRenderedPageBreak/>
              <w:t>przedstawione na rysunku;</w:t>
            </w:r>
          </w:p>
          <w:p w14:paraId="59CB218D" w14:textId="77777777" w:rsidR="00E415C6" w:rsidRPr="00584872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584872">
              <w:t>rozwiązywać zadania z parametrem z zastosowaniem wzorów Viète’a;</w:t>
            </w:r>
          </w:p>
          <w:p w14:paraId="60D2FBA8" w14:textId="77777777" w:rsidR="00E415C6" w:rsidRPr="00584872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584872">
              <w:t>wyznaczać zbiór rozwiązań nierówności kwadratowej w zależności od parametru;</w:t>
            </w:r>
          </w:p>
        </w:tc>
        <w:tc>
          <w:tcPr>
            <w:tcW w:w="1985" w:type="dxa"/>
          </w:tcPr>
          <w:p w14:paraId="190D4948" w14:textId="77777777" w:rsidR="00E415C6" w:rsidRPr="00FE01A0" w:rsidRDefault="00E415C6" w:rsidP="00E415C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lastRenderedPageBreak/>
              <w:t xml:space="preserve">rozwiązywać układy nierówności </w:t>
            </w:r>
            <w:r w:rsidRPr="00FE01A0">
              <w:rPr>
                <w:rFonts w:cstheme="minorHAnsi"/>
              </w:rPr>
              <w:lastRenderedPageBreak/>
              <w:t>kwadratowych;</w:t>
            </w:r>
          </w:p>
          <w:p w14:paraId="2DC0FC31" w14:textId="77777777" w:rsidR="00E415C6" w:rsidRPr="00FE01A0" w:rsidRDefault="00E415C6" w:rsidP="00E415C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zapisywać układ równań, którego ilustracją są prosta i parabola przedstawione na rysunku;</w:t>
            </w:r>
          </w:p>
          <w:p w14:paraId="5F979DA5" w14:textId="77777777" w:rsidR="00E415C6" w:rsidRPr="00FE01A0" w:rsidRDefault="00E415C6" w:rsidP="00E415C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>rozwiązywać trudniejsze zadania tekstowe prowadzące do równań kwadratowych;</w:t>
            </w:r>
          </w:p>
          <w:p w14:paraId="5687A579" w14:textId="77777777" w:rsidR="00E415C6" w:rsidRDefault="00E415C6" w:rsidP="00E415C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E01A0">
              <w:rPr>
                <w:rFonts w:cstheme="minorHAnsi"/>
              </w:rPr>
              <w:t xml:space="preserve">odczytywać z wykresu funkcji kwadratowej </w:t>
            </w:r>
            <m:oMath>
              <m:r>
                <w:rPr>
                  <w:rFonts w:ascii="Cambria Math" w:hAnsi="Cambria Math" w:cstheme="minorHAnsi"/>
                </w:rPr>
                <m:t>f</m:t>
              </m:r>
            </m:oMath>
            <w:r w:rsidRPr="00FE01A0">
              <w:rPr>
                <w:rFonts w:cstheme="minorHAnsi"/>
              </w:rPr>
              <w:t xml:space="preserve"> liczbę rozwiązań równania </w:t>
            </w: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=m</m:t>
              </m:r>
            </m:oMath>
            <w:r w:rsidRPr="00FE01A0">
              <w:rPr>
                <w:rFonts w:cstheme="minorHAnsi"/>
              </w:rPr>
              <w:t xml:space="preserve"> w zależności od parametru </w:t>
            </w:r>
            <m:oMath>
              <m:r>
                <w:rPr>
                  <w:rFonts w:ascii="Cambria Math" w:hAnsi="Cambria Math" w:cstheme="minorHAnsi"/>
                </w:rPr>
                <m:t>m</m:t>
              </m:r>
            </m:oMath>
            <w:r w:rsidRPr="00FE01A0">
              <w:rPr>
                <w:rFonts w:cstheme="minorHAnsi"/>
              </w:rPr>
              <w:t>.</w:t>
            </w:r>
          </w:p>
          <w:p w14:paraId="2CE3E754" w14:textId="77777777" w:rsidR="00E415C6" w:rsidRPr="00584872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584872">
              <w:t>stosować wzory Viète’a w zadaniach na dowodzenie;</w:t>
            </w:r>
          </w:p>
          <w:p w14:paraId="3E2E4939" w14:textId="77777777" w:rsidR="00E415C6" w:rsidRPr="00584872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584872">
              <w:t>rozwiązywać nierówności kwadratowe z wartością bezwzględną;</w:t>
            </w:r>
          </w:p>
          <w:p w14:paraId="10BBE308" w14:textId="77777777" w:rsidR="00E415C6" w:rsidRPr="00584872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584872">
              <w:t xml:space="preserve">rysować wykresy funkcji kwadratowych z </w:t>
            </w:r>
            <w:r w:rsidRPr="00584872">
              <w:lastRenderedPageBreak/>
              <w:t>wartością bezwzględną;</w:t>
            </w:r>
          </w:p>
          <w:p w14:paraId="13015CC9" w14:textId="77777777" w:rsidR="00E415C6" w:rsidRPr="00584872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584872">
              <w:t>rozwiązywać układy równań z wartością bezwzględną prowadzące do równań kwadratowych;</w:t>
            </w:r>
          </w:p>
          <w:p w14:paraId="36514B4F" w14:textId="77777777" w:rsidR="00E415C6" w:rsidRPr="00584872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584872">
              <w:t>wyznaczać wartości parametru, dla których dziedziną funkcji jest zbiór liczb rzeczywistych;</w:t>
            </w:r>
          </w:p>
          <w:p w14:paraId="67C2E9B1" w14:textId="77777777" w:rsidR="00E415C6" w:rsidRPr="00584872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584872">
              <w:t>rysować wykresy funkcji kwadratowych przedstawiających np. sumę kwadratów pierwiastków równania kwadratowego z parametrem;</w:t>
            </w:r>
          </w:p>
          <w:p w14:paraId="3B8C1CE5" w14:textId="77777777" w:rsidR="00E415C6" w:rsidRPr="00584872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584872">
              <w:t>rozwiązywać zadania z parametrem dotyczące położenia rozwiązań równania kwadratowego na osi liczbowej;</w:t>
            </w:r>
          </w:p>
          <w:p w14:paraId="093D3EC2" w14:textId="77777777" w:rsidR="00E415C6" w:rsidRPr="00584872" w:rsidRDefault="00E415C6" w:rsidP="00E415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872">
              <w:lastRenderedPageBreak/>
              <w:t>rozwiązywać równania kwadratowe z parametrem i z wartością bezwzględną.</w:t>
            </w:r>
          </w:p>
        </w:tc>
        <w:tc>
          <w:tcPr>
            <w:tcW w:w="1779" w:type="dxa"/>
          </w:tcPr>
          <w:p w14:paraId="0D9D497C" w14:textId="77777777" w:rsidR="00E415C6" w:rsidRPr="00584872" w:rsidRDefault="00E415C6" w:rsidP="00E415C6">
            <w:pPr>
              <w:widowControl w:val="0"/>
              <w:numPr>
                <w:ilvl w:val="0"/>
                <w:numId w:val="39"/>
              </w:numPr>
              <w:tabs>
                <w:tab w:val="clear" w:pos="360"/>
                <w:tab w:val="num" w:pos="64"/>
              </w:tabs>
              <w:autoSpaceDE w:val="0"/>
              <w:autoSpaceDN w:val="0"/>
              <w:adjustRightInd w:val="0"/>
              <w:spacing w:after="0" w:line="240" w:lineRule="auto"/>
              <w:ind w:left="64" w:hanging="142"/>
            </w:pPr>
            <w:r w:rsidRPr="00584872">
              <w:lastRenderedPageBreak/>
              <w:t xml:space="preserve">wyprowadzić wzory na współrzędne </w:t>
            </w:r>
            <w:r w:rsidRPr="00584872">
              <w:lastRenderedPageBreak/>
              <w:t>wierzchołka paraboli;</w:t>
            </w:r>
          </w:p>
          <w:p w14:paraId="6618C594" w14:textId="77777777" w:rsidR="00E415C6" w:rsidRPr="00584872" w:rsidRDefault="00E415C6" w:rsidP="00E415C6">
            <w:pPr>
              <w:widowControl w:val="0"/>
              <w:numPr>
                <w:ilvl w:val="0"/>
                <w:numId w:val="39"/>
              </w:numPr>
              <w:tabs>
                <w:tab w:val="clear" w:pos="360"/>
                <w:tab w:val="num" w:pos="64"/>
              </w:tabs>
              <w:autoSpaceDE w:val="0"/>
              <w:autoSpaceDN w:val="0"/>
              <w:adjustRightInd w:val="0"/>
              <w:spacing w:after="0" w:line="240" w:lineRule="auto"/>
              <w:ind w:left="64" w:hanging="142"/>
            </w:pPr>
            <w:r w:rsidRPr="00584872">
              <w:t>sprowadzać na ogólnych danych funkcję kwadratową z postaci ogólnej do postaci kanonicznej;</w:t>
            </w:r>
          </w:p>
          <w:p w14:paraId="5F60AD0F" w14:textId="77777777" w:rsidR="00E415C6" w:rsidRPr="00584872" w:rsidRDefault="00E415C6" w:rsidP="00E415C6">
            <w:pPr>
              <w:widowControl w:val="0"/>
              <w:numPr>
                <w:ilvl w:val="0"/>
                <w:numId w:val="39"/>
              </w:numPr>
              <w:tabs>
                <w:tab w:val="clear" w:pos="360"/>
                <w:tab w:val="num" w:pos="64"/>
              </w:tabs>
              <w:autoSpaceDE w:val="0"/>
              <w:autoSpaceDN w:val="0"/>
              <w:adjustRightInd w:val="0"/>
              <w:spacing w:after="0" w:line="240" w:lineRule="auto"/>
              <w:ind w:left="64" w:hanging="142"/>
            </w:pPr>
            <w:r w:rsidRPr="00584872">
              <w:t>wyprowadzić wzory na pierwiastki równania kwadratowego;</w:t>
            </w:r>
          </w:p>
          <w:p w14:paraId="1ADC00AD" w14:textId="77777777" w:rsidR="00E415C6" w:rsidRPr="00584872" w:rsidRDefault="00E415C6" w:rsidP="00E415C6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num" w:pos="64"/>
              </w:tabs>
              <w:autoSpaceDE w:val="0"/>
              <w:autoSpaceDN w:val="0"/>
              <w:adjustRightInd w:val="0"/>
              <w:spacing w:after="0" w:line="240" w:lineRule="auto"/>
              <w:ind w:left="64" w:hanging="142"/>
            </w:pPr>
            <w:r w:rsidRPr="00584872">
              <w:t>znajdować na podstawie zadania tekstowego związek między dwiema wielkościami, gdy wyraża się on poprzez funkcję kwadratową, i szkicować wykres takiej funkcji z uwzględnieniem dziedziny;</w:t>
            </w:r>
          </w:p>
          <w:p w14:paraId="0512B9BA" w14:textId="77777777" w:rsidR="00E415C6" w:rsidRPr="00584872" w:rsidRDefault="00E415C6" w:rsidP="00E415C6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num" w:pos="64"/>
              </w:tabs>
              <w:autoSpaceDE w:val="0"/>
              <w:autoSpaceDN w:val="0"/>
              <w:adjustRightInd w:val="0"/>
              <w:spacing w:after="0" w:line="240" w:lineRule="auto"/>
              <w:ind w:left="64" w:hanging="142"/>
            </w:pPr>
            <w:r w:rsidRPr="00584872">
              <w:t xml:space="preserve">rozwiązywać zadania o znacznym </w:t>
            </w:r>
            <w:r w:rsidRPr="00584872">
              <w:lastRenderedPageBreak/>
              <w:t>stopniu trudności dotyczące funkcji kwadratowej.</w:t>
            </w:r>
          </w:p>
        </w:tc>
      </w:tr>
      <w:tr w:rsidR="00E415C6" w14:paraId="55297775" w14:textId="77777777" w:rsidTr="000E4D72">
        <w:tc>
          <w:tcPr>
            <w:tcW w:w="1526" w:type="dxa"/>
          </w:tcPr>
          <w:p w14:paraId="55FCEDFA" w14:textId="77777777" w:rsidR="00E415C6" w:rsidRPr="00085BF7" w:rsidRDefault="00E415C6" w:rsidP="000E4D72">
            <w:pPr>
              <w:rPr>
                <w:b/>
              </w:rPr>
            </w:pPr>
            <w:r>
              <w:rPr>
                <w:b/>
              </w:rPr>
              <w:lastRenderedPageBreak/>
              <w:t>Wielomiany i wyrażenia wymierne</w:t>
            </w:r>
          </w:p>
        </w:tc>
        <w:tc>
          <w:tcPr>
            <w:tcW w:w="2126" w:type="dxa"/>
          </w:tcPr>
          <w:p w14:paraId="634269F5" w14:textId="77777777" w:rsidR="00E415C6" w:rsidRPr="006B1F98" w:rsidRDefault="00E415C6" w:rsidP="000E4D72">
            <w:r w:rsidRPr="006B1F98"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14:paraId="05E7C98E" w14:textId="77777777" w:rsidR="00E415C6" w:rsidRDefault="00E415C6" w:rsidP="000E4D72">
            <w:r w:rsidRPr="006B1F98">
              <w:t xml:space="preserve">Braki w wiadomościach i umiejętnościach są </w:t>
            </w:r>
            <w:r w:rsidRPr="006B1F98">
              <w:lastRenderedPageBreak/>
              <w:t>na tyle rozległe, że uniemożliwiają mu naukę na kolejnych etapach.</w:t>
            </w:r>
          </w:p>
        </w:tc>
        <w:tc>
          <w:tcPr>
            <w:tcW w:w="2977" w:type="dxa"/>
          </w:tcPr>
          <w:p w14:paraId="282BEF21" w14:textId="77777777" w:rsidR="00E415C6" w:rsidRPr="007E22EF" w:rsidRDefault="00E415C6" w:rsidP="00E415C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2EF">
              <w:rPr>
                <w:rFonts w:cstheme="minorHAnsi"/>
              </w:rPr>
              <w:lastRenderedPageBreak/>
              <w:t>zapisywać wielomiany o danych współczynnikach i wypisywać współczynniki danych wielomianów;</w:t>
            </w:r>
          </w:p>
          <w:p w14:paraId="388194B6" w14:textId="77777777" w:rsidR="00E415C6" w:rsidRPr="007E22EF" w:rsidRDefault="00E415C6" w:rsidP="00E415C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2EF">
              <w:rPr>
                <w:rFonts w:cstheme="minorHAnsi"/>
              </w:rPr>
              <w:t>określać stopień wielomianu;</w:t>
            </w:r>
          </w:p>
          <w:p w14:paraId="5E32EE25" w14:textId="77777777" w:rsidR="00E415C6" w:rsidRPr="007E22EF" w:rsidRDefault="00E415C6" w:rsidP="00E415C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2EF">
              <w:rPr>
                <w:rFonts w:cstheme="minorHAnsi"/>
              </w:rPr>
              <w:t>obliczać wartość wielomianu dla danych argumentów;</w:t>
            </w:r>
          </w:p>
          <w:p w14:paraId="62E6EE16" w14:textId="77777777" w:rsidR="00E415C6" w:rsidRPr="007E22EF" w:rsidRDefault="00E415C6" w:rsidP="00E415C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2EF">
              <w:rPr>
                <w:rFonts w:cstheme="minorHAnsi"/>
              </w:rPr>
              <w:t>dodawać i odejmować wielomiany;</w:t>
            </w:r>
          </w:p>
          <w:p w14:paraId="5048AA5E" w14:textId="77777777" w:rsidR="00E415C6" w:rsidRPr="007E22EF" w:rsidRDefault="00E415C6" w:rsidP="00E415C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2EF">
              <w:rPr>
                <w:rFonts w:cstheme="minorHAnsi"/>
              </w:rPr>
              <w:t>mnożyć wielomiany, określać stopień iloczynu wielomianów;</w:t>
            </w:r>
          </w:p>
          <w:p w14:paraId="0EBCB2F7" w14:textId="77777777" w:rsidR="00E415C6" w:rsidRPr="007E22EF" w:rsidRDefault="00E415C6" w:rsidP="00E415C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2EF">
              <w:rPr>
                <w:rFonts w:cstheme="minorHAnsi"/>
              </w:rPr>
              <w:t xml:space="preserve">zapisywać wyrażenia algebraiczne postaci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</m:oMath>
            <w:r w:rsidRPr="007E22EF">
              <w:rPr>
                <w:rFonts w:cstheme="minorHAnsi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</m:oMath>
            <w:r w:rsidRPr="007E22EF">
              <w:rPr>
                <w:rFonts w:cstheme="minorHAnsi"/>
              </w:rPr>
              <w:t xml:space="preserve"> jako iloczyn sum algebraicznych</w:t>
            </w:r>
          </w:p>
          <w:p w14:paraId="782A66E6" w14:textId="77777777" w:rsidR="00E415C6" w:rsidRPr="007E22EF" w:rsidRDefault="00E415C6" w:rsidP="00E415C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2EF">
              <w:rPr>
                <w:rFonts w:cstheme="minorHAnsi"/>
              </w:rPr>
              <w:t xml:space="preserve">sprawdzać, czy dana liczba </w:t>
            </w:r>
            <w:r w:rsidRPr="007E22EF">
              <w:rPr>
                <w:rFonts w:cstheme="minorHAnsi"/>
              </w:rPr>
              <w:lastRenderedPageBreak/>
              <w:t>jest pierwiastkiem wielomianu;</w:t>
            </w:r>
          </w:p>
          <w:p w14:paraId="0DBA761A" w14:textId="77777777" w:rsidR="00E415C6" w:rsidRPr="007E22EF" w:rsidRDefault="00E415C6" w:rsidP="00E415C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2EF">
              <w:rPr>
                <w:rFonts w:cstheme="minorHAnsi"/>
              </w:rPr>
              <w:t>odczytywać pierwiastki wielomianu z jego postaci iloczynowej;</w:t>
            </w:r>
          </w:p>
          <w:p w14:paraId="45517054" w14:textId="77777777" w:rsidR="00E415C6" w:rsidRPr="007E22EF" w:rsidRDefault="00E415C6" w:rsidP="00E415C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2EF">
              <w:rPr>
                <w:rFonts w:cstheme="minorHAnsi"/>
              </w:rPr>
              <w:t>rozkładać wielomiany na czynniki z wykorzystaniem wzorów skróconego mnożenia;</w:t>
            </w:r>
          </w:p>
          <w:p w14:paraId="604F18C9" w14:textId="77777777" w:rsidR="00E415C6" w:rsidRPr="007E22EF" w:rsidRDefault="00E415C6" w:rsidP="00E415C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2EF">
              <w:rPr>
                <w:rFonts w:cstheme="minorHAnsi"/>
              </w:rPr>
              <w:t>rozkładać wielomiany na czynniki metodą grupowania wyrazów;</w:t>
            </w:r>
          </w:p>
          <w:p w14:paraId="5576C1CB" w14:textId="77777777" w:rsidR="00E415C6" w:rsidRPr="007E22EF" w:rsidRDefault="00E415C6" w:rsidP="00E415C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2EF">
              <w:rPr>
                <w:rFonts w:cstheme="minorHAnsi"/>
              </w:rPr>
              <w:t>rozwiązywać równania wielomianowe za pomocą rozkładu na czynniki;</w:t>
            </w:r>
          </w:p>
          <w:p w14:paraId="47F55C5E" w14:textId="77777777" w:rsidR="00E415C6" w:rsidRPr="007E22EF" w:rsidRDefault="00E415C6" w:rsidP="00E415C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2EF">
              <w:rPr>
                <w:rFonts w:cstheme="minorHAnsi"/>
              </w:rPr>
              <w:t>dzielić wielomiany pisemnie;</w:t>
            </w:r>
          </w:p>
          <w:p w14:paraId="2AE550E6" w14:textId="77777777" w:rsidR="00E415C6" w:rsidRPr="007E22EF" w:rsidRDefault="00E415C6" w:rsidP="00E415C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2EF">
              <w:rPr>
                <w:rFonts w:cstheme="minorHAnsi"/>
              </w:rPr>
              <w:t>wykonywać działania na wielomianach wielu zmiennych;</w:t>
            </w:r>
          </w:p>
          <w:p w14:paraId="3A5D5DB9" w14:textId="77777777" w:rsidR="00E415C6" w:rsidRPr="007E22EF" w:rsidRDefault="00E415C6" w:rsidP="00E415C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2EF">
              <w:rPr>
                <w:rFonts w:cstheme="minorHAnsi"/>
              </w:rPr>
              <w:t>określać stopień wielomianu wielu zmiennych;</w:t>
            </w:r>
          </w:p>
          <w:p w14:paraId="2AE157B4" w14:textId="77777777" w:rsidR="00E415C6" w:rsidRPr="007E22EF" w:rsidRDefault="00E415C6" w:rsidP="00E415C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2EF">
              <w:rPr>
                <w:rFonts w:cstheme="minorHAnsi"/>
              </w:rPr>
              <w:t>obliczać wartość wielomianu wielu zmiennych dla danych wartości tych zmiennych;</w:t>
            </w:r>
          </w:p>
          <w:p w14:paraId="21EE5189" w14:textId="77777777" w:rsidR="00E415C6" w:rsidRPr="007E22EF" w:rsidRDefault="00E415C6" w:rsidP="00E415C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2EF">
              <w:rPr>
                <w:rFonts w:cstheme="minorHAnsi"/>
              </w:rPr>
              <w:t>określać dziedzinę wyrażenia wymiernego;</w:t>
            </w:r>
          </w:p>
          <w:p w14:paraId="4EBAB0A3" w14:textId="77777777" w:rsidR="00E415C6" w:rsidRPr="007E22EF" w:rsidRDefault="00E415C6" w:rsidP="00E415C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2EF">
              <w:rPr>
                <w:rFonts w:cstheme="minorHAnsi"/>
              </w:rPr>
              <w:t>skracać i rozszerzać wyrażenia wymierne;</w:t>
            </w:r>
          </w:p>
          <w:p w14:paraId="6B173C12" w14:textId="77777777" w:rsidR="00E415C6" w:rsidRPr="007E22EF" w:rsidRDefault="00E415C6" w:rsidP="00E415C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2EF">
              <w:rPr>
                <w:rFonts w:cstheme="minorHAnsi"/>
              </w:rPr>
              <w:t>sprowadzać wyrażenia wymierne do wspólnego mianownika;</w:t>
            </w:r>
          </w:p>
          <w:p w14:paraId="75687D17" w14:textId="77777777" w:rsidR="00E415C6" w:rsidRPr="007E22EF" w:rsidRDefault="00E415C6" w:rsidP="00E415C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2EF">
              <w:rPr>
                <w:rFonts w:cstheme="minorHAnsi"/>
              </w:rPr>
              <w:lastRenderedPageBreak/>
              <w:t>dodawać i odejmować wyrażenia wymierne;</w:t>
            </w:r>
          </w:p>
          <w:p w14:paraId="4493D39E" w14:textId="77777777" w:rsidR="00E415C6" w:rsidRPr="007E22EF" w:rsidRDefault="00E415C6" w:rsidP="00E415C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2EF">
              <w:rPr>
                <w:rFonts w:cstheme="minorHAnsi"/>
              </w:rPr>
              <w:t>mnożyć i dzielić wyrażenia wymierne;</w:t>
            </w:r>
          </w:p>
          <w:p w14:paraId="762A1C67" w14:textId="77777777" w:rsidR="00E415C6" w:rsidRPr="007E22EF" w:rsidRDefault="00E415C6" w:rsidP="00E415C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2EF">
              <w:rPr>
                <w:rFonts w:cstheme="minorHAnsi"/>
              </w:rPr>
              <w:t xml:space="preserve">rozwiązywać proste równania wymierne </w:t>
            </w:r>
          </w:p>
          <w:p w14:paraId="48908A9D" w14:textId="77777777" w:rsidR="00E415C6" w:rsidRPr="007E22EF" w:rsidRDefault="00E415C6" w:rsidP="00E415C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</w:pPr>
            <w:r w:rsidRPr="007E22EF">
              <w:tab/>
              <w:t>rozwiązywać nierówności wymierne prowadzące do nierówności liniowych lub kwadratowych;</w:t>
            </w:r>
          </w:p>
          <w:p w14:paraId="6C2271CA" w14:textId="77777777" w:rsidR="00E415C6" w:rsidRPr="007E22EF" w:rsidRDefault="00E415C6" w:rsidP="00E415C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</w:pPr>
            <w:r w:rsidRPr="007E22EF">
              <w:tab/>
              <w:t>rozwiązywać nierówności wymierne prowadzące do nierówności wielomianowych zapisanych w postaci iloczynu czynników liniowych i kwadratowych;</w:t>
            </w:r>
          </w:p>
          <w:p w14:paraId="00743A8A" w14:textId="77777777" w:rsidR="00E415C6" w:rsidRPr="007E22EF" w:rsidRDefault="00E415C6" w:rsidP="00E415C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</w:pPr>
            <w:r w:rsidRPr="007E22EF">
              <w:t>wyznaczać dziedzinę funkcji wymiernej;</w:t>
            </w:r>
          </w:p>
          <w:p w14:paraId="05F65FD5" w14:textId="77777777" w:rsidR="00E415C6" w:rsidRPr="007E22EF" w:rsidRDefault="00E415C6" w:rsidP="00E415C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</w:pPr>
            <w:r w:rsidRPr="007E22EF">
              <w:t xml:space="preserve">przekształcać wzór funkcji homograficznej do postaci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x-p</m:t>
                  </m:r>
                </m:den>
              </m:f>
              <m:r>
                <w:rPr>
                  <w:rFonts w:ascii="Cambria Math" w:hAnsi="Cambria Math"/>
                </w:rPr>
                <m:t>+q</m:t>
              </m:r>
            </m:oMath>
            <w:r w:rsidRPr="007E22EF">
              <w:t>;</w:t>
            </w:r>
          </w:p>
        </w:tc>
        <w:tc>
          <w:tcPr>
            <w:tcW w:w="1984" w:type="dxa"/>
          </w:tcPr>
          <w:p w14:paraId="57C71B7C" w14:textId="77777777" w:rsidR="00E415C6" w:rsidRPr="00336D34" w:rsidRDefault="00E415C6" w:rsidP="00E415C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6D34">
              <w:rPr>
                <w:rFonts w:cstheme="minorHAnsi"/>
              </w:rPr>
              <w:lastRenderedPageBreak/>
              <w:t xml:space="preserve">zapisywać wyrażenia algebraiczne postaci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</m:oMath>
            <w:r w:rsidRPr="00336D34">
              <w:rPr>
                <w:rFonts w:cstheme="minorHAnsi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</m:oMath>
            <w:r w:rsidRPr="00336D34">
              <w:rPr>
                <w:rFonts w:cstheme="minorHAnsi"/>
              </w:rPr>
              <w:t>,</w:t>
            </w:r>
          </w:p>
          <w:p w14:paraId="0C7656B9" w14:textId="77777777" w:rsidR="00E415C6" w:rsidRPr="00FE01A0" w:rsidRDefault="00E415C6" w:rsidP="000E4D72">
            <w:pPr>
              <w:autoSpaceDE w:val="0"/>
              <w:autoSpaceDN w:val="0"/>
              <w:adjustRightInd w:val="0"/>
              <w:ind w:left="202"/>
              <w:rPr>
                <w:rFonts w:cstheme="minorHAnsi"/>
              </w:rPr>
            </w:pPr>
            <w:r w:rsidRPr="00FE01A0">
              <w:rPr>
                <w:rFonts w:cstheme="minorHAnsi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a+b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-ab+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e>
              </m:d>
            </m:oMath>
            <w:r w:rsidRPr="00FE01A0">
              <w:rPr>
                <w:rFonts w:cstheme="minorHAnsi"/>
              </w:rPr>
              <w:t xml:space="preserve">,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a-b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+ab+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e>
              </m:d>
            </m:oMath>
            <w:r w:rsidRPr="00FE01A0">
              <w:rPr>
                <w:rFonts w:cstheme="minorHAnsi"/>
              </w:rPr>
              <w:t xml:space="preserve"> w postaci sumy algebraicznej z zastosowaniem wzorów skróconego mnożenia;</w:t>
            </w:r>
          </w:p>
          <w:p w14:paraId="32E9B64C" w14:textId="77777777" w:rsidR="00E415C6" w:rsidRPr="00336D34" w:rsidRDefault="00E415C6" w:rsidP="00E415C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6D34">
              <w:rPr>
                <w:rFonts w:cstheme="minorHAnsi"/>
              </w:rPr>
              <w:t xml:space="preserve">przekształcać wielomiany z </w:t>
            </w:r>
            <w:r w:rsidRPr="00336D34">
              <w:rPr>
                <w:rFonts w:cstheme="minorHAnsi"/>
              </w:rPr>
              <w:lastRenderedPageBreak/>
              <w:t>zastosowaniem wzorów skróconego mnożenia trzeciego stopnia;</w:t>
            </w:r>
          </w:p>
          <w:p w14:paraId="4B035933" w14:textId="77777777" w:rsidR="00E415C6" w:rsidRPr="00336D34" w:rsidRDefault="00E415C6" w:rsidP="00E415C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6D34">
              <w:rPr>
                <w:rFonts w:cstheme="minorHAnsi"/>
              </w:rPr>
              <w:t>podawać przykłady wielomianów, mając dane ich pierwiastki;</w:t>
            </w:r>
          </w:p>
          <w:p w14:paraId="5A81E054" w14:textId="77777777" w:rsidR="00E415C6" w:rsidRPr="00336D34" w:rsidRDefault="00E415C6" w:rsidP="00E415C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6D34">
              <w:rPr>
                <w:rFonts w:cstheme="minorHAnsi"/>
              </w:rPr>
              <w:t xml:space="preserve">zapisywać wielomiany w postaci </w:t>
            </w:r>
            <m:oMath>
              <m:r>
                <w:rPr>
                  <w:rFonts w:ascii="Cambria Math" w:hAnsi="Cambria Math" w:cstheme="minorHAnsi"/>
                </w:rPr>
                <m:t>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∙Q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+R(x)</m:t>
              </m:r>
            </m:oMath>
            <w:r w:rsidRPr="00336D34">
              <w:rPr>
                <w:rFonts w:cstheme="minorHAnsi"/>
              </w:rPr>
              <w:t xml:space="preserve">, mając dane wielomiany </w:t>
            </w:r>
            <m:oMath>
              <m:r>
                <w:rPr>
                  <w:rFonts w:ascii="Cambria Math" w:hAnsi="Cambria Math" w:cstheme="minorHAnsi"/>
                </w:rPr>
                <m:t>W</m:t>
              </m:r>
            </m:oMath>
            <w:r w:rsidRPr="00336D34">
              <w:rPr>
                <w:rFonts w:cstheme="minorHAnsi"/>
              </w:rPr>
              <w:t xml:space="preserve"> i </w:t>
            </w:r>
            <m:oMath>
              <m:r>
                <w:rPr>
                  <w:rFonts w:ascii="Cambria Math" w:hAnsi="Cambria Math" w:cstheme="minorHAnsi"/>
                </w:rPr>
                <m:t>P</m:t>
              </m:r>
            </m:oMath>
            <w:r w:rsidRPr="00336D34">
              <w:rPr>
                <w:rFonts w:cstheme="minorHAnsi"/>
              </w:rPr>
              <w:t>;</w:t>
            </w:r>
          </w:p>
          <w:p w14:paraId="4387D872" w14:textId="77777777" w:rsidR="00E415C6" w:rsidRPr="00336D34" w:rsidRDefault="00E415C6" w:rsidP="00E415C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6D34">
              <w:rPr>
                <w:rFonts w:cstheme="minorHAnsi"/>
              </w:rPr>
              <w:t xml:space="preserve">dzielić wielomian przez dwumian </w:t>
            </w:r>
            <m:oMath>
              <m:r>
                <w:rPr>
                  <w:rFonts w:ascii="Cambria Math" w:hAnsi="Cambria Math" w:cstheme="minorHAnsi"/>
                </w:rPr>
                <m:t>x-a</m:t>
              </m:r>
            </m:oMath>
            <w:r w:rsidRPr="00336D34">
              <w:rPr>
                <w:rFonts w:cstheme="minorHAnsi"/>
              </w:rPr>
              <w:t xml:space="preserve"> przy użyciu schematu Hornera; </w:t>
            </w:r>
          </w:p>
          <w:p w14:paraId="4D8776C3" w14:textId="77777777" w:rsidR="00E415C6" w:rsidRPr="00336D34" w:rsidRDefault="00E415C6" w:rsidP="00E415C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6D34">
              <w:rPr>
                <w:rFonts w:cstheme="minorHAnsi"/>
              </w:rPr>
              <w:t>stosować w zadaniach twierdzenie Bézouta;</w:t>
            </w:r>
          </w:p>
          <w:p w14:paraId="60E3FF83" w14:textId="77777777" w:rsidR="00E415C6" w:rsidRPr="00336D34" w:rsidRDefault="00E415C6" w:rsidP="00E415C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6D34">
              <w:rPr>
                <w:rFonts w:cstheme="minorHAnsi"/>
              </w:rPr>
              <w:t xml:space="preserve">rozwiązywać równania wielomianowe z wykorzystaniem twierdzenia o pierwiastkach </w:t>
            </w:r>
            <w:r w:rsidRPr="00336D34">
              <w:rPr>
                <w:rFonts w:cstheme="minorHAnsi"/>
              </w:rPr>
              <w:lastRenderedPageBreak/>
              <w:t>całkowitych wielomianu o współczynnikach całkowitych i twierdzenia Bézouta;</w:t>
            </w:r>
          </w:p>
          <w:p w14:paraId="25CE3B47" w14:textId="77777777" w:rsidR="00E415C6" w:rsidRPr="00336D34" w:rsidRDefault="00E415C6" w:rsidP="00E415C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6D34">
              <w:rPr>
                <w:rFonts w:cstheme="minorHAnsi"/>
              </w:rPr>
              <w:t>rozwiązywać równania wymierne prowadzące do równań liniowych lub kwadratowych;</w:t>
            </w:r>
          </w:p>
          <w:p w14:paraId="73C4E1D7" w14:textId="77777777" w:rsidR="00E415C6" w:rsidRDefault="00E415C6" w:rsidP="00E415C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36D34">
              <w:rPr>
                <w:rFonts w:cstheme="minorHAnsi"/>
              </w:rPr>
              <w:t>wyznaczać ze wzoru jedną zmienną w zależności od innych.</w:t>
            </w:r>
          </w:p>
          <w:p w14:paraId="6318E725" w14:textId="77777777" w:rsidR="00E415C6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C5402">
              <w:t>rozwiązywać proste zadania tekstowe prowadzące do równania wymiernego (np. dotyczące drogi, prędkości i czasu lub wydajności pracy).</w:t>
            </w:r>
          </w:p>
          <w:p w14:paraId="4D6861F7" w14:textId="77777777" w:rsidR="00E415C6" w:rsidRPr="007E22EF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7E22EF">
              <w:t xml:space="preserve">rysować wykres i podawać własności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x-p</m:t>
                  </m:r>
                </m:den>
              </m:f>
              <m:r>
                <w:rPr>
                  <w:rFonts w:ascii="Cambria Math" w:hAnsi="Cambria Math"/>
                </w:rPr>
                <m:t>+q</m:t>
              </m:r>
            </m:oMath>
            <w:r w:rsidRPr="007E22EF">
              <w:t>.</w:t>
            </w:r>
          </w:p>
        </w:tc>
        <w:tc>
          <w:tcPr>
            <w:tcW w:w="1843" w:type="dxa"/>
          </w:tcPr>
          <w:p w14:paraId="38830D4F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lastRenderedPageBreak/>
              <w:t xml:space="preserve">wyznaczać wartości parametrów tak, aby dwa wielomiany były równe; </w:t>
            </w:r>
          </w:p>
          <w:p w14:paraId="16A25B9B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wyznaczać współczynniki wielomianu tak, aby został spełniony dany warunek;</w:t>
            </w:r>
          </w:p>
          <w:p w14:paraId="6DA0FCDB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 xml:space="preserve">zapisywać sumę algebraiczną w postaci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593053"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593053">
              <w:t>,</w:t>
            </w:r>
          </w:p>
          <w:p w14:paraId="54115C90" w14:textId="77777777" w:rsidR="00E415C6" w:rsidRPr="00593053" w:rsidRDefault="00E415C6" w:rsidP="000E4D72">
            <w:pPr>
              <w:autoSpaceDE w:val="0"/>
              <w:autoSpaceDN w:val="0"/>
              <w:adjustRightInd w:val="0"/>
              <w:ind w:left="65"/>
            </w:pPr>
            <w:r w:rsidRPr="00593053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-ab+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oMath>
            <w:r w:rsidRPr="00593053">
              <w:t xml:space="preserve">,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</m:t>
                  </m:r>
                  <m:r>
                    <w:rPr>
                      <w:rFonts w:ascii="Cambria Math" w:hAnsi="Cambria Math"/>
                    </w:rPr>
                    <w:lastRenderedPageBreak/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+ab+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oMath>
            <w:r w:rsidRPr="00593053">
              <w:t>;</w:t>
            </w:r>
          </w:p>
          <w:p w14:paraId="3918D5A8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stosować wzory skróconego mnożenia w prostych zadaniach na dowodzenie;</w:t>
            </w:r>
          </w:p>
          <w:p w14:paraId="08C9639A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rozkładać wielomiany na czynniki metodą grupowania wyrazów, jeśli wymaga to przedstawienia pewnych wyrazów w postaci sumy innych wyrazów;</w:t>
            </w:r>
          </w:p>
          <w:p w14:paraId="30FECF0E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rozkładać wielomiany na czynniki metodą podstawiania;</w:t>
            </w:r>
          </w:p>
          <w:p w14:paraId="3A5A2A32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stosować równania wielomianowe w zadaniach tekstowych;</w:t>
            </w:r>
          </w:p>
          <w:p w14:paraId="30119F66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 xml:space="preserve">stosować rozkład </w:t>
            </w:r>
            <w:r w:rsidRPr="00593053">
              <w:lastRenderedPageBreak/>
              <w:t>wielomianu na czynniki w zadaniach na dowodzenie;</w:t>
            </w:r>
          </w:p>
          <w:p w14:paraId="2F1CE0BA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stosować własności wielomianów wielu zmiennych w zadaniach na dowodzenie;</w:t>
            </w:r>
          </w:p>
          <w:p w14:paraId="01E5FCCA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rozwiązywać zadania tekstowe prowadzące do równania wymiernego (np. dotyczące drogi, prędkości i czasu lub wydajności pracy).</w:t>
            </w:r>
          </w:p>
          <w:p w14:paraId="6F1F9437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rozwiązywać zadania z parametrem dotyczące dzielenia wielomianów;</w:t>
            </w:r>
          </w:p>
          <w:p w14:paraId="29860316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rozwiązywać równania wielomianowe z parametrem;</w:t>
            </w:r>
          </w:p>
          <w:p w14:paraId="15312C33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 xml:space="preserve">rozwiązywać nierówności </w:t>
            </w:r>
            <w:r w:rsidRPr="00593053">
              <w:lastRenderedPageBreak/>
              <w:t>wielomianowe z parametrem;</w:t>
            </w:r>
          </w:p>
          <w:p w14:paraId="1A7965C4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wykorzystywać nierówności wielomianowe do wyznaczania dziedziny funkcji;</w:t>
            </w:r>
          </w:p>
          <w:p w14:paraId="3E41BD63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rozwiązywać nierówności wielomianowe z wartością bezwzględną;</w:t>
            </w:r>
          </w:p>
          <w:p w14:paraId="7B0B46BE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rozwiązywać nierówności wielomianowe z parametrem;</w:t>
            </w:r>
          </w:p>
          <w:p w14:paraId="7AA5E7AC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znajdować (w prostych przypadkach) wszystkie pary liczb całkowitych spełniające równanie z dwiema niewiadomymi;</w:t>
            </w:r>
          </w:p>
          <w:p w14:paraId="49B5AD0A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rozwiązywać równania wymierne z wartością bezwzględną;</w:t>
            </w:r>
          </w:p>
          <w:p w14:paraId="59BC46B4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 xml:space="preserve">rozwiązywać </w:t>
            </w:r>
            <w:r w:rsidRPr="00593053">
              <w:lastRenderedPageBreak/>
              <w:t>nierówności wymierne z wartością bezwzględną;</w:t>
            </w:r>
          </w:p>
          <w:p w14:paraId="26F13AB6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rozwiązywać równania i nierówności kwadratowe z parametrem wymagające rozwiązania prostych równań i nierówności wymiernych;</w:t>
            </w:r>
          </w:p>
          <w:p w14:paraId="0F66315C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 xml:space="preserve">rozwiązywać zadania dotyczące liczby rozwiązań równań wymiernych postaci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=0</m:t>
              </m:r>
            </m:oMath>
            <w:r w:rsidRPr="00593053">
              <w:t xml:space="preserve">, gdzie wzór funkcji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593053">
              <w:t xml:space="preserve"> jest zapisany za pomocą parametru;</w:t>
            </w:r>
          </w:p>
          <w:p w14:paraId="5E8056B5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 xml:space="preserve">rysować wykres funkcji typu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x-1</m:t>
                  </m:r>
                </m:den>
              </m:f>
            </m:oMath>
            <w:r w:rsidRPr="00593053">
              <w:t xml:space="preserve"> i wyznaczać jej zbiór wartości;</w:t>
            </w:r>
          </w:p>
        </w:tc>
        <w:tc>
          <w:tcPr>
            <w:tcW w:w="1985" w:type="dxa"/>
          </w:tcPr>
          <w:p w14:paraId="7C8B581C" w14:textId="77777777" w:rsidR="00E415C6" w:rsidRPr="00593053" w:rsidRDefault="00E415C6" w:rsidP="00E415C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lastRenderedPageBreak/>
              <w:t>wyznaczać stopień wielomianu w zależności od wartości parametrów;</w:t>
            </w:r>
          </w:p>
          <w:p w14:paraId="08C01BC4" w14:textId="77777777" w:rsidR="00E415C6" w:rsidRPr="00593053" w:rsidRDefault="00E415C6" w:rsidP="00E415C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stosować wzory skróconego mnożenia w zadaniach na dowodzenie;</w:t>
            </w:r>
          </w:p>
          <w:p w14:paraId="4CF5EFC4" w14:textId="77777777" w:rsidR="00E415C6" w:rsidRPr="00593053" w:rsidRDefault="00E415C6" w:rsidP="00E415C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wyznaczać wartości parametrów, stosując rozkład wielomianu na czynniki;</w:t>
            </w:r>
          </w:p>
          <w:p w14:paraId="11FC0993" w14:textId="77777777" w:rsidR="00E415C6" w:rsidRPr="00593053" w:rsidRDefault="00E415C6" w:rsidP="00E415C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 xml:space="preserve">rozwiązywać zadania z </w:t>
            </w:r>
            <w:r w:rsidRPr="00593053">
              <w:lastRenderedPageBreak/>
              <w:t>parametrem dotyczące dzielenia wielomianów;</w:t>
            </w:r>
          </w:p>
          <w:p w14:paraId="0D07F7F0" w14:textId="77777777" w:rsidR="00E415C6" w:rsidRPr="00593053" w:rsidRDefault="00E415C6" w:rsidP="00E415C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rozwiązywać równania wielomianowe z parametrem;</w:t>
            </w:r>
          </w:p>
          <w:p w14:paraId="05BF7A1F" w14:textId="77777777" w:rsidR="00E415C6" w:rsidRPr="00593053" w:rsidRDefault="00E415C6" w:rsidP="00E415C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znajdować (w prostych przypadkach) wszystkie pary liczb całkowitych spełniające równanie z dwiema niewiadomymi;</w:t>
            </w:r>
          </w:p>
          <w:p w14:paraId="1DBCB920" w14:textId="77777777" w:rsidR="00E415C6" w:rsidRPr="00593053" w:rsidRDefault="00E415C6" w:rsidP="00E415C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wykonywać wieloetapowe działania na wyrażeniach wymiernych;</w:t>
            </w:r>
          </w:p>
          <w:p w14:paraId="6C16CD80" w14:textId="77777777" w:rsidR="00E415C6" w:rsidRPr="00593053" w:rsidRDefault="00E415C6" w:rsidP="00E415C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rozwiązywać zadania z parametrem dotyczące pierwiastków wielokrotnych wielomianu;</w:t>
            </w:r>
          </w:p>
          <w:p w14:paraId="41D68F47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rozwiązywać zadania na dowodzenie dotyczące nierówności wielomianowych</w:t>
            </w:r>
            <w:r w:rsidRPr="00593053">
              <w:lastRenderedPageBreak/>
              <w:t>;</w:t>
            </w:r>
          </w:p>
          <w:p w14:paraId="5F43604C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rozwiązywać zadania na dowodzenie dotyczące nierówności wielomianowych;</w:t>
            </w:r>
          </w:p>
          <w:p w14:paraId="36D224B8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stosować własności wielomianów wielu zmiennych w zadaniach na dowodzenie;</w:t>
            </w:r>
          </w:p>
          <w:p w14:paraId="36D769E8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wykonywać wieloetapowe działania na wyrażeniach wymiernych;</w:t>
            </w:r>
          </w:p>
          <w:p w14:paraId="0106B291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wyznaczać wartości parametrów tak, aby dane wyrażenia wymierne były równe;</w:t>
            </w:r>
          </w:p>
          <w:p w14:paraId="78FD0A83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 xml:space="preserve">rozwiązywać trudniejsze zadania tekstowe prowadzące do równań wymiernych (np. dotyczące wydajności </w:t>
            </w:r>
            <w:r w:rsidRPr="00593053">
              <w:lastRenderedPageBreak/>
              <w:t>pracy);</w:t>
            </w:r>
          </w:p>
          <w:p w14:paraId="1E893961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rysować wykresy funkcji homograficznych z wartością bezwzględną;</w:t>
            </w:r>
          </w:p>
          <w:p w14:paraId="116B11F0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rozwiązywać układy równań wymiernych prowadzące do równań kwadratowych;</w:t>
            </w:r>
          </w:p>
          <w:p w14:paraId="539BD38B" w14:textId="77777777" w:rsidR="00E415C6" w:rsidRPr="00593053" w:rsidRDefault="00E415C6" w:rsidP="00E415C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rozwiązywać graficznie równania, nierówności lub układy równań, korzystając z wykresów funkcji homograficznych.</w:t>
            </w:r>
          </w:p>
          <w:p w14:paraId="1C0F4D8C" w14:textId="77777777" w:rsidR="00E415C6" w:rsidRPr="00593053" w:rsidRDefault="00E415C6" w:rsidP="000E4D72"/>
        </w:tc>
        <w:tc>
          <w:tcPr>
            <w:tcW w:w="1779" w:type="dxa"/>
          </w:tcPr>
          <w:p w14:paraId="121EA35E" w14:textId="77777777" w:rsidR="00E415C6" w:rsidRPr="00593053" w:rsidRDefault="00E415C6" w:rsidP="00E415C6">
            <w:pPr>
              <w:widowControl w:val="0"/>
              <w:numPr>
                <w:ilvl w:val="0"/>
                <w:numId w:val="4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4" w:hanging="142"/>
            </w:pPr>
            <w:r w:rsidRPr="00593053">
              <w:lastRenderedPageBreak/>
              <w:t>udowodnić poprawność schematu Hornera;</w:t>
            </w:r>
          </w:p>
          <w:p w14:paraId="3C6E06C5" w14:textId="77777777" w:rsidR="00E415C6" w:rsidRPr="00593053" w:rsidRDefault="00E415C6" w:rsidP="00E415C6">
            <w:pPr>
              <w:widowControl w:val="0"/>
              <w:numPr>
                <w:ilvl w:val="0"/>
                <w:numId w:val="40"/>
              </w:numPr>
              <w:tabs>
                <w:tab w:val="clear" w:pos="360"/>
                <w:tab w:val="num" w:pos="206"/>
              </w:tabs>
              <w:autoSpaceDE w:val="0"/>
              <w:autoSpaceDN w:val="0"/>
              <w:adjustRightInd w:val="0"/>
              <w:spacing w:after="0" w:line="240" w:lineRule="auto"/>
              <w:ind w:left="64"/>
            </w:pPr>
            <w:r w:rsidRPr="00593053">
              <w:t>udowodnić twierdzenie o pierwiastkach całkowitych lub pierwiastkach wymiernych wielomianu o współczynnikach całkowitych;</w:t>
            </w:r>
          </w:p>
          <w:p w14:paraId="64068131" w14:textId="77777777" w:rsidR="00E415C6" w:rsidRPr="00593053" w:rsidRDefault="00E415C6" w:rsidP="00E415C6">
            <w:pPr>
              <w:widowControl w:val="0"/>
              <w:numPr>
                <w:ilvl w:val="0"/>
                <w:numId w:val="4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6" w:hanging="206"/>
            </w:pPr>
            <w:r w:rsidRPr="00593053">
              <w:t xml:space="preserve">wyznaczać resztę z dzielenia wielomianu </w:t>
            </w:r>
            <w:r w:rsidRPr="00593053">
              <w:lastRenderedPageBreak/>
              <w:t>przez iloczyn wielomianów, znając reszty z dzielenia tego wielomianu przez poszczególne czynniki;</w:t>
            </w:r>
          </w:p>
          <w:p w14:paraId="68971588" w14:textId="77777777" w:rsidR="00E415C6" w:rsidRPr="00593053" w:rsidRDefault="00E415C6" w:rsidP="00E415C6">
            <w:pPr>
              <w:widowControl w:val="0"/>
              <w:numPr>
                <w:ilvl w:val="0"/>
                <w:numId w:val="4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6" w:hanging="206"/>
            </w:pPr>
            <w:r w:rsidRPr="00593053">
              <w:t>rozwiązywać równania i nierówności wymierne z parametrem;</w:t>
            </w:r>
          </w:p>
          <w:p w14:paraId="0721EF5B" w14:textId="77777777" w:rsidR="00E415C6" w:rsidRPr="00593053" w:rsidRDefault="00E415C6" w:rsidP="00E415C6">
            <w:pPr>
              <w:widowControl w:val="0"/>
              <w:numPr>
                <w:ilvl w:val="0"/>
                <w:numId w:val="4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6" w:hanging="206"/>
            </w:pPr>
            <w:r w:rsidRPr="00593053">
              <w:t>rozwiązywać zadania o znacznym stopniu trudności dotyczące wielomianów i funkcji wymiernych.</w:t>
            </w:r>
          </w:p>
          <w:p w14:paraId="3BE82D95" w14:textId="77777777" w:rsidR="00E415C6" w:rsidRPr="00593053" w:rsidRDefault="00E415C6" w:rsidP="000E4D72"/>
        </w:tc>
      </w:tr>
      <w:tr w:rsidR="00E415C6" w14:paraId="19608335" w14:textId="77777777" w:rsidTr="000E4D72">
        <w:tc>
          <w:tcPr>
            <w:tcW w:w="1526" w:type="dxa"/>
          </w:tcPr>
          <w:p w14:paraId="32D8A48A" w14:textId="77777777" w:rsidR="00E415C6" w:rsidRPr="00085BF7" w:rsidRDefault="00E415C6" w:rsidP="000E4D72">
            <w:pPr>
              <w:rPr>
                <w:b/>
              </w:rPr>
            </w:pPr>
            <w:r>
              <w:rPr>
                <w:b/>
              </w:rPr>
              <w:lastRenderedPageBreak/>
              <w:t>Planimetria</w:t>
            </w:r>
          </w:p>
        </w:tc>
        <w:tc>
          <w:tcPr>
            <w:tcW w:w="2126" w:type="dxa"/>
          </w:tcPr>
          <w:p w14:paraId="3C2CFE3A" w14:textId="77777777" w:rsidR="00E415C6" w:rsidRPr="006B1F98" w:rsidRDefault="00E415C6" w:rsidP="000E4D72">
            <w:r w:rsidRPr="006B1F98"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14:paraId="2521C479" w14:textId="77777777" w:rsidR="00E415C6" w:rsidRDefault="00E415C6" w:rsidP="000E4D72">
            <w:r w:rsidRPr="006B1F98"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1B7B21C9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wykorzystywać w zadaniach nierówność trójkąta;</w:t>
            </w:r>
          </w:p>
          <w:p w14:paraId="5DCBEEF7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wykorzystywać w zadaniach twierdzenie Pitagorasa i twierdzenie odwrotne do twierdzenia Pitagorasa;</w:t>
            </w:r>
          </w:p>
          <w:p w14:paraId="739B567D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wykorzystywać w zadaniach własność symetralnej odcinka i własność dwusiecznej kąta;</w:t>
            </w:r>
          </w:p>
          <w:p w14:paraId="2951F4AB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wykonywać elementarne konstrukcje geometryczne, np. symetralnej odcinka, dwusiecznej kąta, prostej równoległej (prostopadłej) do danej przechodzącej przez dany punkt;</w:t>
            </w:r>
          </w:p>
          <w:p w14:paraId="48241651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określać wzajemne położenie dwóch okręgów;</w:t>
            </w:r>
          </w:p>
          <w:p w14:paraId="2B79053B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korzystać z własności stycznej do okręgu;</w:t>
            </w:r>
          </w:p>
          <w:p w14:paraId="5CCA802C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określać wzajemne położenie okręgu i prostej;</w:t>
            </w:r>
          </w:p>
          <w:p w14:paraId="5FA40CB9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korzystać z własności okręgu wpisanego w trójkąt i okręgu opisanego na trójkącie;</w:t>
            </w:r>
          </w:p>
          <w:p w14:paraId="3388EEE6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w zadaniach pojęcia kąta środkowego i kąta wpisanego;</w:t>
            </w:r>
          </w:p>
          <w:p w14:paraId="2741B14B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 xml:space="preserve">stosować w zadaniach </w:t>
            </w:r>
            <w:r w:rsidRPr="003A6A7B">
              <w:lastRenderedPageBreak/>
              <w:t>twierdzenie o zależności między kątem środkowym a kątem wpisanym opartymi na tym samym łuku;</w:t>
            </w:r>
          </w:p>
          <w:p w14:paraId="1E3B4584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w zadaniach twierdzenie o równości kątów wpisanych opartych na tym samym luku;</w:t>
            </w:r>
          </w:p>
          <w:p w14:paraId="62E6A66D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w zadaniach twierdzenie o kącie wpisanym opartym na średnicy;</w:t>
            </w:r>
          </w:p>
          <w:p w14:paraId="458B9CC2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obliczać pola wycinków kołowych i pierścieni kołowych;</w:t>
            </w:r>
          </w:p>
          <w:p w14:paraId="18098D4E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twierdzenie Talesa do obliczania długości odcinków;</w:t>
            </w:r>
          </w:p>
          <w:p w14:paraId="417EA01C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twierdzenie odwrotne do twierdzenia Talesa do ustalania równoległości prostych;</w:t>
            </w:r>
          </w:p>
          <w:p w14:paraId="31D1238C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rozpoznawać figury podobne;</w:t>
            </w:r>
          </w:p>
          <w:p w14:paraId="3F4D6F60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obliczać długości boków figur podobnych, wykorzystując skalę podobieństwa;</w:t>
            </w:r>
          </w:p>
          <w:p w14:paraId="18B69496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rozpoznawać trójkąty podobne;</w:t>
            </w:r>
          </w:p>
          <w:p w14:paraId="2F6F08BF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w zadaniach cechy podobieństwa trójkątów;</w:t>
            </w:r>
          </w:p>
          <w:p w14:paraId="51AF6173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lastRenderedPageBreak/>
              <w:t>poprawnie zapisywać proporcje boków w trójkątach podobnych;</w:t>
            </w:r>
          </w:p>
          <w:p w14:paraId="503A5F5A" w14:textId="77777777" w:rsidR="00E415C6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wzory na promień okręgu opisanego na trójkącie równobocznym i okręgu wpisanego w trójkąt równoboczny.</w:t>
            </w:r>
          </w:p>
          <w:p w14:paraId="6A68F315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podawać liczbę osi symetrii i środków symetrii figur geometrycznych;</w:t>
            </w:r>
          </w:p>
        </w:tc>
        <w:tc>
          <w:tcPr>
            <w:tcW w:w="1984" w:type="dxa"/>
          </w:tcPr>
          <w:p w14:paraId="57426257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lastRenderedPageBreak/>
              <w:t>korzystać z twierdzenia o odcinkach stycznych;</w:t>
            </w:r>
          </w:p>
          <w:p w14:paraId="28C38B28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w zadaniach twierdzenie o odcinku łączącym środki boków trójkąta;</w:t>
            </w:r>
          </w:p>
          <w:p w14:paraId="70BE586B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w zadaniach własności środkowych trójkąta;</w:t>
            </w:r>
          </w:p>
          <w:p w14:paraId="5152E75F" w14:textId="77777777" w:rsidR="00E415C6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wzory na promień okręgu opisanego na trójkącie równobocznym i okręgu wpisanego w dowolny trójkąt</w:t>
            </w:r>
          </w:p>
          <w:p w14:paraId="748313EE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w zadaniach twierdzenie o stosunku pól figur podobnych;</w:t>
            </w:r>
          </w:p>
          <w:p w14:paraId="63A08B4B" w14:textId="77777777" w:rsidR="00E415C6" w:rsidRPr="003A6A7B" w:rsidRDefault="00E415C6" w:rsidP="000E4D72">
            <w:pPr>
              <w:pStyle w:val="Akapitzlist"/>
              <w:widowControl w:val="0"/>
              <w:autoSpaceDE w:val="0"/>
              <w:autoSpaceDN w:val="0"/>
              <w:adjustRightInd w:val="0"/>
              <w:ind w:left="113"/>
            </w:pPr>
          </w:p>
        </w:tc>
        <w:tc>
          <w:tcPr>
            <w:tcW w:w="1843" w:type="dxa"/>
          </w:tcPr>
          <w:p w14:paraId="210CA393" w14:textId="77777777" w:rsidR="00E415C6" w:rsidRPr="00593053" w:rsidRDefault="00E415C6" w:rsidP="00E415C6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korzystać z własności okręgów stycznych;</w:t>
            </w:r>
          </w:p>
          <w:p w14:paraId="7CEC0462" w14:textId="77777777" w:rsidR="00E415C6" w:rsidRPr="00593053" w:rsidRDefault="00E415C6" w:rsidP="00E415C6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korzystać z  własności okręgów w wieloetapowych zadaniach geometrycznych</w:t>
            </w:r>
          </w:p>
          <w:p w14:paraId="05711678" w14:textId="77777777" w:rsidR="00E415C6" w:rsidRPr="00593053" w:rsidRDefault="00E415C6" w:rsidP="00E415C6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stosować w zadaniach twierdzenie o kącie między styczną a cięciwą;</w:t>
            </w:r>
          </w:p>
          <w:p w14:paraId="5E77BE9A" w14:textId="77777777" w:rsidR="00E415C6" w:rsidRPr="00593053" w:rsidRDefault="00E415C6" w:rsidP="00E415C6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stosować twierdzenie Talesa w zadaniach konstrukcyjnych;</w:t>
            </w:r>
          </w:p>
          <w:p w14:paraId="32D7FEF3" w14:textId="77777777" w:rsidR="00E415C6" w:rsidRPr="00593053" w:rsidRDefault="00E415C6" w:rsidP="00E415C6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wykorzystywać podobieństwo figur do obliczania odległości punktów i pól obszarów na mapie o danej skali lub w terenie;</w:t>
            </w:r>
          </w:p>
          <w:p w14:paraId="235C846D" w14:textId="77777777" w:rsidR="00E415C6" w:rsidRPr="00593053" w:rsidRDefault="00E415C6" w:rsidP="00E415C6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 xml:space="preserve">rozwiązywać </w:t>
            </w:r>
            <w:r w:rsidRPr="00593053">
              <w:lastRenderedPageBreak/>
              <w:t>zadania wymagające zastosowania twierdzenia Talesa osadzone w kontekście praktycznym;</w:t>
            </w:r>
          </w:p>
          <w:p w14:paraId="2F50FC66" w14:textId="77777777" w:rsidR="00E415C6" w:rsidRPr="00593053" w:rsidRDefault="00E415C6" w:rsidP="00E415C6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korzystać z podobieństwa trójkątów w zadaniach na dowodzenie.</w:t>
            </w:r>
          </w:p>
          <w:p w14:paraId="50EFB4BD" w14:textId="77777777" w:rsidR="00E415C6" w:rsidRPr="00593053" w:rsidRDefault="00E415C6" w:rsidP="00E415C6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stosować w trudniejszych zadaniach (np. w zadaniach na dowodzenie lub zadaniach konstrukcyjnych) twierdzenie o czworokącie wpisanym w okrąg;</w:t>
            </w:r>
          </w:p>
          <w:p w14:paraId="16F58EC7" w14:textId="77777777" w:rsidR="00E415C6" w:rsidRPr="00593053" w:rsidRDefault="00E415C6" w:rsidP="00E415C6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stosować w trudniejszych zadaniach (np. w zadaniach na dowodzenie lub zadaniach konstrukcyjnych) twierdzenie o czworokącie opisanym na okręgu;</w:t>
            </w:r>
          </w:p>
          <w:p w14:paraId="65733325" w14:textId="77777777" w:rsidR="00E415C6" w:rsidRPr="00593053" w:rsidRDefault="00E415C6" w:rsidP="00493D4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</w:pPr>
          </w:p>
        </w:tc>
        <w:tc>
          <w:tcPr>
            <w:tcW w:w="1985" w:type="dxa"/>
          </w:tcPr>
          <w:p w14:paraId="0F7DFDE4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lastRenderedPageBreak/>
              <w:t>stosować w zadaniach pojęcie kąta, pod którym widać dany odcinek z danego punktu;</w:t>
            </w:r>
          </w:p>
          <w:p w14:paraId="6F81D96F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stosować zależność między kątem środkowymi i kątem wpisanym w zadaniach o podwyższonym stopniu trudności, np. w zadaniach wymagających dorysowania dodatkowych cięciw albo dostrzeżenia kąta prostego opartego na średnicy;</w:t>
            </w:r>
          </w:p>
          <w:p w14:paraId="637F6DB6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rozwiązywać zadania wymagające wielokrotnego zastosowania twierdzenia Talesa;</w:t>
            </w:r>
          </w:p>
          <w:p w14:paraId="2AA0B8A8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 xml:space="preserve">stosować w zadaniach </w:t>
            </w:r>
            <w:r w:rsidRPr="003A6A7B">
              <w:lastRenderedPageBreak/>
              <w:t>twierdzenie o wysokości trójkąta prostokątnego poprowadzonej z wierzchołka kąta prostego;</w:t>
            </w:r>
          </w:p>
          <w:p w14:paraId="72D8E131" w14:textId="77777777" w:rsidR="00E415C6" w:rsidRDefault="00E415C6" w:rsidP="00E415C6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3A6A7B">
              <w:t>rozwiązywać zadania łączące podobieństwo trójkątów i kąty związane z okręgiem;</w:t>
            </w:r>
          </w:p>
          <w:p w14:paraId="0543FEAE" w14:textId="77777777" w:rsidR="00E415C6" w:rsidRPr="003A6A7B" w:rsidRDefault="00E415C6" w:rsidP="00E415C6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593053">
              <w:t>korzystać z podobieństwa trójkątów w zadaniach na dowodzenie.</w:t>
            </w:r>
          </w:p>
          <w:p w14:paraId="1C8DFFA7" w14:textId="77777777" w:rsidR="00E415C6" w:rsidRPr="003A6A7B" w:rsidRDefault="00E415C6" w:rsidP="000E4D72">
            <w:pPr>
              <w:widowControl w:val="0"/>
              <w:autoSpaceDE w:val="0"/>
              <w:autoSpaceDN w:val="0"/>
              <w:adjustRightInd w:val="0"/>
            </w:pPr>
          </w:p>
          <w:p w14:paraId="0E95641E" w14:textId="77777777" w:rsidR="00E415C6" w:rsidRPr="003A6A7B" w:rsidRDefault="00E415C6" w:rsidP="000E4D72"/>
        </w:tc>
        <w:tc>
          <w:tcPr>
            <w:tcW w:w="1779" w:type="dxa"/>
          </w:tcPr>
          <w:p w14:paraId="142E7A17" w14:textId="77777777" w:rsidR="00E415C6" w:rsidRPr="00216BEE" w:rsidRDefault="00E415C6" w:rsidP="00E415C6">
            <w:pPr>
              <w:pStyle w:val="Tekstprzypisudolnego"/>
              <w:widowControl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216BEE">
              <w:rPr>
                <w:rFonts w:asciiTheme="minorHAnsi" w:hAnsiTheme="minorHAnsi"/>
                <w:sz w:val="22"/>
                <w:szCs w:val="22"/>
              </w:rPr>
              <w:lastRenderedPageBreak/>
              <w:t>udowodnić twierdzenie o kącie środkowym i kącie wpisanym opartych na tym samym łuku;</w:t>
            </w:r>
          </w:p>
          <w:p w14:paraId="560E77C1" w14:textId="77777777" w:rsidR="00E415C6" w:rsidRPr="00216BEE" w:rsidRDefault="00E415C6" w:rsidP="00E415C6">
            <w:pPr>
              <w:pStyle w:val="Tekstprzypisudolnego"/>
              <w:widowControl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216BEE">
              <w:rPr>
                <w:rFonts w:asciiTheme="minorHAnsi" w:hAnsiTheme="minorHAnsi"/>
                <w:sz w:val="22"/>
                <w:szCs w:val="22"/>
              </w:rPr>
              <w:t>udowodnić twierdzenie o równości kątów wpisanych opartych na tym samym łuku;</w:t>
            </w:r>
          </w:p>
          <w:p w14:paraId="0415182F" w14:textId="77777777" w:rsidR="00E415C6" w:rsidRPr="00216BEE" w:rsidRDefault="00E415C6" w:rsidP="00E415C6">
            <w:pPr>
              <w:pStyle w:val="Tekstprzypisudolnego"/>
              <w:widowControl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216BEE">
              <w:rPr>
                <w:rFonts w:asciiTheme="minorHAnsi" w:hAnsiTheme="minorHAnsi"/>
                <w:sz w:val="22"/>
                <w:szCs w:val="22"/>
              </w:rPr>
              <w:t>udowodnić twierdzenie o czworokącie wpisanym w okrąg;</w:t>
            </w:r>
          </w:p>
          <w:p w14:paraId="384D7A39" w14:textId="77777777" w:rsidR="00E415C6" w:rsidRPr="00216BEE" w:rsidRDefault="00E415C6" w:rsidP="00E415C6">
            <w:pPr>
              <w:pStyle w:val="Tekstprzypisudolnego"/>
              <w:widowControl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216BEE">
              <w:rPr>
                <w:rFonts w:asciiTheme="minorHAnsi" w:hAnsiTheme="minorHAnsi"/>
                <w:sz w:val="22"/>
                <w:szCs w:val="22"/>
              </w:rPr>
              <w:t>udowodnić twierdzenie o czworokącie opisanym na okręgu;</w:t>
            </w:r>
          </w:p>
          <w:p w14:paraId="0F56AA90" w14:textId="77777777" w:rsidR="00E415C6" w:rsidRPr="00216BEE" w:rsidRDefault="00E415C6" w:rsidP="00E415C6">
            <w:pPr>
              <w:pStyle w:val="Tekstprzypisudolnego"/>
              <w:widowControl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216BEE">
              <w:rPr>
                <w:rFonts w:asciiTheme="minorHAnsi" w:hAnsiTheme="minorHAnsi"/>
                <w:sz w:val="22"/>
                <w:szCs w:val="22"/>
              </w:rPr>
              <w:t>udowodnić twierdzenie Talesa;</w:t>
            </w:r>
          </w:p>
          <w:p w14:paraId="0AD9FF3A" w14:textId="77777777" w:rsidR="00E415C6" w:rsidRPr="00216BEE" w:rsidRDefault="00E415C6" w:rsidP="00E415C6">
            <w:pPr>
              <w:pStyle w:val="Tekstprzypisudolnego"/>
              <w:widowControl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216BEE">
              <w:rPr>
                <w:rFonts w:asciiTheme="minorHAnsi" w:hAnsiTheme="minorHAnsi"/>
                <w:sz w:val="22"/>
                <w:szCs w:val="22"/>
              </w:rPr>
              <w:t xml:space="preserve">udowodnić twierdzenia o punktach szczególnych w trójkącie: punkcie przecięcia symetralnych boków, wysokości, </w:t>
            </w:r>
            <w:r w:rsidRPr="00216BEE">
              <w:rPr>
                <w:rFonts w:asciiTheme="minorHAnsi" w:hAnsiTheme="minorHAnsi"/>
                <w:sz w:val="22"/>
                <w:szCs w:val="22"/>
              </w:rPr>
              <w:lastRenderedPageBreak/>
              <w:t>dwusiecznych kątów wewnętrznych oraz o środkowych;</w:t>
            </w:r>
          </w:p>
          <w:p w14:paraId="68210E4A" w14:textId="77777777" w:rsidR="00E415C6" w:rsidRPr="00216BEE" w:rsidRDefault="00E415C6" w:rsidP="00E415C6">
            <w:pPr>
              <w:pStyle w:val="Tekstprzypisudolnego"/>
              <w:widowControl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216BEE">
              <w:rPr>
                <w:rFonts w:asciiTheme="minorHAnsi" w:hAnsiTheme="minorHAnsi"/>
                <w:sz w:val="22"/>
                <w:szCs w:val="22"/>
              </w:rPr>
              <w:t>udowodnić twierdzenie o wysokości trójkąta prostokątnego poprowadzonej z wierzchołka kąta prostego;</w:t>
            </w:r>
          </w:p>
          <w:p w14:paraId="572E0BE4" w14:textId="77777777" w:rsidR="00E415C6" w:rsidRPr="00216BEE" w:rsidRDefault="00E415C6" w:rsidP="00E415C6">
            <w:pPr>
              <w:pStyle w:val="Tekstprzypisudolnego"/>
              <w:widowControl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216BEE">
              <w:rPr>
                <w:rFonts w:asciiTheme="minorHAnsi" w:hAnsiTheme="minorHAnsi"/>
                <w:sz w:val="22"/>
                <w:szCs w:val="22"/>
              </w:rPr>
              <w:t>rozwiązywać trudniejsze zadania konstrukcyjne (np. skonstruować styczną do okręgu z punktu leżącego poza tym okręgiem lub skonstruować odcinek o długości będącej średnią geometryczną dwóch danych odcinków) i udowadniać poprawność takich konstrukcji;</w:t>
            </w:r>
          </w:p>
          <w:p w14:paraId="1C8B0FF5" w14:textId="77777777" w:rsidR="00E415C6" w:rsidRPr="00216BEE" w:rsidRDefault="00E415C6" w:rsidP="00E415C6">
            <w:pPr>
              <w:pStyle w:val="Tekstprzypisudolnego"/>
              <w:widowControl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216BEE">
              <w:rPr>
                <w:rFonts w:asciiTheme="minorHAnsi" w:hAnsiTheme="minorHAnsi"/>
                <w:sz w:val="22"/>
                <w:szCs w:val="22"/>
              </w:rPr>
              <w:t xml:space="preserve">udowodnić twierdzenie o odcinku </w:t>
            </w:r>
            <w:r w:rsidRPr="00216BEE">
              <w:rPr>
                <w:rFonts w:asciiTheme="minorHAnsi" w:hAnsiTheme="minorHAnsi"/>
                <w:sz w:val="22"/>
                <w:szCs w:val="22"/>
              </w:rPr>
              <w:lastRenderedPageBreak/>
              <w:t>łączącym środki boków trójkąta;</w:t>
            </w:r>
          </w:p>
          <w:p w14:paraId="1DEFF396" w14:textId="77777777" w:rsidR="00E415C6" w:rsidRPr="00216BEE" w:rsidRDefault="00E415C6" w:rsidP="00E415C6">
            <w:pPr>
              <w:pStyle w:val="Tekstprzypisudolnego"/>
              <w:widowControl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216BEE">
              <w:rPr>
                <w:rFonts w:asciiTheme="minorHAnsi" w:hAnsiTheme="minorHAnsi"/>
                <w:sz w:val="22"/>
                <w:szCs w:val="22"/>
              </w:rPr>
              <w:t>rozwiązywać zadania o podwyższonym stopniu trudności dotyczące punktów szczególnych w trójkącie, podobieństwa figur, okręgów i prostych, kątów w kole oraz wielokątów wpisanych w okrąg i opisanych na okręgu.</w:t>
            </w:r>
          </w:p>
        </w:tc>
      </w:tr>
      <w:tr w:rsidR="00E415C6" w14:paraId="1825C58B" w14:textId="77777777" w:rsidTr="000E4D72">
        <w:tc>
          <w:tcPr>
            <w:tcW w:w="1526" w:type="dxa"/>
          </w:tcPr>
          <w:p w14:paraId="26964732" w14:textId="77777777" w:rsidR="00E415C6" w:rsidRPr="00085BF7" w:rsidRDefault="00E415C6" w:rsidP="000E4D72">
            <w:pPr>
              <w:rPr>
                <w:b/>
              </w:rPr>
            </w:pPr>
            <w:r>
              <w:rPr>
                <w:b/>
              </w:rPr>
              <w:lastRenderedPageBreak/>
              <w:t>Funkcje trygonometryczne</w:t>
            </w:r>
          </w:p>
        </w:tc>
        <w:tc>
          <w:tcPr>
            <w:tcW w:w="2126" w:type="dxa"/>
          </w:tcPr>
          <w:p w14:paraId="6E3612D1" w14:textId="77777777" w:rsidR="00E415C6" w:rsidRPr="006B1F98" w:rsidRDefault="00E415C6" w:rsidP="000E4D72">
            <w:r w:rsidRPr="006B1F98"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14:paraId="2B7CCAF9" w14:textId="77777777" w:rsidR="00E415C6" w:rsidRDefault="00E415C6" w:rsidP="000E4D72">
            <w:r w:rsidRPr="006B1F98">
              <w:lastRenderedPageBreak/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6D836D6C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lastRenderedPageBreak/>
              <w:t>wyznaczać wartości funkcji trygonometrycznych (sinus, cosinus, tangens) w trójkącie prostokątnym o danych bokach;</w:t>
            </w:r>
          </w:p>
          <w:p w14:paraId="6609C690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t>obliczać długości boków i miary kątów trójkąta prostokątnego, mając dane jeden bok i wartość funkcji trygonometrycznej jednego z kątów ostrych;</w:t>
            </w:r>
          </w:p>
          <w:p w14:paraId="201365BF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t>posługiwać się wartościami funkcji trygonometrycznych (sinus, cosinus, tangens) kątów 30º, 45º, 60º;</w:t>
            </w:r>
          </w:p>
          <w:p w14:paraId="2333054A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lastRenderedPageBreak/>
              <w:t>korzystać z przybliżonych wartości funkcji trygonometrycznych (odczytanych z tablic lub obliczonych za pomocą kalkulatora);</w:t>
            </w:r>
          </w:p>
          <w:p w14:paraId="775EA47F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t xml:space="preserve">stosować podstawowe związki między funkcjami trygonometrycznymi kąta ostrego: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α+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</w:rPr>
                    <m:t>=1</m:t>
                  </m:r>
                </m:e>
              </m:func>
            </m:oMath>
            <w:r w:rsidRPr="00330A4E"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func>
                </m:den>
              </m:f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tg</m:t>
              </m:r>
              <m:r>
                <w:rPr>
                  <w:rFonts w:ascii="Cambria Math" w:hAnsi="Cambria Math"/>
                </w:rPr>
                <m:t xml:space="preserve"> α</m:t>
              </m:r>
            </m:oMath>
            <w:r w:rsidRPr="00330A4E"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90°-α</m:t>
                      </m:r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func>
                </m:e>
              </m:func>
            </m:oMath>
            <w:r w:rsidRPr="00330A4E"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90°-α</m:t>
                      </m:r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func>
                </m:e>
              </m:func>
            </m:oMath>
            <w:r w:rsidRPr="00330A4E">
              <w:t xml:space="preserve"> w prostych przypadkach;</w:t>
            </w:r>
          </w:p>
          <w:p w14:paraId="04D99A52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t>znając wartość funkcji trygonometrycznej: sinus, cosinus lub tangens kąta ostrego, wyznaczać wartości pozostałych funkcji trygonometrycznych tego kąta;</w:t>
            </w:r>
          </w:p>
          <w:p w14:paraId="2B01EAC5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t>wykorzystywać funkcje trygonometryczne do obliczania pól i obwodów trójkątów;</w:t>
            </w:r>
          </w:p>
          <w:p w14:paraId="03985D23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t xml:space="preserve">stosować wzór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bc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Pr="00330A4E">
              <w:t xml:space="preserve">, gdzie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Pr="00330A4E">
              <w:t xml:space="preserve"> jest kątem ostrym;</w:t>
            </w:r>
          </w:p>
          <w:p w14:paraId="0739CBD4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t xml:space="preserve">wykorzystywać funkcje trygonometryczne w łatwych zadaniach geometrycznych dotyczących czworokątów, </w:t>
            </w:r>
            <w:r w:rsidRPr="00330A4E">
              <w:lastRenderedPageBreak/>
              <w:t>np. trapezu prostokątnego;</w:t>
            </w:r>
          </w:p>
          <w:p w14:paraId="4F4D3BC3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t>obliczać wartości funkcji trygonometrycznych kątów wypukłych umieszczonych w układzie współrzędnych;</w:t>
            </w:r>
          </w:p>
          <w:p w14:paraId="60FA8712" w14:textId="77777777" w:rsidR="00E415C6" w:rsidRPr="00005570" w:rsidRDefault="00E415C6" w:rsidP="00E415C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30A4E">
              <w:t xml:space="preserve">stosować w zadaniach podstawowe związki między funkcjami trygonometrycznymi kąta rozwartego: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α+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</w:rPr>
                    <m:t>=1</m:t>
                  </m:r>
                </m:e>
              </m:func>
            </m:oMath>
            <w:r w:rsidRPr="00330A4E"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func>
                </m:den>
              </m:f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tg</m:t>
              </m:r>
              <m:r>
                <w:rPr>
                  <w:rFonts w:ascii="Cambria Math" w:hAnsi="Cambria Math"/>
                </w:rPr>
                <m:t xml:space="preserve"> α</m:t>
              </m:r>
            </m:oMath>
            <w:r w:rsidRPr="00330A4E">
              <w:t>;</w:t>
            </w:r>
          </w:p>
          <w:p w14:paraId="061CB893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t>znając wartość funkcji trygonometrycznej: sinus, cosinus lub tangens kąta rozwartego, wyznaczać wartości pozostałych funkcji trygonometrycznych tego kąta;</w:t>
            </w:r>
          </w:p>
          <w:p w14:paraId="16E19C9F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330A4E">
              <w:t>udowadniać proste tożsamości trygonometryczne i podawać dotyczące ich założenia.</w:t>
            </w:r>
          </w:p>
        </w:tc>
        <w:tc>
          <w:tcPr>
            <w:tcW w:w="1984" w:type="dxa"/>
          </w:tcPr>
          <w:p w14:paraId="68424298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1597"/>
              </w:tabs>
              <w:autoSpaceDE w:val="0"/>
              <w:autoSpaceDN w:val="0"/>
              <w:adjustRightInd w:val="0"/>
              <w:spacing w:after="0" w:line="240" w:lineRule="auto"/>
              <w:ind w:left="202" w:hanging="142"/>
            </w:pPr>
            <w:r w:rsidRPr="00330A4E">
              <w:lastRenderedPageBreak/>
              <w:t>konstruować kąt ostry, mając daną wartość jednej z jego funkcji trygonometrycznych;</w:t>
            </w:r>
          </w:p>
          <w:p w14:paraId="5101C252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2" w:hanging="202"/>
            </w:pPr>
            <w:r w:rsidRPr="00330A4E">
              <w:t xml:space="preserve">znajdować miarę kąta, dla którego funkcja trygonometryczna przyjmuje daną wartość (miarę dokładną albo – w razie </w:t>
            </w:r>
            <w:r w:rsidRPr="00330A4E">
              <w:lastRenderedPageBreak/>
              <w:t>korzystania z tablic lub kalkulatora – miarę przybliżoną);</w:t>
            </w:r>
          </w:p>
          <w:p w14:paraId="4B889C5B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</w:pPr>
            <w:r w:rsidRPr="00330A4E">
              <w:t xml:space="preserve">obliczać wartości funkcji trygonometrycznych kąta ostrego, jaki tworzy prosta z osią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330A4E">
              <w:t>;</w:t>
            </w:r>
          </w:p>
          <w:p w14:paraId="52E31D5C" w14:textId="77777777" w:rsidR="00E415C6" w:rsidRPr="00330A4E" w:rsidRDefault="00E415C6" w:rsidP="000E4D72">
            <w:pPr>
              <w:pStyle w:val="Akapitzlist"/>
              <w:widowControl w:val="0"/>
              <w:autoSpaceDE w:val="0"/>
              <w:autoSpaceDN w:val="0"/>
              <w:adjustRightInd w:val="0"/>
              <w:ind w:left="60"/>
            </w:pPr>
            <w:r w:rsidRPr="00330A4E">
              <w:t>prawidłowo umieszczać kąty wypukłe w układzie współrzędnych;</w:t>
            </w:r>
          </w:p>
          <w:p w14:paraId="6DEA2524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t xml:space="preserve">stosować wzory redukcyjne dotyczące kąta </w:t>
            </w:r>
            <m:oMath>
              <m:r>
                <w:rPr>
                  <w:rFonts w:ascii="Cambria Math" w:hAnsi="Cambria Math"/>
                </w:rPr>
                <m:t>180°-α</m:t>
              </m:r>
            </m:oMath>
            <w:r w:rsidRPr="00330A4E">
              <w:t xml:space="preserve"> do obliczania funkcji trygonometrycznych kątów rozwartych;</w:t>
            </w:r>
          </w:p>
          <w:p w14:paraId="4A9FC44C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0" w:hanging="60"/>
            </w:pPr>
            <w:r w:rsidRPr="00330A4E">
              <w:t xml:space="preserve">korzystać ze wzoru na pole trójkąta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bc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Pr="00330A4E">
              <w:t xml:space="preserve"> w przypadku kąta rozwartego;</w:t>
            </w:r>
          </w:p>
          <w:p w14:paraId="6E3A78F0" w14:textId="77777777" w:rsidR="00E415C6" w:rsidRPr="00330A4E" w:rsidRDefault="00E415C6" w:rsidP="000E4D72">
            <w:pPr>
              <w:widowControl w:val="0"/>
              <w:autoSpaceDE w:val="0"/>
              <w:autoSpaceDN w:val="0"/>
              <w:adjustRightInd w:val="0"/>
            </w:pPr>
          </w:p>
          <w:p w14:paraId="543E8D84" w14:textId="77777777" w:rsidR="00E415C6" w:rsidRPr="00330A4E" w:rsidRDefault="00E415C6" w:rsidP="000E4D72"/>
        </w:tc>
        <w:tc>
          <w:tcPr>
            <w:tcW w:w="1843" w:type="dxa"/>
          </w:tcPr>
          <w:p w14:paraId="7EC7E461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lastRenderedPageBreak/>
              <w:t>wyznaczać wartości funkcji trygonometrycznych lub wyrażeń zawierających funkcje trygonometryczne w bardziej złożonych sytuacjach;</w:t>
            </w:r>
          </w:p>
          <w:p w14:paraId="55915EDD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t xml:space="preserve">wyznaczać kąt ostry z równości dotyczącej </w:t>
            </w:r>
            <w:r w:rsidRPr="00330A4E">
              <w:lastRenderedPageBreak/>
              <w:t>jednej z jego funkcji trygonometrycznych;</w:t>
            </w:r>
          </w:p>
          <w:p w14:paraId="44F1276A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t>sprawdzać, czy istnieje kąt ostry spełniający podany warunek;</w:t>
            </w:r>
          </w:p>
          <w:p w14:paraId="7281F342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t>korzystać ze związków między funkcjami trygonometrycznymi w zadaniach na dowodzenie;</w:t>
            </w:r>
          </w:p>
          <w:p w14:paraId="7E5E1E70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t>korzystać z własności funkcji trygonometrycznych w zadaniach osadzonych w kontekście praktycznym;</w:t>
            </w:r>
          </w:p>
          <w:p w14:paraId="7BC2AB71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t>stosować definicje funkcji trygonometrycznych kąta rozwartego w zadaniach na dowodzenie;</w:t>
            </w:r>
          </w:p>
          <w:p w14:paraId="7637F885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t>udowadn</w:t>
            </w:r>
            <w:r w:rsidRPr="00330A4E">
              <w:lastRenderedPageBreak/>
              <w:t>iać tożsamości trygonometryczne wymagające przekształcenia wyrażeń wymiernych i podawać dotyczące ich założenia;</w:t>
            </w:r>
          </w:p>
          <w:p w14:paraId="5C460ADD" w14:textId="77777777" w:rsidR="00E415C6" w:rsidRPr="00330A4E" w:rsidRDefault="00E415C6" w:rsidP="000E4D72"/>
        </w:tc>
        <w:tc>
          <w:tcPr>
            <w:tcW w:w="1985" w:type="dxa"/>
          </w:tcPr>
          <w:p w14:paraId="061BA691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0" w:hanging="60"/>
            </w:pPr>
            <w:r w:rsidRPr="00330A4E">
              <w:lastRenderedPageBreak/>
              <w:t>stosować związki między funkcjami trygonometrycznymi w bardziej złożonych sytuacjach;</w:t>
            </w:r>
          </w:p>
          <w:p w14:paraId="6DD1B9D4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t xml:space="preserve">korzystać z własności funkcji trygonometrycznych w trudniejszych obliczeniach geometrycznych, np. w zadaniach o </w:t>
            </w:r>
            <w:r w:rsidRPr="00330A4E">
              <w:lastRenderedPageBreak/>
              <w:t>okręgach albo zadaniach prowadzących do układów równań;</w:t>
            </w:r>
          </w:p>
          <w:p w14:paraId="21D2D9DA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t>konstruować kąt w układzie współrzędnych, znając wartość jednej z jego funkcji trygonometrycznych;</w:t>
            </w:r>
          </w:p>
          <w:p w14:paraId="30FC3FF6" w14:textId="77777777" w:rsidR="00E415C6" w:rsidRPr="00330A4E" w:rsidRDefault="00E415C6" w:rsidP="00E415C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330A4E">
              <w:t>rozwiązywać zadania wymagające zastosowania związków między funkcjami trygonometrycznymi, np.</w:t>
            </w:r>
            <w:r w:rsidRPr="00330A4E" w:rsidDel="004C1E43">
              <w:t xml:space="preserve"> znając wartość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Pr="00330A4E">
              <w:t xml:space="preserve">, obliczyć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  <m:r>
                <w:rPr>
                  <w:rFonts w:ascii="Cambria Math" w:hAnsi="Cambria Math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Pr="00330A4E">
              <w:t>.</w:t>
            </w:r>
          </w:p>
          <w:p w14:paraId="582E89F2" w14:textId="77777777" w:rsidR="00E415C6" w:rsidRPr="00330A4E" w:rsidRDefault="00E415C6" w:rsidP="000E4D72">
            <w:pPr>
              <w:widowControl w:val="0"/>
              <w:autoSpaceDE w:val="0"/>
              <w:autoSpaceDN w:val="0"/>
              <w:adjustRightInd w:val="0"/>
            </w:pPr>
          </w:p>
          <w:p w14:paraId="0C6EF0FE" w14:textId="77777777" w:rsidR="00E415C6" w:rsidRPr="00330A4E" w:rsidRDefault="00E415C6" w:rsidP="000E4D72"/>
        </w:tc>
        <w:tc>
          <w:tcPr>
            <w:tcW w:w="1779" w:type="dxa"/>
          </w:tcPr>
          <w:p w14:paraId="171FFF37" w14:textId="77777777" w:rsidR="00E415C6" w:rsidRPr="00005570" w:rsidRDefault="00E415C6" w:rsidP="00E415C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4" w:right="-63" w:hanging="64"/>
            </w:pPr>
            <w:r w:rsidRPr="00005570">
              <w:lastRenderedPageBreak/>
              <w:t>udowodnić wzory redukcyjne dla kątów rozwartych;</w:t>
            </w:r>
          </w:p>
          <w:p w14:paraId="418EAAA3" w14:textId="77777777" w:rsidR="00E415C6" w:rsidRPr="00005570" w:rsidRDefault="00E415C6" w:rsidP="00E415C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05570">
              <w:t xml:space="preserve">wyprowadzić wzór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bc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Pr="00005570">
              <w:t>;</w:t>
            </w:r>
          </w:p>
          <w:p w14:paraId="1934F7E6" w14:textId="77777777" w:rsidR="00E415C6" w:rsidRDefault="00E415C6" w:rsidP="00E415C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005570">
              <w:t xml:space="preserve">rozwiązywać zadania o znacznym stopniu trudności z zastosowaniem trygonometrii, np. zadania na </w:t>
            </w:r>
            <w:r w:rsidRPr="00005570">
              <w:lastRenderedPageBreak/>
              <w:t>dowodzenie związków miarowych w trójkątach i czworokątach.</w:t>
            </w:r>
          </w:p>
          <w:p w14:paraId="2016ED60" w14:textId="77777777" w:rsidR="00E415C6" w:rsidRPr="00216BEE" w:rsidRDefault="00E415C6" w:rsidP="00E415C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clear" w:pos="360"/>
                <w:tab w:val="num" w:pos="64"/>
              </w:tabs>
              <w:autoSpaceDE w:val="0"/>
              <w:autoSpaceDN w:val="0"/>
              <w:adjustRightInd w:val="0"/>
              <w:spacing w:after="0" w:line="240" w:lineRule="auto"/>
              <w:ind w:left="64" w:hanging="142"/>
            </w:pPr>
            <w:r w:rsidRPr="00216BEE">
              <w:t>udowodnić wzory redukcyjne dla kątów rozwartych</w:t>
            </w:r>
          </w:p>
          <w:p w14:paraId="2A9D45E8" w14:textId="77777777" w:rsidR="00E415C6" w:rsidRPr="00216BEE" w:rsidRDefault="00E415C6" w:rsidP="00E415C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clear" w:pos="360"/>
                <w:tab w:val="num" w:pos="64"/>
              </w:tabs>
              <w:autoSpaceDE w:val="0"/>
              <w:autoSpaceDN w:val="0"/>
              <w:adjustRightInd w:val="0"/>
              <w:spacing w:after="0" w:line="240" w:lineRule="auto"/>
              <w:ind w:left="64" w:hanging="142"/>
              <w:rPr>
                <w:rFonts w:ascii="Times New Roman" w:hAnsi="Times New Roman"/>
              </w:rPr>
            </w:pPr>
            <w:r w:rsidRPr="00216BEE">
              <w:t xml:space="preserve">wyprowadzić wzory na dokładne wartości funkcji trygonometrycznych niektórych kątów, np. </w:t>
            </w:r>
            <m:oMath>
              <m:r>
                <w:rPr>
                  <w:rFonts w:ascii="Cambria Math" w:hAnsi="Cambria Math"/>
                </w:rPr>
                <m:t>15°</m:t>
              </m:r>
            </m:oMath>
            <w:r w:rsidRPr="00216BEE">
              <w:t xml:space="preserve">, </w:t>
            </w:r>
            <m:oMath>
              <m:r>
                <w:rPr>
                  <w:rFonts w:ascii="Cambria Math" w:hAnsi="Cambria Math"/>
                </w:rPr>
                <m:t>22,5°</m:t>
              </m:r>
            </m:oMath>
            <w:r>
              <w:rPr>
                <w:rFonts w:ascii="Times New Roman" w:hAnsi="Times New Roman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105°</m:t>
              </m:r>
            </m:oMath>
          </w:p>
          <w:p w14:paraId="6E8F9A70" w14:textId="77777777" w:rsidR="00E415C6" w:rsidRPr="00246EDF" w:rsidRDefault="00E415C6" w:rsidP="000E4D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1624ADA1" w14:textId="77777777" w:rsidR="00E415C6" w:rsidRDefault="00E415C6" w:rsidP="000E4D72"/>
        </w:tc>
      </w:tr>
      <w:tr w:rsidR="00E415C6" w14:paraId="136AF70F" w14:textId="77777777" w:rsidTr="000E4D72">
        <w:tc>
          <w:tcPr>
            <w:tcW w:w="1526" w:type="dxa"/>
          </w:tcPr>
          <w:p w14:paraId="7C1826FB" w14:textId="113F7D8F" w:rsidR="00E415C6" w:rsidRPr="00085BF7" w:rsidRDefault="00E415C6" w:rsidP="000E4D72">
            <w:pPr>
              <w:rPr>
                <w:b/>
              </w:rPr>
            </w:pPr>
            <w:r>
              <w:rPr>
                <w:b/>
              </w:rPr>
              <w:lastRenderedPageBreak/>
              <w:t>Funkcja wykładnicza i logarytmicz</w:t>
            </w:r>
            <w:r w:rsidR="00823990">
              <w:rPr>
                <w:b/>
              </w:rPr>
              <w:t>-</w:t>
            </w:r>
            <w:r>
              <w:rPr>
                <w:b/>
              </w:rPr>
              <w:t>na</w:t>
            </w:r>
          </w:p>
        </w:tc>
        <w:tc>
          <w:tcPr>
            <w:tcW w:w="2126" w:type="dxa"/>
          </w:tcPr>
          <w:p w14:paraId="459C61F2" w14:textId="77777777" w:rsidR="00E415C6" w:rsidRPr="006B1F98" w:rsidRDefault="00E415C6" w:rsidP="000E4D72">
            <w:r w:rsidRPr="006B1F98">
              <w:t xml:space="preserve">Uczeń nie spełnia większości kryteriów, by otrzymać ocenę dopuszczającą, tj. nie opanował podstawowej </w:t>
            </w:r>
            <w:r w:rsidRPr="006B1F98">
              <w:lastRenderedPageBreak/>
              <w:t xml:space="preserve">wiedzy i nie potrafi wykonać zadań o elementarnym stopniu trudności nawet z pomocą nauczyciela. </w:t>
            </w:r>
          </w:p>
          <w:p w14:paraId="1B665702" w14:textId="77777777" w:rsidR="00E415C6" w:rsidRDefault="00E415C6" w:rsidP="000E4D72">
            <w:r w:rsidRPr="006B1F98"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4024B640" w14:textId="77777777" w:rsidR="00E415C6" w:rsidRPr="00005570" w:rsidRDefault="00E415C6" w:rsidP="00E415C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1" w:hanging="201"/>
            </w:pPr>
            <w:r w:rsidRPr="00005570">
              <w:lastRenderedPageBreak/>
              <w:t>sporządzać wykresy i podawać własności funkcji wykładniczych;</w:t>
            </w:r>
          </w:p>
          <w:p w14:paraId="5B709CE0" w14:textId="77777777" w:rsidR="00E415C6" w:rsidRPr="00005570" w:rsidRDefault="00E415C6" w:rsidP="00E415C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clear" w:pos="360"/>
                <w:tab w:val="num" w:pos="201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</w:pPr>
            <w:r w:rsidRPr="00005570">
              <w:t>przekształcać wykresy funkcji wykładniczych;</w:t>
            </w:r>
          </w:p>
          <w:p w14:paraId="0A3F1F3C" w14:textId="77777777" w:rsidR="00E415C6" w:rsidRPr="00005570" w:rsidRDefault="00E415C6" w:rsidP="00E415C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1" w:hanging="201"/>
            </w:pPr>
            <w:r w:rsidRPr="00005570">
              <w:t xml:space="preserve">wyznaczać wartość parametru tak, aby dany punkt należał do wykresu </w:t>
            </w:r>
            <w:r w:rsidRPr="00005570">
              <w:lastRenderedPageBreak/>
              <w:t>funkcji wykładniczej;</w:t>
            </w:r>
          </w:p>
          <w:p w14:paraId="329DFCD1" w14:textId="77777777" w:rsidR="00E415C6" w:rsidRPr="00005570" w:rsidRDefault="00E415C6" w:rsidP="00E415C6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1" w:hanging="201"/>
            </w:pPr>
            <w:r w:rsidRPr="00005570">
              <w:t>obliczać wartości współczynników we wzorze funkcji wykładniczej na podstawie jej wykresu;</w:t>
            </w:r>
          </w:p>
          <w:p w14:paraId="71F8A45B" w14:textId="77777777" w:rsidR="00E415C6" w:rsidRPr="00005570" w:rsidRDefault="00E415C6" w:rsidP="00E415C6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1" w:hanging="201"/>
            </w:pPr>
            <w:r w:rsidRPr="00005570">
              <w:t>stosować w zadaniach wzory na logarytm iloczynu i ilorazu;</w:t>
            </w:r>
          </w:p>
          <w:p w14:paraId="6AC62D5E" w14:textId="77777777" w:rsidR="00E415C6" w:rsidRPr="00005570" w:rsidRDefault="00E415C6" w:rsidP="00E415C6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</w:pPr>
            <w:r w:rsidRPr="00005570">
              <w:t>stosować w zadaniach wzór na logarytm potęgi;</w:t>
            </w:r>
          </w:p>
          <w:p w14:paraId="4FC76828" w14:textId="77777777" w:rsidR="00E415C6" w:rsidRPr="00005570" w:rsidRDefault="00E415C6" w:rsidP="00E415C6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1" w:hanging="201"/>
            </w:pPr>
            <w:r w:rsidRPr="00005570">
              <w:t>sporządzać wykresy i podawać własności funkcji logarytmicznych;</w:t>
            </w:r>
          </w:p>
          <w:p w14:paraId="2FF3ADDC" w14:textId="77777777" w:rsidR="00E415C6" w:rsidRDefault="00E415C6" w:rsidP="00E415C6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1" w:hanging="201"/>
            </w:pPr>
            <w:r w:rsidRPr="00005570">
              <w:t>przekształcać wykresy funkcji logarytmicznych;</w:t>
            </w:r>
          </w:p>
          <w:p w14:paraId="326196E8" w14:textId="77777777" w:rsidR="00E415C6" w:rsidRPr="00216BEE" w:rsidRDefault="00E415C6" w:rsidP="00E415C6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1" w:hanging="201"/>
            </w:pPr>
            <w:r w:rsidRPr="00216BEE">
              <w:t>stosować w zadaniach wzór na zamianę podstawy logarytmu;</w:t>
            </w:r>
          </w:p>
          <w:p w14:paraId="64E70EC8" w14:textId="77777777" w:rsidR="00E415C6" w:rsidRPr="00216BEE" w:rsidRDefault="00E415C6" w:rsidP="00E415C6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1" w:hanging="201"/>
            </w:pPr>
            <w:r w:rsidRPr="00216BEE">
              <w:t xml:space="preserve">rozwiązywać proste równania wykładnicze typu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f(x)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g(x)</m:t>
                  </m:r>
                </m:sup>
              </m:sSup>
            </m:oMath>
            <w:r w:rsidRPr="00216BEE">
              <w:t>;</w:t>
            </w:r>
          </w:p>
          <w:p w14:paraId="0F2EF9F5" w14:textId="77777777" w:rsidR="00E415C6" w:rsidRPr="00216BEE" w:rsidRDefault="00E415C6" w:rsidP="00E415C6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1" w:hanging="201"/>
            </w:pPr>
            <w:r w:rsidRPr="00216BEE">
              <w:t xml:space="preserve">rozwiązywać proste nierówności wykładnicze typu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f(x)</m:t>
                  </m:r>
                </m:sup>
              </m:sSup>
              <m:r>
                <w:rPr>
                  <w:rFonts w:ascii="Cambria Math" w:hAnsi="Cambria Math"/>
                </w:rPr>
                <m:t>&lt;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g(x)</m:t>
                  </m:r>
                </m:sup>
              </m:sSup>
            </m:oMath>
            <w:r w:rsidRPr="00216BEE">
              <w:t>;</w:t>
            </w:r>
          </w:p>
          <w:p w14:paraId="1837E3AE" w14:textId="77777777" w:rsidR="00E415C6" w:rsidRPr="00216BEE" w:rsidRDefault="00E415C6" w:rsidP="00E415C6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1" w:hanging="201"/>
            </w:pPr>
            <w:r w:rsidRPr="00216BEE">
              <w:t xml:space="preserve">rozwiązywać proste równania logarytmiczne typu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g(x)</m:t>
                  </m:r>
                </m:e>
              </m:func>
            </m:oMath>
            <w:r w:rsidRPr="00216BEE">
              <w:t>;</w:t>
            </w:r>
          </w:p>
          <w:p w14:paraId="33263C1D" w14:textId="77777777" w:rsidR="00E415C6" w:rsidRPr="00216BEE" w:rsidRDefault="00E415C6" w:rsidP="00E415C6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201" w:hanging="201"/>
            </w:pPr>
            <w:r w:rsidRPr="00216BEE">
              <w:t xml:space="preserve">rozwiązywać proste nierówności logarytmiczne typu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  <m:r>
                <w:rPr>
                  <w:rFonts w:ascii="Cambria Math" w:hAnsi="Cambria Math"/>
                </w:rPr>
                <m:t>&lt;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g(x)</m:t>
                  </m:r>
                </m:e>
              </m:func>
            </m:oMath>
            <w:r w:rsidRPr="00216BEE">
              <w:t>.</w:t>
            </w:r>
          </w:p>
          <w:p w14:paraId="5CDCFD53" w14:textId="77777777" w:rsidR="00E415C6" w:rsidRDefault="00E415C6" w:rsidP="000E4D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14:paraId="24EF3C5C" w14:textId="77777777" w:rsidR="00E415C6" w:rsidRPr="00005570" w:rsidRDefault="00E415C6" w:rsidP="00E415C6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0" w:hanging="141"/>
            </w:pPr>
            <w:r w:rsidRPr="00005570">
              <w:lastRenderedPageBreak/>
              <w:t>rozwiązywać graficznie równanie lub nierówność, korzystając z wykresu funkcji wykładniczej;</w:t>
            </w:r>
          </w:p>
          <w:p w14:paraId="08EB5BC9" w14:textId="77777777" w:rsidR="00E415C6" w:rsidRPr="00005570" w:rsidRDefault="00E415C6" w:rsidP="00E415C6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0" w:hanging="141"/>
            </w:pPr>
            <w:r w:rsidRPr="00005570">
              <w:t xml:space="preserve">obliczać wartości </w:t>
            </w:r>
            <w:r w:rsidRPr="00005570">
              <w:lastRenderedPageBreak/>
              <w:t>współczynników we wzorze funkcji logarytmicznej na podstawie jej wykresu.</w:t>
            </w:r>
          </w:p>
          <w:p w14:paraId="482CD0A3" w14:textId="77777777" w:rsidR="00E415C6" w:rsidRDefault="00E415C6" w:rsidP="000E4D72"/>
        </w:tc>
        <w:tc>
          <w:tcPr>
            <w:tcW w:w="1843" w:type="dxa"/>
          </w:tcPr>
          <w:p w14:paraId="7A4CD3E7" w14:textId="77777777" w:rsidR="00E415C6" w:rsidRPr="006C2285" w:rsidRDefault="00E415C6" w:rsidP="00E415C6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5" w:hanging="142"/>
            </w:pPr>
            <w:r w:rsidRPr="006C2285">
              <w:lastRenderedPageBreak/>
              <w:t>rozwiązywać zadania osadzone w kontekście praktycznym z zastosowaniem funkcji wykładniczej;</w:t>
            </w:r>
          </w:p>
          <w:p w14:paraId="706A4B30" w14:textId="77777777" w:rsidR="00E415C6" w:rsidRPr="006C2285" w:rsidRDefault="00E415C6" w:rsidP="00E415C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5" w:hanging="141"/>
            </w:pPr>
            <w:r w:rsidRPr="006C2285">
              <w:lastRenderedPageBreak/>
              <w:t>wykorzystywać własności logarytmów w zadaniach na dowodzenie;</w:t>
            </w:r>
          </w:p>
          <w:p w14:paraId="38D35D75" w14:textId="77777777" w:rsidR="00E415C6" w:rsidRPr="006C2285" w:rsidRDefault="00E415C6" w:rsidP="00E415C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5" w:hanging="141"/>
            </w:pPr>
            <w:r w:rsidRPr="006C2285">
              <w:t xml:space="preserve">odczytywać z wykresów funkcji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6C2285">
              <w:t xml:space="preserve"> i </w:t>
            </w:r>
            <m:oMath>
              <m:r>
                <w:rPr>
                  <w:rFonts w:ascii="Cambria Math" w:hAnsi="Cambria Math"/>
                </w:rPr>
                <m:t>g</m:t>
              </m:r>
            </m:oMath>
            <w:r w:rsidRPr="006C2285">
              <w:t xml:space="preserve"> rozwiązanie nierówności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≤g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6C2285">
              <w:t>, korzystając z wykresu funkcji logarytmicznej</w:t>
            </w:r>
          </w:p>
          <w:p w14:paraId="1FB5366F" w14:textId="77777777" w:rsidR="00E415C6" w:rsidRPr="00216BEE" w:rsidRDefault="00E415C6" w:rsidP="00E415C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5" w:hanging="142"/>
              <w:rPr>
                <w:rFonts w:ascii="Times New Roman" w:hAnsi="Times New Roman"/>
              </w:rPr>
            </w:pPr>
            <w:r w:rsidRPr="006C2285">
              <w:t>rozwiązywać z zastosowaniem logarytmów zadania osadzone w kontekście praktycznym.</w:t>
            </w:r>
          </w:p>
          <w:p w14:paraId="05F60D81" w14:textId="77777777" w:rsidR="00E415C6" w:rsidRPr="00216BEE" w:rsidRDefault="00E415C6" w:rsidP="00E415C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5" w:hanging="141"/>
            </w:pPr>
            <w:r w:rsidRPr="00216BEE">
              <w:t>rozwiązywać zadania z parametrem dotyczące określania dziedziny złożonej funkcji logarytmicznej;</w:t>
            </w:r>
          </w:p>
          <w:p w14:paraId="4B70C4C9" w14:textId="77777777" w:rsidR="00E415C6" w:rsidRPr="00216BEE" w:rsidRDefault="00E415C6" w:rsidP="00E415C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5" w:hanging="141"/>
            </w:pPr>
            <w:r w:rsidRPr="00216BEE">
              <w:t>rozwiązywać równania wykładnicze metodą podstawiania;</w:t>
            </w:r>
          </w:p>
          <w:p w14:paraId="403A3254" w14:textId="77777777" w:rsidR="00E415C6" w:rsidRPr="00216BEE" w:rsidRDefault="00E415C6" w:rsidP="00E415C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5" w:hanging="141"/>
            </w:pPr>
            <w:r w:rsidRPr="00216BEE">
              <w:lastRenderedPageBreak/>
              <w:t>rozwiązywać proste równania logarytmiczne metodą podstawiania.</w:t>
            </w:r>
          </w:p>
          <w:p w14:paraId="13A99C28" w14:textId="77777777" w:rsidR="00E415C6" w:rsidRDefault="00E415C6" w:rsidP="00E415C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5" w:hanging="141"/>
            </w:pPr>
            <w:r w:rsidRPr="00216BEE">
              <w:t>sporządzać wykresy funkcji logarytmicznych (i wykładniczych) zapisanych różnymi wzorami w różnych przedziałach;</w:t>
            </w:r>
          </w:p>
          <w:p w14:paraId="6CD863A0" w14:textId="77777777" w:rsidR="00E415C6" w:rsidRPr="00216BEE" w:rsidRDefault="00E415C6" w:rsidP="00E415C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5" w:hanging="141"/>
            </w:pPr>
            <w:r w:rsidRPr="00216BEE">
              <w:t>sporządzać wykresy funkcji logarytmicznych z wartością bezwzględną;</w:t>
            </w:r>
          </w:p>
        </w:tc>
        <w:tc>
          <w:tcPr>
            <w:tcW w:w="1985" w:type="dxa"/>
          </w:tcPr>
          <w:p w14:paraId="4472DAB3" w14:textId="77777777" w:rsidR="00E415C6" w:rsidRPr="006C2285" w:rsidRDefault="00E415C6" w:rsidP="00E415C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0" w:hanging="136"/>
            </w:pPr>
            <w:r w:rsidRPr="006C2285">
              <w:lastRenderedPageBreak/>
              <w:t>wykorzystywać własności logarytmów w zadaniach o podwyższonym stopniu trudności;</w:t>
            </w:r>
          </w:p>
          <w:p w14:paraId="053CDC53" w14:textId="77777777" w:rsidR="00E415C6" w:rsidRPr="006C2285" w:rsidRDefault="00E415C6" w:rsidP="00E415C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0" w:hanging="142"/>
              <w:rPr>
                <w:rFonts w:cs="Arial"/>
              </w:rPr>
            </w:pPr>
            <w:r w:rsidRPr="006C2285">
              <w:t xml:space="preserve">wyznaczać </w:t>
            </w:r>
            <w:r w:rsidRPr="006C2285">
              <w:lastRenderedPageBreak/>
              <w:t xml:space="preserve">dziedzinę funkcji typu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g(x)</m:t>
                      </m:r>
                    </m:e>
                  </m:d>
                </m:e>
              </m:func>
            </m:oMath>
          </w:p>
          <w:p w14:paraId="0ADD00B9" w14:textId="77777777" w:rsidR="00E415C6" w:rsidRPr="00216BEE" w:rsidRDefault="00E415C6" w:rsidP="00E415C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0" w:hanging="136"/>
            </w:pPr>
            <w:r w:rsidRPr="00216BEE">
              <w:t>wykorzystywać własności logarytmów w zadaniach na dowodzenie;</w:t>
            </w:r>
          </w:p>
          <w:p w14:paraId="5B715EE5" w14:textId="77777777" w:rsidR="00E415C6" w:rsidRDefault="00E415C6" w:rsidP="00E415C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0" w:hanging="136"/>
            </w:pPr>
            <w:r w:rsidRPr="00216BEE">
              <w:t>wykorzystywać własności logarytmów w zadaniach o podwyższonym stopniu trudności;</w:t>
            </w:r>
          </w:p>
          <w:p w14:paraId="27525F0B" w14:textId="77777777" w:rsidR="00E415C6" w:rsidRPr="00216BEE" w:rsidRDefault="00E415C6" w:rsidP="00E415C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0" w:hanging="142"/>
            </w:pPr>
            <w:r w:rsidRPr="00216BEE">
              <w:t>rozwiązywać zadania z parametrem dotyczące określania dziedziny złożonej funkcji logarytmicznej;</w:t>
            </w:r>
          </w:p>
          <w:p w14:paraId="1E14F966" w14:textId="77777777" w:rsidR="00E415C6" w:rsidRPr="00216BEE" w:rsidRDefault="00E415C6" w:rsidP="00E415C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0" w:hanging="136"/>
            </w:pPr>
          </w:p>
          <w:p w14:paraId="25B06DB6" w14:textId="77777777" w:rsidR="00E415C6" w:rsidRDefault="00E415C6" w:rsidP="000E4D72"/>
        </w:tc>
        <w:tc>
          <w:tcPr>
            <w:tcW w:w="1779" w:type="dxa"/>
          </w:tcPr>
          <w:p w14:paraId="7C6DA6AC" w14:textId="77777777" w:rsidR="00E415C6" w:rsidRPr="00FA468D" w:rsidRDefault="00E415C6" w:rsidP="00E415C6">
            <w:pPr>
              <w:widowControl w:val="0"/>
              <w:numPr>
                <w:ilvl w:val="0"/>
                <w:numId w:val="2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4" w:hanging="142"/>
            </w:pPr>
            <w:r w:rsidRPr="00FA468D">
              <w:lastRenderedPageBreak/>
              <w:t xml:space="preserve">udowodnić wzory na: logarytm iloczynu, logarytm ilorazu, logarytm potęgi i </w:t>
            </w:r>
            <w:r w:rsidRPr="00FA468D">
              <w:lastRenderedPageBreak/>
              <w:t>zamianę podstawy logarytmu;</w:t>
            </w:r>
          </w:p>
          <w:p w14:paraId="15A0003C" w14:textId="77777777" w:rsidR="00E415C6" w:rsidRPr="00FA468D" w:rsidRDefault="00E415C6" w:rsidP="00E415C6">
            <w:pPr>
              <w:widowControl w:val="0"/>
              <w:numPr>
                <w:ilvl w:val="0"/>
                <w:numId w:val="2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4" w:hanging="142"/>
            </w:pPr>
            <w:r w:rsidRPr="00FA468D">
              <w:t>rozwiązywać równania wykładnicze (logarytmiczne) z parametrem;</w:t>
            </w:r>
          </w:p>
          <w:p w14:paraId="3635B911" w14:textId="77777777" w:rsidR="00E415C6" w:rsidRPr="00FA468D" w:rsidRDefault="00E415C6" w:rsidP="00E415C6">
            <w:pPr>
              <w:widowControl w:val="0"/>
              <w:numPr>
                <w:ilvl w:val="0"/>
                <w:numId w:val="2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64" w:hanging="142"/>
            </w:pPr>
            <w:r w:rsidRPr="00FA468D">
              <w:t>rozwiązywać zadania o znacznym stopniu trudności, wykorzystując własności logarytmów oraz własności funkcji wykładniczej i funkcji logarytmicznej.</w:t>
            </w:r>
          </w:p>
          <w:p w14:paraId="46098EA7" w14:textId="77777777" w:rsidR="00E415C6" w:rsidRPr="00FA468D" w:rsidRDefault="00E415C6" w:rsidP="000E4D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77B26F76" w14:textId="77777777" w:rsidR="00E415C6" w:rsidRDefault="00E415C6" w:rsidP="000E4D72"/>
        </w:tc>
      </w:tr>
    </w:tbl>
    <w:p w14:paraId="0994B13A" w14:textId="77777777" w:rsidR="00E415C6" w:rsidRDefault="00E415C6" w:rsidP="00E415C6"/>
    <w:p w14:paraId="68238697" w14:textId="3B49E744" w:rsidR="00EB1145" w:rsidRDefault="00EB1145" w:rsidP="00EB1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r w:rsidR="005332B7">
        <w:rPr>
          <w:b/>
          <w:sz w:val="28"/>
          <w:szCs w:val="28"/>
        </w:rPr>
        <w:t>3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977"/>
        <w:gridCol w:w="1984"/>
        <w:gridCol w:w="1843"/>
        <w:gridCol w:w="1985"/>
        <w:gridCol w:w="2013"/>
      </w:tblGrid>
      <w:tr w:rsidR="005332B7" w14:paraId="3C2016A5" w14:textId="77777777" w:rsidTr="00405F44">
        <w:tc>
          <w:tcPr>
            <w:tcW w:w="1526" w:type="dxa"/>
          </w:tcPr>
          <w:p w14:paraId="627E30CC" w14:textId="77777777" w:rsidR="005332B7" w:rsidRPr="006B1F98" w:rsidRDefault="005332B7" w:rsidP="000E4D72">
            <w:pPr>
              <w:rPr>
                <w:b/>
              </w:rPr>
            </w:pPr>
            <w:r w:rsidRPr="006B1F98">
              <w:rPr>
                <w:b/>
              </w:rPr>
              <w:t>Obszar wymagań</w:t>
            </w:r>
          </w:p>
        </w:tc>
        <w:tc>
          <w:tcPr>
            <w:tcW w:w="12928" w:type="dxa"/>
            <w:gridSpan w:val="6"/>
          </w:tcPr>
          <w:p w14:paraId="1E22E7B7" w14:textId="77777777" w:rsidR="005332B7" w:rsidRPr="006B1F98" w:rsidRDefault="005332B7" w:rsidP="000E4D72">
            <w:pPr>
              <w:jc w:val="center"/>
              <w:rPr>
                <w:b/>
              </w:rPr>
            </w:pPr>
            <w:r w:rsidRPr="006B1F98">
              <w:rPr>
                <w:b/>
              </w:rPr>
              <w:t>Poziom rozszerzony</w:t>
            </w:r>
          </w:p>
        </w:tc>
      </w:tr>
      <w:tr w:rsidR="005332B7" w14:paraId="76C63CC0" w14:textId="77777777" w:rsidTr="00405F44">
        <w:tc>
          <w:tcPr>
            <w:tcW w:w="1526" w:type="dxa"/>
          </w:tcPr>
          <w:p w14:paraId="36119680" w14:textId="77777777" w:rsidR="005332B7" w:rsidRPr="006B1F98" w:rsidRDefault="005332B7" w:rsidP="000E4D72">
            <w:pPr>
              <w:rPr>
                <w:b/>
              </w:rPr>
            </w:pPr>
          </w:p>
        </w:tc>
        <w:tc>
          <w:tcPr>
            <w:tcW w:w="2126" w:type="dxa"/>
          </w:tcPr>
          <w:p w14:paraId="5BC78F2E" w14:textId="77777777" w:rsidR="005332B7" w:rsidRPr="006B1F98" w:rsidRDefault="005332B7" w:rsidP="000E4D72">
            <w:pPr>
              <w:rPr>
                <w:b/>
              </w:rPr>
            </w:pPr>
            <w:r w:rsidRPr="006B1F98">
              <w:rPr>
                <w:b/>
              </w:rPr>
              <w:t>niedostateczny</w:t>
            </w:r>
          </w:p>
        </w:tc>
        <w:tc>
          <w:tcPr>
            <w:tcW w:w="2977" w:type="dxa"/>
          </w:tcPr>
          <w:p w14:paraId="11CCBA05" w14:textId="77777777" w:rsidR="005332B7" w:rsidRPr="006B1F98" w:rsidRDefault="005332B7" w:rsidP="000E4D72">
            <w:pPr>
              <w:rPr>
                <w:b/>
              </w:rPr>
            </w:pPr>
            <w:r w:rsidRPr="006B1F98">
              <w:rPr>
                <w:b/>
              </w:rPr>
              <w:t>dopuszczający</w:t>
            </w:r>
          </w:p>
        </w:tc>
        <w:tc>
          <w:tcPr>
            <w:tcW w:w="1984" w:type="dxa"/>
          </w:tcPr>
          <w:p w14:paraId="76091147" w14:textId="77777777" w:rsidR="005332B7" w:rsidRPr="006B1F98" w:rsidRDefault="005332B7" w:rsidP="000E4D72">
            <w:pPr>
              <w:rPr>
                <w:b/>
              </w:rPr>
            </w:pPr>
            <w:r w:rsidRPr="006B1F98">
              <w:rPr>
                <w:b/>
              </w:rPr>
              <w:t>dostateczny</w:t>
            </w:r>
          </w:p>
        </w:tc>
        <w:tc>
          <w:tcPr>
            <w:tcW w:w="1843" w:type="dxa"/>
          </w:tcPr>
          <w:p w14:paraId="54E8CB3A" w14:textId="77777777" w:rsidR="005332B7" w:rsidRPr="006B1F98" w:rsidRDefault="005332B7" w:rsidP="000E4D72">
            <w:pPr>
              <w:rPr>
                <w:b/>
              </w:rPr>
            </w:pPr>
            <w:r w:rsidRPr="006B1F98">
              <w:rPr>
                <w:b/>
              </w:rPr>
              <w:t>dobry</w:t>
            </w:r>
          </w:p>
        </w:tc>
        <w:tc>
          <w:tcPr>
            <w:tcW w:w="1985" w:type="dxa"/>
          </w:tcPr>
          <w:p w14:paraId="01C9426C" w14:textId="77777777" w:rsidR="005332B7" w:rsidRPr="006B1F98" w:rsidRDefault="005332B7" w:rsidP="000E4D72">
            <w:pPr>
              <w:rPr>
                <w:b/>
              </w:rPr>
            </w:pPr>
            <w:r w:rsidRPr="006B1F98">
              <w:rPr>
                <w:b/>
              </w:rPr>
              <w:t>bardzo dobry</w:t>
            </w:r>
          </w:p>
        </w:tc>
        <w:tc>
          <w:tcPr>
            <w:tcW w:w="2013" w:type="dxa"/>
          </w:tcPr>
          <w:p w14:paraId="2105CE40" w14:textId="77777777" w:rsidR="005332B7" w:rsidRPr="006B1F98" w:rsidRDefault="005332B7" w:rsidP="000E4D72">
            <w:pPr>
              <w:rPr>
                <w:b/>
              </w:rPr>
            </w:pPr>
            <w:r w:rsidRPr="006B1F98">
              <w:rPr>
                <w:b/>
              </w:rPr>
              <w:t>celujący</w:t>
            </w:r>
          </w:p>
        </w:tc>
      </w:tr>
      <w:tr w:rsidR="005332B7" w14:paraId="7C3CC56F" w14:textId="77777777" w:rsidTr="00405F44">
        <w:tc>
          <w:tcPr>
            <w:tcW w:w="1526" w:type="dxa"/>
          </w:tcPr>
          <w:p w14:paraId="2E1577E1" w14:textId="4BC0936B" w:rsidR="005332B7" w:rsidRPr="006B1F98" w:rsidRDefault="008267F4" w:rsidP="000E4D72">
            <w:pPr>
              <w:rPr>
                <w:b/>
              </w:rPr>
            </w:pPr>
            <w:r>
              <w:rPr>
                <w:b/>
              </w:rPr>
              <w:t>Trygonomet</w:t>
            </w:r>
            <w:r w:rsidR="00823990">
              <w:rPr>
                <w:b/>
              </w:rPr>
              <w:t>-</w:t>
            </w:r>
            <w:r>
              <w:rPr>
                <w:b/>
              </w:rPr>
              <w:t>ria</w:t>
            </w:r>
          </w:p>
        </w:tc>
        <w:tc>
          <w:tcPr>
            <w:tcW w:w="2126" w:type="dxa"/>
          </w:tcPr>
          <w:p w14:paraId="08A4BC66" w14:textId="77777777" w:rsidR="005332B7" w:rsidRPr="006B1F98" w:rsidRDefault="005332B7" w:rsidP="000E4D72">
            <w:r w:rsidRPr="006B1F98">
              <w:t xml:space="preserve">Uczeń nie spełnia większości kryteriów, by otrzymać ocenę </w:t>
            </w:r>
            <w:r w:rsidRPr="006B1F98">
              <w:lastRenderedPageBreak/>
              <w:t xml:space="preserve">dopuszczającą, tj. nie opanował podstawowej wiedzy i nie potrafi wykonać zadań o elementarnym stopniu trudności nawet z pomocą nauczyciela. </w:t>
            </w:r>
          </w:p>
          <w:p w14:paraId="32DC375F" w14:textId="77777777" w:rsidR="005332B7" w:rsidRDefault="005332B7" w:rsidP="000E4D72">
            <w:r w:rsidRPr="006B1F98"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0B782F60" w14:textId="77777777" w:rsidR="008267F4" w:rsidRDefault="008267F4" w:rsidP="00BE696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 xml:space="preserve">stosować twierdzenie sinusów do obliczenia długości boków i miar kątów trójkąta oraz </w:t>
            </w:r>
            <w:r>
              <w:lastRenderedPageBreak/>
              <w:t>promienia okręgu opisanego na trójkącie</w:t>
            </w:r>
          </w:p>
          <w:p w14:paraId="1CBE3425" w14:textId="77777777" w:rsidR="008267F4" w:rsidRDefault="008267F4" w:rsidP="00BE696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stosować twierdzenie sinusów w zadaniach osadzonych w kontekście praktycznym</w:t>
            </w:r>
          </w:p>
          <w:p w14:paraId="47E320BE" w14:textId="77777777" w:rsidR="008267F4" w:rsidRDefault="008267F4" w:rsidP="00BE696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stosować twierdzenie cosinusów do obliczenia długości boków i miar kątów trójkąta</w:t>
            </w:r>
          </w:p>
          <w:p w14:paraId="6F6C06CA" w14:textId="77777777" w:rsidR="008267F4" w:rsidRDefault="008267F4" w:rsidP="00BE696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sprawdzać czy trójkąt o danych bokach jest ostrokątny, prostokątny, czy rozwartokątny</w:t>
            </w:r>
          </w:p>
          <w:p w14:paraId="1E4D778F" w14:textId="77777777" w:rsidR="008267F4" w:rsidRDefault="008267F4" w:rsidP="00BE696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 xml:space="preserve">obliczać pole trójkąta na podstawie wzorów: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a∙h</m:t>
              </m:r>
            </m:oMath>
            <w:r>
              <w:t xml:space="preserve"> i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a∙b∙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func>
            </m:oMath>
          </w:p>
          <w:p w14:paraId="1CF06C50" w14:textId="77777777" w:rsidR="008267F4" w:rsidRPr="009C6ABA" w:rsidRDefault="008267F4" w:rsidP="00BE6963">
            <w:pPr>
              <w:widowControl w:val="0"/>
              <w:numPr>
                <w:ilvl w:val="0"/>
                <w:numId w:val="14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/>
            </w:pPr>
            <w:r w:rsidRPr="009C6ABA">
              <w:t>wykorzystywać w zadaniach różne wzory na pole trójkąta do oblicz</w:t>
            </w:r>
            <w:r>
              <w:t>e</w:t>
            </w:r>
            <w:r w:rsidRPr="009C6ABA">
              <w:t xml:space="preserve">nia </w:t>
            </w:r>
            <w:r>
              <w:t xml:space="preserve">wskazanych </w:t>
            </w:r>
            <w:r w:rsidRPr="009C6ABA">
              <w:t>wielkości</w:t>
            </w:r>
          </w:p>
          <w:p w14:paraId="4E77F7DA" w14:textId="77777777" w:rsidR="008267F4" w:rsidRPr="009C6ABA" w:rsidRDefault="008267F4" w:rsidP="00BE696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 w:rsidRPr="009C6ABA">
              <w:t xml:space="preserve">stosować twierdzenie sinusów i </w:t>
            </w:r>
            <w:r>
              <w:t xml:space="preserve">twierdzenie </w:t>
            </w:r>
            <w:r w:rsidRPr="009C6ABA">
              <w:t>cosinusów w zadaniach dotyczących czworokątów wpisanych w okrąg i czworokątów opisanych na okręgu</w:t>
            </w:r>
          </w:p>
          <w:p w14:paraId="6B6C4846" w14:textId="77777777" w:rsidR="008267F4" w:rsidRDefault="008267F4" w:rsidP="00BE696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>poprawnie zaznaczać dowolny kąt w układzie współrzędnych</w:t>
            </w:r>
          </w:p>
          <w:p w14:paraId="341D9CB7" w14:textId="77777777" w:rsidR="008267F4" w:rsidRDefault="008267F4" w:rsidP="00BE696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określać, do której ćwiartki układu współrzędnych należy dany kąt</w:t>
            </w:r>
          </w:p>
          <w:p w14:paraId="43739CF7" w14:textId="77777777" w:rsidR="008267F4" w:rsidRDefault="008267F4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korzystać z tablic trygonometrycznych do obliczenia wartości funkcji trygonometrycznych dowolnego kąta</w:t>
            </w:r>
          </w:p>
          <w:p w14:paraId="45599555" w14:textId="77777777" w:rsidR="008267F4" w:rsidRDefault="008267F4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opisywać własności funkcji okresowych</w:t>
            </w:r>
          </w:p>
          <w:p w14:paraId="18C2C369" w14:textId="77777777" w:rsidR="008267F4" w:rsidRDefault="008267F4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zapisywać poprawnie rodzinę przedziałów liczbowych</w:t>
            </w:r>
          </w:p>
          <w:p w14:paraId="02CF4B58" w14:textId="77777777" w:rsidR="008267F4" w:rsidRDefault="008267F4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podawać własności funkcji trygonometrycznych dowolnego kąta</w:t>
            </w:r>
          </w:p>
          <w:p w14:paraId="658A2B49" w14:textId="77777777" w:rsidR="008267F4" w:rsidRDefault="008267F4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obliczać wartości pozostałych funkcji trygonometrycznych dowolnego kąta, znając wartość jednej z funkcji trygonometrycznych sinus lub cosinus tego kąta</w:t>
            </w:r>
          </w:p>
          <w:p w14:paraId="00AB71D5" w14:textId="77777777" w:rsidR="008267F4" w:rsidRDefault="008267F4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 xml:space="preserve">uzasadniać proste tożsamości trygonometryczne, podając konieczne </w:t>
            </w:r>
            <w:r>
              <w:lastRenderedPageBreak/>
              <w:t>założenia</w:t>
            </w:r>
          </w:p>
          <w:p w14:paraId="4C3AA87C" w14:textId="77777777" w:rsidR="008267F4" w:rsidRDefault="008267F4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zamieniać miarę łukową kąta na miarę stopniową i odwrotnie</w:t>
            </w:r>
          </w:p>
          <w:p w14:paraId="015E680E" w14:textId="77777777" w:rsidR="008267F4" w:rsidRDefault="008267F4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 xml:space="preserve">wyznaczać wartości funkcji sinus, cosinus i tangens dowolnego kąta o mierze wyrażonej </w:t>
            </w:r>
            <w:r>
              <w:br/>
              <w:t xml:space="preserve">w radianach </w:t>
            </w:r>
          </w:p>
          <w:p w14:paraId="48FB5AD4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rozwiązywać elementarne równania trygonometryczne, korzystając z wykresu odpowiedniej funkcji trygonometrycznej</w:t>
            </w:r>
          </w:p>
          <w:p w14:paraId="6DD8422B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rozwiązywać elementarne nierówności trygonometryczne, korzystając z wykresu odpowiedniej funkcji trygonometrycznej</w:t>
            </w:r>
          </w:p>
          <w:p w14:paraId="1C6F4C95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wykorzystywać w prostych zadaniach wzory na sinus, cosinus i tangens sumy i różnicy kątów oraz kąta podwojonego</w:t>
            </w:r>
          </w:p>
          <w:p w14:paraId="0B9745FA" w14:textId="63EC3620" w:rsidR="005332B7" w:rsidRPr="00C84CE3" w:rsidRDefault="005332B7" w:rsidP="00B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</w:pPr>
          </w:p>
        </w:tc>
        <w:tc>
          <w:tcPr>
            <w:tcW w:w="1984" w:type="dxa"/>
          </w:tcPr>
          <w:p w14:paraId="2752747F" w14:textId="77777777" w:rsidR="008267F4" w:rsidRDefault="008267F4" w:rsidP="00BE696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>obliczać wartości funkcji trygonometrycz</w:t>
            </w:r>
            <w:r>
              <w:lastRenderedPageBreak/>
              <w:t>nych dowolnego kąta</w:t>
            </w:r>
          </w:p>
          <w:p w14:paraId="214BEF46" w14:textId="77777777" w:rsidR="008267F4" w:rsidRDefault="008267F4" w:rsidP="00BE696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określać znaki wartości funkcji trygonometrycznych danego kąta</w:t>
            </w:r>
          </w:p>
          <w:p w14:paraId="792720AD" w14:textId="77777777" w:rsidR="008267F4" w:rsidRDefault="008267F4" w:rsidP="00BE696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konstruować kąt, znając wartość jednej z jego funkcji trygonometrycznych</w:t>
            </w:r>
          </w:p>
          <w:p w14:paraId="6D1D7B4A" w14:textId="77777777" w:rsidR="008267F4" w:rsidRDefault="008267F4" w:rsidP="00BE696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obliczać wartości funkcji trygonometrycznych kąta, mając dany punkt należący do jego ramienia końcowego</w:t>
            </w:r>
          </w:p>
          <w:p w14:paraId="1F0FBC32" w14:textId="77777777" w:rsidR="008267F4" w:rsidRDefault="008267F4" w:rsidP="00BE696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 xml:space="preserve">stosować wzory redukcyjne do wyznaczania wartości funkcji sinus, cosinus i tangens dowolnego kąta o mierze wyrażonej w </w:t>
            </w:r>
            <w:r>
              <w:lastRenderedPageBreak/>
              <w:t>stopniach (przez sprowadzenie do przypadku kąta ostrego)</w:t>
            </w:r>
          </w:p>
          <w:p w14:paraId="56998520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wykorzystywać w zadaniach okresowość funkcji trygonometrycznych</w:t>
            </w:r>
          </w:p>
          <w:p w14:paraId="5A94FE41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rysować wykresy funkcji sinus, cosinus i tangens; podawać własności tych funkcji</w:t>
            </w:r>
          </w:p>
          <w:p w14:paraId="20EAF774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przekształcać wykresy funkcji trygonometrycznych przez przesunięcie równoległe lub symetrię względem osi x, osi y i początku układu współrzędnych</w:t>
            </w:r>
          </w:p>
          <w:p w14:paraId="44857C84" w14:textId="77777777" w:rsidR="00BE6963" w:rsidRPr="00AA16E6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 xml:space="preserve">rozwiązywać proste równania </w:t>
            </w:r>
            <w:r>
              <w:lastRenderedPageBreak/>
              <w:t xml:space="preserve">trygonometryczne </w:t>
            </w:r>
            <w:r w:rsidRPr="00AA16E6">
              <w:t xml:space="preserve">w zbiorze liczb rzeczywistych </w:t>
            </w:r>
            <w:r>
              <w:t>lub</w:t>
            </w:r>
            <w:r w:rsidRPr="00AA16E6">
              <w:t xml:space="preserve"> w określonym przedziale</w:t>
            </w:r>
          </w:p>
          <w:p w14:paraId="5006A819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 xml:space="preserve">rozwiązywać proste nierówności trygonometryczne </w:t>
            </w:r>
            <w:r w:rsidRPr="00AA16E6">
              <w:t xml:space="preserve">w zbiorze liczb rzeczywistych </w:t>
            </w:r>
            <w:r>
              <w:t>lub</w:t>
            </w:r>
            <w:r w:rsidRPr="00AA16E6">
              <w:t xml:space="preserve"> w określonym przedziale</w:t>
            </w:r>
          </w:p>
          <w:p w14:paraId="46EADF3F" w14:textId="2A6BA040" w:rsidR="005332B7" w:rsidRPr="001A155D" w:rsidRDefault="00BE6963" w:rsidP="00BE6963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>rozwiązywać równania trygonometryczne prowadzące do równań kwadratowych</w:t>
            </w:r>
          </w:p>
        </w:tc>
        <w:tc>
          <w:tcPr>
            <w:tcW w:w="1843" w:type="dxa"/>
          </w:tcPr>
          <w:p w14:paraId="2D41115C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 xml:space="preserve">wyznaczyć długość środkowej trójkąta, mając </w:t>
            </w:r>
            <w:r>
              <w:lastRenderedPageBreak/>
              <w:t>dane długości jego boków</w:t>
            </w:r>
          </w:p>
          <w:p w14:paraId="3443B73D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 xml:space="preserve">wykorzystywać twierdzenie sinusów lub twierdzenie cosinusów w zadaniach </w:t>
            </w:r>
            <w:r>
              <w:br/>
              <w:t>na dowodzenie</w:t>
            </w:r>
          </w:p>
          <w:p w14:paraId="24D96E36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stosować twierdzenie cosinusów do obliczenia wskazanych wielkości w wielokątach</w:t>
            </w:r>
          </w:p>
          <w:p w14:paraId="4465D94B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stosować w zadaniach twierdzenie o dwusiecznej</w:t>
            </w:r>
          </w:p>
          <w:p w14:paraId="79352440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szkicować wykres funkcji okresowej o podanych własnościach</w:t>
            </w:r>
          </w:p>
          <w:p w14:paraId="06BCB3EC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obliczać wartości pozostałych funkcji trygonometryc</w:t>
            </w:r>
            <w:r>
              <w:lastRenderedPageBreak/>
              <w:t>znych dowolnego kąta, znając wartość funkcji tangens tego kąta</w:t>
            </w:r>
          </w:p>
          <w:p w14:paraId="6B4545EA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stosować wzory redukcyjne dla kątów o podanej mierze łukowej</w:t>
            </w:r>
          </w:p>
          <w:p w14:paraId="5B98135F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stosować funkcje trygonometryczne zmiennej rzeczywistej w zadaniach różnych typów</w:t>
            </w:r>
          </w:p>
          <w:p w14:paraId="73AC38B7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wykorzystywać wzory na sinus, cosinus i tangens sumy i różnicy kątów oraz kąta podwojonego</w:t>
            </w:r>
            <w:r w:rsidRPr="00F27AE8">
              <w:t xml:space="preserve"> </w:t>
            </w:r>
            <w:r>
              <w:t>w zadaniach na dowodzenie</w:t>
            </w:r>
          </w:p>
          <w:p w14:paraId="3108A969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 xml:space="preserve">obliczać wartości </w:t>
            </w:r>
            <w:r>
              <w:lastRenderedPageBreak/>
              <w:t>wyrażeń, wykorzystując wzory na sinus, cosinus i tangens sumy i różnicy kątów oraz kąta podwojonego</w:t>
            </w:r>
          </w:p>
          <w:p w14:paraId="69FF17C7" w14:textId="328AAD0E" w:rsidR="005332B7" w:rsidRPr="00C84CE3" w:rsidRDefault="005332B7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985" w:type="dxa"/>
          </w:tcPr>
          <w:p w14:paraId="2DF8C496" w14:textId="138E3A9A" w:rsidR="00BE6963" w:rsidRDefault="005332B7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 w:rsidRPr="00584872">
              <w:lastRenderedPageBreak/>
              <w:t>.</w:t>
            </w:r>
            <w:r w:rsidR="00BE6963">
              <w:t xml:space="preserve"> rozwiązywać wieloetapowe zadania z planimetrii </w:t>
            </w:r>
            <w:r w:rsidR="00BE6963">
              <w:lastRenderedPageBreak/>
              <w:t>wymagające np. zastosowania twierdzenia o dwusiecznej, twierdzenia sinusów i twierdzenia cosinusów oraz wzorów na pole trójkąta i pole wielokąta</w:t>
            </w:r>
          </w:p>
          <w:p w14:paraId="3B9A8509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uzasadniać wzory redukcyjne</w:t>
            </w:r>
          </w:p>
          <w:p w14:paraId="31EE7C3E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stosować wzory redukcyjne do obliczenia wartości wyrażeń, w których występują funkcje trygonometryczne dowolnych kątów</w:t>
            </w:r>
          </w:p>
          <w:p w14:paraId="2521256D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wykorzystywać wzory redukcyjne w zadaniach na dowodzenie</w:t>
            </w:r>
          </w:p>
          <w:p w14:paraId="3AD0F103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>uzasadniać tożsamości trygonometryczne wymagające przekształcenia wyrażeń wymiernych, podając konieczne założenia</w:t>
            </w:r>
          </w:p>
          <w:p w14:paraId="7352C676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rysować wykresy funkcji trygonometrycznych w trudniejszych przypadkach (np. z wartością bezwzględną)</w:t>
            </w:r>
          </w:p>
          <w:p w14:paraId="68BD9734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 xml:space="preserve">określać na podstawie wykresu złożonej funkcji trygonometrycznej jej własności, np. podawać przedziały monotoniczności, wskazywać wartości: najmniejszą i </w:t>
            </w:r>
            <w:r>
              <w:lastRenderedPageBreak/>
              <w:t>największą w danym przedziale domkniętym, odczytywać miejsca zerowe, podawać równanie asymptot pionowych wykresu</w:t>
            </w:r>
          </w:p>
          <w:p w14:paraId="72B8DEB9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 xml:space="preserve">rozwiązywać równania i nierówności trygonometryczne wymagające  </w:t>
            </w:r>
            <w:r w:rsidRPr="00AA16E6">
              <w:t xml:space="preserve">zastosowania wzorów na sinus, cosinus </w:t>
            </w:r>
            <w:r>
              <w:t xml:space="preserve">lub </w:t>
            </w:r>
            <w:r w:rsidRPr="00AA16E6">
              <w:t>tangens sumy i różnicy kątów</w:t>
            </w:r>
          </w:p>
          <w:p w14:paraId="2695CAA3" w14:textId="03A58458" w:rsidR="005332B7" w:rsidRPr="00BE6963" w:rsidRDefault="005332B7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013" w:type="dxa"/>
          </w:tcPr>
          <w:p w14:paraId="3680F21D" w14:textId="0147D357" w:rsidR="00BE6963" w:rsidRDefault="005332B7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 w:rsidRPr="00584872">
              <w:lastRenderedPageBreak/>
              <w:t>.</w:t>
            </w:r>
            <w:r w:rsidR="00BE6963">
              <w:t xml:space="preserve"> udowodnić twierdzenie sinusów</w:t>
            </w:r>
          </w:p>
          <w:p w14:paraId="0BD52658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 xml:space="preserve">udowodnić </w:t>
            </w:r>
            <w:r>
              <w:lastRenderedPageBreak/>
              <w:t>twierdzenie cosinusów</w:t>
            </w:r>
          </w:p>
          <w:p w14:paraId="0B2CAF5A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udowodnić twierdzenie o dwusiecznej</w:t>
            </w:r>
          </w:p>
          <w:p w14:paraId="4C4FB7B5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udowodnić wzór Herona</w:t>
            </w:r>
          </w:p>
          <w:p w14:paraId="29477472" w14:textId="77777777" w:rsidR="00BE6963" w:rsidRPr="00235762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 xml:space="preserve">rozwiązywać równania trygonometryczne </w:t>
            </w:r>
            <w:r w:rsidRPr="00AA16E6">
              <w:t xml:space="preserve">i nierówności trygonometryczne </w:t>
            </w:r>
            <w:r>
              <w:t>z parametrem</w:t>
            </w:r>
          </w:p>
          <w:p w14:paraId="354AFD26" w14:textId="77777777" w:rsidR="00BE6963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rozwiązywać równania i nierówności trygonometryczne z wartością bezwzględną</w:t>
            </w:r>
          </w:p>
          <w:p w14:paraId="18DE7C70" w14:textId="77777777" w:rsidR="00BE6963" w:rsidRPr="00AA16E6" w:rsidRDefault="00BE6963" w:rsidP="00BE696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</w:pPr>
            <w:r>
              <w:t>rozwiązywać zadania o podwyższonym stopniu trudności dotyczące związków miarowych w trójkącie</w:t>
            </w:r>
          </w:p>
          <w:p w14:paraId="62268EAF" w14:textId="2A58A22A" w:rsidR="005332B7" w:rsidRPr="00584872" w:rsidRDefault="005332B7" w:rsidP="00BE6963">
            <w:pPr>
              <w:widowControl w:val="0"/>
              <w:autoSpaceDE w:val="0"/>
              <w:autoSpaceDN w:val="0"/>
              <w:adjustRightInd w:val="0"/>
              <w:spacing w:after="0"/>
              <w:ind w:left="113"/>
            </w:pPr>
          </w:p>
        </w:tc>
      </w:tr>
      <w:tr w:rsidR="005332B7" w14:paraId="1B5DFA09" w14:textId="77777777" w:rsidTr="00405F44">
        <w:tc>
          <w:tcPr>
            <w:tcW w:w="1526" w:type="dxa"/>
          </w:tcPr>
          <w:p w14:paraId="426F28D0" w14:textId="0442D122" w:rsidR="005332B7" w:rsidRPr="00085BF7" w:rsidRDefault="00BE6963" w:rsidP="000E4D72">
            <w:pPr>
              <w:rPr>
                <w:b/>
              </w:rPr>
            </w:pPr>
            <w:r>
              <w:rPr>
                <w:b/>
              </w:rPr>
              <w:lastRenderedPageBreak/>
              <w:t>Geomeria analityczna</w:t>
            </w:r>
          </w:p>
        </w:tc>
        <w:tc>
          <w:tcPr>
            <w:tcW w:w="2126" w:type="dxa"/>
          </w:tcPr>
          <w:p w14:paraId="3D7D8635" w14:textId="77777777" w:rsidR="005332B7" w:rsidRPr="006B1F98" w:rsidRDefault="005332B7" w:rsidP="000E4D72">
            <w:r w:rsidRPr="006B1F98">
              <w:t xml:space="preserve">Uczeń nie spełnia większości kryteriów, by </w:t>
            </w:r>
            <w:r w:rsidRPr="006B1F98">
              <w:lastRenderedPageBreak/>
              <w:t xml:space="preserve">otrzymać ocenę dopuszczającą, tj. nie opanował podstawowej wiedzy i nie potrafi wykonać zadań o elementarnym stopniu trudności nawet z pomocą nauczyciela. </w:t>
            </w:r>
          </w:p>
          <w:p w14:paraId="13928682" w14:textId="77777777" w:rsidR="005332B7" w:rsidRDefault="005332B7" w:rsidP="000E4D72">
            <w:r w:rsidRPr="006B1F98"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16933C47" w14:textId="77777777" w:rsidR="00EB4790" w:rsidRPr="008E45BB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lastRenderedPageBreak/>
              <w:t>obliczać odległość dwóch punktów na płaszczyźnie kartezjańskiej</w:t>
            </w:r>
          </w:p>
          <w:p w14:paraId="297C1AE1" w14:textId="77777777" w:rsidR="00EB4790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>wykorzystywać wzór na odległość dwóch punktów na płaszczyźnie do obliczenia obwodu wielokąta</w:t>
            </w:r>
          </w:p>
          <w:p w14:paraId="191FEE3A" w14:textId="77777777" w:rsidR="00EB4790" w:rsidRPr="008E45BB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wykorzystywać w zadaniach wzór na współrzędne środka odcinka</w:t>
            </w:r>
          </w:p>
          <w:p w14:paraId="603C9ADF" w14:textId="77777777" w:rsidR="00EB4790" w:rsidRPr="008E45BB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badać równoległość i prostopadłość prostych</w:t>
            </w:r>
            <w:r>
              <w:t xml:space="preserve"> o równaniach</w:t>
            </w:r>
            <w:r w:rsidRPr="008E45BB">
              <w:t xml:space="preserve"> w postaci ogólnej</w:t>
            </w:r>
          </w:p>
          <w:p w14:paraId="100E57F9" w14:textId="77777777" w:rsidR="00EB4790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t>badać wzajemne położenie dwóch prostych</w:t>
            </w:r>
          </w:p>
          <w:p w14:paraId="6D7E2A58" w14:textId="77777777" w:rsidR="00EB4790" w:rsidRPr="008E45BB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obliczać odległość punktu od prostej</w:t>
            </w:r>
          </w:p>
          <w:p w14:paraId="4CC1E321" w14:textId="77777777" w:rsidR="00EB4790" w:rsidRPr="008E45BB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 xml:space="preserve">zapisywać równanie okręgu (nierówność opisującą koło) </w:t>
            </w:r>
            <w:r>
              <w:t>znając współrzędne</w:t>
            </w:r>
            <w:r w:rsidRPr="008E45BB">
              <w:t xml:space="preserve"> środk</w:t>
            </w:r>
            <w:r>
              <w:t>a</w:t>
            </w:r>
            <w:r w:rsidRPr="008E45BB">
              <w:t xml:space="preserve"> i promie</w:t>
            </w:r>
            <w:r>
              <w:t>ń tego okręgu (koła)</w:t>
            </w:r>
          </w:p>
          <w:p w14:paraId="45334081" w14:textId="77777777" w:rsidR="00EB4790" w:rsidRPr="008E45BB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wyznaczać z równania okręgu</w:t>
            </w:r>
            <w:r>
              <w:t xml:space="preserve"> współrzędne</w:t>
            </w:r>
            <w:r w:rsidRPr="008E45BB">
              <w:t xml:space="preserve"> jego środ</w:t>
            </w:r>
            <w:r>
              <w:t>ka</w:t>
            </w:r>
            <w:r w:rsidRPr="008E45BB">
              <w:t xml:space="preserve"> i promień</w:t>
            </w:r>
          </w:p>
          <w:p w14:paraId="5A3E74B2" w14:textId="77777777" w:rsidR="00EB4790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t>sprawdzać, czy dany punkt należy do okręgu o podanym równaniu</w:t>
            </w:r>
          </w:p>
          <w:p w14:paraId="290FB6B8" w14:textId="77777777" w:rsidR="00EB4790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t xml:space="preserve">badać położenie danego </w:t>
            </w:r>
            <w:r>
              <w:lastRenderedPageBreak/>
              <w:t>punktu względem koła opisanego nierównością</w:t>
            </w:r>
          </w:p>
          <w:p w14:paraId="5AE17374" w14:textId="77777777" w:rsidR="00EB4790" w:rsidRPr="008E45BB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 xml:space="preserve">badać </w:t>
            </w:r>
            <w:r>
              <w:t xml:space="preserve">graficznie i rachunkowo </w:t>
            </w:r>
            <w:r w:rsidRPr="008E45BB">
              <w:t>wzajemne położenie okręgu i prostej</w:t>
            </w:r>
          </w:p>
          <w:p w14:paraId="2C6161E1" w14:textId="77777777" w:rsidR="00EB4790" w:rsidRPr="008E45BB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badać wzajemne położenie dwóch okręgów</w:t>
            </w:r>
          </w:p>
          <w:p w14:paraId="0F362EEC" w14:textId="77777777" w:rsidR="00EB4790" w:rsidRPr="008E45BB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wyznaczać środek symetrii w figurach środkowosymetrycznych</w:t>
            </w:r>
          </w:p>
          <w:p w14:paraId="2CB2C111" w14:textId="77777777" w:rsidR="00EB4790" w:rsidRPr="008E45BB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wyznaczać obrazy figur w symetrii środkowej na płaszczyźnie</w:t>
            </w:r>
          </w:p>
          <w:p w14:paraId="60A57EE4" w14:textId="77777777" w:rsidR="00EB4790" w:rsidRPr="008E45BB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 xml:space="preserve">wyznaczać obrazy figur w symetrii środkowej o środku w </w:t>
            </w:r>
            <w:r>
              <w:t xml:space="preserve">początku </w:t>
            </w:r>
            <w:r w:rsidRPr="008E45BB">
              <w:t>układu współrzędnych</w:t>
            </w:r>
          </w:p>
          <w:p w14:paraId="4801E93D" w14:textId="77777777" w:rsidR="00EB4790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t>obliczać współrzędne punktów w symetrii środkowej względem początku układu współrzędnych</w:t>
            </w:r>
          </w:p>
          <w:p w14:paraId="0C5D9F08" w14:textId="77777777" w:rsidR="00EB4790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t>wyznaczać równanie okręgu lub prostej w symetrii środkowej względem początku układu współrzędnych</w:t>
            </w:r>
          </w:p>
          <w:p w14:paraId="04BBB1D2" w14:textId="77777777" w:rsidR="00EB4790" w:rsidRPr="008E45BB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wyznaczać obrazy figur w symetrii osiowej na płaszczyźnie</w:t>
            </w:r>
          </w:p>
          <w:p w14:paraId="2FA16B34" w14:textId="77777777" w:rsidR="00EB4790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>obliczać współrzędne punktów w symetrii osiowej względem osi układu współrzędnych</w:t>
            </w:r>
          </w:p>
          <w:p w14:paraId="5E9A8048" w14:textId="77777777" w:rsidR="00EB4790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wyznaczać obrazy figur w symetrii osiowej względem osi układu współrzędnych</w:t>
            </w:r>
          </w:p>
          <w:p w14:paraId="6838348D" w14:textId="63D2712C" w:rsidR="00EB4790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t>wyznaczać równanie okręgu w symetrii osiowej względem osi układu współrzędnych</w:t>
            </w:r>
          </w:p>
          <w:p w14:paraId="63BDD2E3" w14:textId="77777777" w:rsidR="00EB4790" w:rsidRPr="008E45BB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wyznaczać o</w:t>
            </w:r>
            <w:r>
              <w:t>sie</w:t>
            </w:r>
            <w:r w:rsidRPr="008E45BB">
              <w:t xml:space="preserve"> symetrii w figurach osiowosymetrycznych</w:t>
            </w:r>
          </w:p>
          <w:p w14:paraId="1B4C935B" w14:textId="77777777" w:rsidR="00EB4790" w:rsidRPr="00EB4790" w:rsidRDefault="00EB4790" w:rsidP="00EB4790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lang w:val="pl-PL"/>
              </w:rPr>
            </w:pPr>
          </w:p>
          <w:p w14:paraId="1A34DD7C" w14:textId="4954A2D3" w:rsidR="005332B7" w:rsidRPr="007E22EF" w:rsidRDefault="005332B7" w:rsidP="00E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</w:pPr>
          </w:p>
        </w:tc>
        <w:tc>
          <w:tcPr>
            <w:tcW w:w="1984" w:type="dxa"/>
          </w:tcPr>
          <w:p w14:paraId="076DDC5F" w14:textId="77777777" w:rsidR="00EB4790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>wyznaczać kąt nachylenia prostej do osi x</w:t>
            </w:r>
          </w:p>
          <w:p w14:paraId="1CABD313" w14:textId="77777777" w:rsidR="00EB4790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>wyznaczać równanie prostej nachylonej do osi x pod danym kątem i przechodzącej przez podany punkt</w:t>
            </w:r>
          </w:p>
          <w:p w14:paraId="4BEF4D8E" w14:textId="77777777" w:rsidR="00EB4790" w:rsidRPr="008E45BB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wykorzystywać równanie prostej w postaci ogólnej do wyzn</w:t>
            </w:r>
            <w:r>
              <w:t>a</w:t>
            </w:r>
            <w:r w:rsidRPr="008E45BB">
              <w:t>czania równania prostej przechodzącej przez dany punkt i równoległej (prostopadłej) do danej prostej</w:t>
            </w:r>
          </w:p>
          <w:p w14:paraId="1276D4D6" w14:textId="77777777" w:rsidR="00EB4790" w:rsidRPr="008E45BB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obliczać pole trójkąta o danych wierzchołkach</w:t>
            </w:r>
          </w:p>
          <w:p w14:paraId="42935541" w14:textId="77777777" w:rsidR="00EB4790" w:rsidRPr="008E45BB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wyznaczać punkty wspólne okręgu i prostej</w:t>
            </w:r>
          </w:p>
          <w:p w14:paraId="2F53FA11" w14:textId="77777777" w:rsidR="005332B7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</w:pPr>
            <w:r w:rsidRPr="008E45BB">
              <w:t xml:space="preserve">wyznaczać </w:t>
            </w:r>
            <w:r w:rsidRPr="008E45BB">
              <w:lastRenderedPageBreak/>
              <w:t xml:space="preserve">równanie stycznej do </w:t>
            </w:r>
            <w:r>
              <w:t xml:space="preserve">danego </w:t>
            </w:r>
            <w:r w:rsidRPr="008E45BB">
              <w:t>okręgu w punkcie należącym do tego okręgu</w:t>
            </w:r>
          </w:p>
          <w:p w14:paraId="43AD35EB" w14:textId="5E9CB504" w:rsidR="00EB4790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wyznaczać punkty wspólne dwóch okręgów</w:t>
            </w:r>
          </w:p>
          <w:p w14:paraId="772A6B36" w14:textId="77777777" w:rsidR="00EB4790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t>obliczać odległość między prostymi równoległymi</w:t>
            </w:r>
            <w:r w:rsidRPr="00BA587B">
              <w:t xml:space="preserve"> </w:t>
            </w:r>
            <w:r>
              <w:t>o podanych równaniach</w:t>
            </w:r>
          </w:p>
          <w:p w14:paraId="315FF732" w14:textId="77777777" w:rsidR="00EB4790" w:rsidRDefault="00EB4790" w:rsidP="00EB4790">
            <w:pPr>
              <w:pStyle w:val="Akapitzlist"/>
              <w:numPr>
                <w:ilvl w:val="0"/>
                <w:numId w:val="16"/>
              </w:numPr>
              <w:spacing w:after="0"/>
            </w:pPr>
            <w:r>
              <w:t>rozwiązywać wieloetapowe zadania dotyczące położenia prostych na płaszczyźnie i odległości punktu od prostej</w:t>
            </w:r>
          </w:p>
          <w:p w14:paraId="499B0750" w14:textId="77777777" w:rsidR="00EB4790" w:rsidRDefault="00EB4790" w:rsidP="00EB4790">
            <w:pPr>
              <w:pStyle w:val="Akapitzlist"/>
              <w:numPr>
                <w:ilvl w:val="0"/>
                <w:numId w:val="16"/>
              </w:numPr>
              <w:spacing w:after="0"/>
            </w:pPr>
            <w:r>
              <w:t xml:space="preserve">zapisywać równanie okręgu w postaci ogólnej i odczytywać z niego </w:t>
            </w:r>
            <w:r>
              <w:lastRenderedPageBreak/>
              <w:t>współrzędne środka i promień okręgu</w:t>
            </w:r>
          </w:p>
          <w:p w14:paraId="5B747335" w14:textId="77777777" w:rsidR="00EB4790" w:rsidRPr="008E45BB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8E45BB">
              <w:t>wyznaczać równanie okręgu na podstawie pewnych informacji o jego położeniu, np. przechodzącego przez trzy dane punkty</w:t>
            </w:r>
            <w:r>
              <w:t xml:space="preserve"> lub stycznego do osi układu współrzędnych</w:t>
            </w:r>
          </w:p>
          <w:p w14:paraId="1D74AEB8" w14:textId="77777777" w:rsidR="00EB4790" w:rsidRDefault="00EB4790" w:rsidP="00EB4790">
            <w:pPr>
              <w:pStyle w:val="Akapitzlist"/>
              <w:numPr>
                <w:ilvl w:val="0"/>
                <w:numId w:val="16"/>
              </w:numPr>
              <w:spacing w:after="0"/>
            </w:pPr>
            <w:r>
              <w:t>badać, jaki zbiór punktów płaszczyzny kartezjańskiej jest opisany za pomocą podanego równania</w:t>
            </w:r>
          </w:p>
          <w:p w14:paraId="205F82FE" w14:textId="77777777" w:rsidR="00EB4790" w:rsidRPr="0084522E" w:rsidRDefault="00EB4790" w:rsidP="00EB4790">
            <w:pPr>
              <w:pStyle w:val="Akapitzlist"/>
              <w:numPr>
                <w:ilvl w:val="0"/>
                <w:numId w:val="16"/>
              </w:numPr>
              <w:spacing w:after="0"/>
            </w:pPr>
            <w:r w:rsidRPr="0084522E">
              <w:t xml:space="preserve">wyznaczać równania stycznych do </w:t>
            </w:r>
            <w:r>
              <w:t xml:space="preserve">danego </w:t>
            </w:r>
            <w:r w:rsidRPr="0084522E">
              <w:t xml:space="preserve">okręgu równoległych </w:t>
            </w:r>
            <w:r w:rsidRPr="0084522E">
              <w:lastRenderedPageBreak/>
              <w:t>(prostopadłych) do danej prostej</w:t>
            </w:r>
          </w:p>
          <w:p w14:paraId="0B30FBF4" w14:textId="77777777" w:rsidR="00EB4790" w:rsidRPr="0084522E" w:rsidRDefault="00EB4790" w:rsidP="00EB4790">
            <w:pPr>
              <w:pStyle w:val="Akapitzlist"/>
              <w:numPr>
                <w:ilvl w:val="0"/>
                <w:numId w:val="16"/>
              </w:numPr>
              <w:spacing w:after="0"/>
            </w:pPr>
            <w:r>
              <w:t>rozwiązywać rachunkowo i graficznie układy równań stopnia drugiego</w:t>
            </w:r>
          </w:p>
          <w:p w14:paraId="3CD94B4C" w14:textId="01C32E52" w:rsidR="00EB4790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t>rysować zbiór punktów opisany za pomocą układu nierówności stopnia drugiego</w:t>
            </w:r>
          </w:p>
          <w:p w14:paraId="767DC2E8" w14:textId="77777777" w:rsidR="00EB4790" w:rsidRPr="0084522E" w:rsidRDefault="00EB4790" w:rsidP="00EB479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>
              <w:t>wyznaczać obrazy punktów w symetrii względem prostej o podanym równaniu na płaszczyźnie kartezjańskiej</w:t>
            </w:r>
          </w:p>
          <w:p w14:paraId="37D4B703" w14:textId="77777777" w:rsidR="00EB4790" w:rsidRPr="008E45BB" w:rsidRDefault="00EB4790" w:rsidP="00EB4790">
            <w:pPr>
              <w:widowControl w:val="0"/>
              <w:autoSpaceDE w:val="0"/>
              <w:autoSpaceDN w:val="0"/>
              <w:adjustRightInd w:val="0"/>
              <w:spacing w:after="0"/>
              <w:ind w:left="113"/>
            </w:pPr>
          </w:p>
          <w:p w14:paraId="33805D14" w14:textId="10232520" w:rsidR="00EB4790" w:rsidRPr="007E22EF" w:rsidRDefault="00EB4790" w:rsidP="00EB4790">
            <w:pPr>
              <w:widowControl w:val="0"/>
              <w:autoSpaceDE w:val="0"/>
              <w:autoSpaceDN w:val="0"/>
              <w:adjustRightInd w:val="0"/>
              <w:spacing w:after="0"/>
              <w:ind w:left="113"/>
            </w:pPr>
          </w:p>
        </w:tc>
        <w:tc>
          <w:tcPr>
            <w:tcW w:w="1843" w:type="dxa"/>
          </w:tcPr>
          <w:p w14:paraId="20774365" w14:textId="77777777" w:rsidR="00EB4790" w:rsidRDefault="00EB4790" w:rsidP="00EB479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 xml:space="preserve">rozwiązywać wieloetapowe zadania, </w:t>
            </w:r>
            <w:r>
              <w:lastRenderedPageBreak/>
              <w:t>stosując wzór na odległość dwóch punktów i wzór na współrzędne środka odcinka</w:t>
            </w:r>
          </w:p>
          <w:p w14:paraId="1A614CDD" w14:textId="77777777" w:rsidR="00EB4790" w:rsidRPr="0084522E" w:rsidRDefault="00EB4790" w:rsidP="00EB479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84522E">
              <w:t xml:space="preserve">wykorzystywać w zadaniach wzór na współrzędne środka ciężkości trójkąta </w:t>
            </w:r>
          </w:p>
          <w:p w14:paraId="5A00B659" w14:textId="77777777" w:rsidR="00EB4790" w:rsidRDefault="00EB4790" w:rsidP="00EB4790">
            <w:pPr>
              <w:pStyle w:val="Akapitzlist"/>
              <w:numPr>
                <w:ilvl w:val="0"/>
                <w:numId w:val="17"/>
              </w:numPr>
              <w:spacing w:after="0"/>
            </w:pPr>
            <w:r>
              <w:t>rozwiązywać wieloetapowe zadania dotyczące wzajemnego położenia prostej i okręgu oraz dwóch okręgów</w:t>
            </w:r>
          </w:p>
          <w:p w14:paraId="68606A0B" w14:textId="77777777" w:rsidR="00EB4790" w:rsidRDefault="00EB4790" w:rsidP="00EB479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</w:pPr>
            <w:r w:rsidRPr="0084522E">
              <w:t>rozwiązywać wieloetapowe zadania dotyczące symetrii</w:t>
            </w:r>
            <w:r>
              <w:t xml:space="preserve"> środkowej i </w:t>
            </w:r>
            <w:r>
              <w:lastRenderedPageBreak/>
              <w:t>symetrii</w:t>
            </w:r>
            <w:r w:rsidRPr="0084522E">
              <w:t xml:space="preserve"> osiowej na płaszczyźnie kartezjańskiej</w:t>
            </w:r>
          </w:p>
          <w:p w14:paraId="73476341" w14:textId="13F8D714" w:rsidR="005332B7" w:rsidRPr="00593053" w:rsidRDefault="005332B7" w:rsidP="00E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</w:pPr>
          </w:p>
        </w:tc>
        <w:tc>
          <w:tcPr>
            <w:tcW w:w="1985" w:type="dxa"/>
          </w:tcPr>
          <w:p w14:paraId="040E5EE4" w14:textId="6A2731D1" w:rsidR="005332B7" w:rsidRPr="00593053" w:rsidRDefault="00EB4790" w:rsidP="00BE696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84522E">
              <w:lastRenderedPageBreak/>
              <w:t xml:space="preserve">wyznaczać równania dwusiecznych kątów </w:t>
            </w:r>
            <w:r w:rsidRPr="0084522E">
              <w:lastRenderedPageBreak/>
              <w:t>utworzonych przez dwie dane proste</w:t>
            </w:r>
            <w:r>
              <w:t>, wykorzystując własności dwusiecznej kąta</w:t>
            </w:r>
          </w:p>
        </w:tc>
        <w:tc>
          <w:tcPr>
            <w:tcW w:w="2013" w:type="dxa"/>
          </w:tcPr>
          <w:p w14:paraId="6D4EC087" w14:textId="77777777" w:rsidR="00623C45" w:rsidRDefault="00623C45" w:rsidP="00623C45">
            <w:pPr>
              <w:pStyle w:val="Akapitzlist"/>
              <w:numPr>
                <w:ilvl w:val="0"/>
                <w:numId w:val="17"/>
              </w:numPr>
              <w:spacing w:after="0"/>
            </w:pPr>
            <w:r>
              <w:lastRenderedPageBreak/>
              <w:t>uzasadniać poznane wzory</w:t>
            </w:r>
          </w:p>
          <w:p w14:paraId="013CEA9E" w14:textId="77777777" w:rsidR="00623C45" w:rsidRPr="0084522E" w:rsidRDefault="00623C45" w:rsidP="00623C45">
            <w:pPr>
              <w:pStyle w:val="Akapitzlist"/>
              <w:numPr>
                <w:ilvl w:val="0"/>
                <w:numId w:val="17"/>
              </w:numPr>
              <w:spacing w:after="0"/>
            </w:pPr>
            <w:r w:rsidRPr="0084522E">
              <w:lastRenderedPageBreak/>
              <w:t>rozwiązywać zadania z parametrem dotyczące równania okręgu</w:t>
            </w:r>
          </w:p>
          <w:p w14:paraId="19014E59" w14:textId="77777777" w:rsidR="00623C45" w:rsidRDefault="00623C45" w:rsidP="00623C45">
            <w:pPr>
              <w:pStyle w:val="Akapitzlist"/>
              <w:numPr>
                <w:ilvl w:val="0"/>
                <w:numId w:val="17"/>
              </w:numPr>
              <w:spacing w:after="0"/>
            </w:pPr>
            <w:r w:rsidRPr="0084522E">
              <w:t>wyznaczać równania stycznych do okręgu przechodzących przez dany punkt</w:t>
            </w:r>
            <w:r>
              <w:t xml:space="preserve"> leżący</w:t>
            </w:r>
            <w:r w:rsidRPr="0084522E">
              <w:t xml:space="preserve"> poza okręgiem</w:t>
            </w:r>
          </w:p>
          <w:p w14:paraId="6227607B" w14:textId="77777777" w:rsidR="00623C45" w:rsidRDefault="00623C45" w:rsidP="00623C45">
            <w:pPr>
              <w:pStyle w:val="Akapitzlist"/>
              <w:numPr>
                <w:ilvl w:val="0"/>
                <w:numId w:val="17"/>
              </w:numPr>
              <w:spacing w:after="0"/>
            </w:pPr>
            <w:r>
              <w:t>rozwiązywać zadania z parametrem dotyczące wzajemnego położenia dwóch okręgów</w:t>
            </w:r>
          </w:p>
          <w:p w14:paraId="1BAD4436" w14:textId="77777777" w:rsidR="00623C45" w:rsidRDefault="00623C45" w:rsidP="00623C45">
            <w:pPr>
              <w:pStyle w:val="Akapitzlist"/>
              <w:numPr>
                <w:ilvl w:val="0"/>
                <w:numId w:val="17"/>
              </w:numPr>
              <w:spacing w:after="0"/>
            </w:pPr>
            <w:r>
              <w:t>rozwiązywać rachunkowo i graficznie układy równań stopnia drugiego z wartością bezwzględną</w:t>
            </w:r>
          </w:p>
          <w:p w14:paraId="611E8E9A" w14:textId="77777777" w:rsidR="00623C45" w:rsidRPr="0084522E" w:rsidRDefault="00623C45" w:rsidP="00623C45">
            <w:pPr>
              <w:pStyle w:val="Akapitzlist"/>
              <w:numPr>
                <w:ilvl w:val="0"/>
                <w:numId w:val="17"/>
              </w:numPr>
              <w:spacing w:after="0"/>
            </w:pPr>
            <w:r>
              <w:t xml:space="preserve">rozwiązywać zadania o podwyższonym </w:t>
            </w:r>
            <w:r>
              <w:lastRenderedPageBreak/>
              <w:t>stopniu trudności z geometrii analitycznej</w:t>
            </w:r>
          </w:p>
          <w:p w14:paraId="5B5D0A38" w14:textId="77777777" w:rsidR="005332B7" w:rsidRPr="00593053" w:rsidRDefault="005332B7" w:rsidP="00623C4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332B7" w14:paraId="25A33FF4" w14:textId="77777777" w:rsidTr="00405F44">
        <w:tc>
          <w:tcPr>
            <w:tcW w:w="1526" w:type="dxa"/>
          </w:tcPr>
          <w:p w14:paraId="7F4DF020" w14:textId="7C673422" w:rsidR="005332B7" w:rsidRPr="00085BF7" w:rsidRDefault="00623C45" w:rsidP="000E4D72">
            <w:pPr>
              <w:rPr>
                <w:b/>
              </w:rPr>
            </w:pPr>
            <w:r>
              <w:rPr>
                <w:b/>
              </w:rPr>
              <w:lastRenderedPageBreak/>
              <w:t>Ciągi</w:t>
            </w:r>
          </w:p>
        </w:tc>
        <w:tc>
          <w:tcPr>
            <w:tcW w:w="2126" w:type="dxa"/>
          </w:tcPr>
          <w:p w14:paraId="6C01F90D" w14:textId="77777777" w:rsidR="005332B7" w:rsidRPr="006B1F98" w:rsidRDefault="005332B7" w:rsidP="000E4D72">
            <w:r w:rsidRPr="006B1F98">
              <w:t xml:space="preserve">Uczeń nie spełnia większości kryteriów, by otrzymać ocenę dopuszczającą, tj. nie opanował </w:t>
            </w:r>
            <w:r w:rsidRPr="006B1F98">
              <w:lastRenderedPageBreak/>
              <w:t xml:space="preserve">podstawowej wiedzy i nie potrafi wykonać zadań o elementarnym stopniu trudności nawet z pomocą nauczyciela. </w:t>
            </w:r>
          </w:p>
          <w:p w14:paraId="22BC6AA0" w14:textId="77777777" w:rsidR="005332B7" w:rsidRDefault="005332B7" w:rsidP="000E4D72">
            <w:r w:rsidRPr="006B1F98"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7A89D0A5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87501C">
              <w:lastRenderedPageBreak/>
              <w:t>oblicz</w:t>
            </w:r>
            <w:r>
              <w:t>y</w:t>
            </w:r>
            <w:r w:rsidRPr="0087501C">
              <w:t>ć n-ty wyraz ciągu, znając wzór ogólny</w:t>
            </w:r>
            <w:r>
              <w:t xml:space="preserve"> tego ciągu</w:t>
            </w:r>
          </w:p>
          <w:p w14:paraId="14163551" w14:textId="77777777" w:rsidR="00C86F04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>
              <w:t>zapisywać symbolicznie warunki dotyczące wyrazów ciągu</w:t>
            </w:r>
          </w:p>
          <w:p w14:paraId="33082324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87501C">
              <w:lastRenderedPageBreak/>
              <w:t>rysować wykresy ciągów</w:t>
            </w:r>
          </w:p>
          <w:p w14:paraId="5A38F731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87501C">
              <w:t>odczytywać z wykresu własności ciągu</w:t>
            </w:r>
          </w:p>
          <w:p w14:paraId="566FE7D8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87501C">
              <w:t>wyznacz</w:t>
            </w:r>
            <w:r>
              <w:t>y</w:t>
            </w:r>
            <w:r w:rsidRPr="0087501C">
              <w:t>ć miejsc</w:t>
            </w:r>
            <w:r>
              <w:t>e</w:t>
            </w:r>
            <w:r w:rsidRPr="0087501C">
              <w:t xml:space="preserve"> zerowe ciąg</w:t>
            </w:r>
            <w:r>
              <w:t>u</w:t>
            </w:r>
            <w:r w:rsidRPr="0087501C">
              <w:t xml:space="preserve"> o danym wzorze ogólnym</w:t>
            </w:r>
          </w:p>
          <w:p w14:paraId="1E1E2987" w14:textId="77777777" w:rsidR="00C86F04" w:rsidRPr="009F5225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rPr>
                <w:bCs/>
              </w:rPr>
              <w:t>obliczać wyrazy ciągu spełniające podany warunek</w:t>
            </w:r>
          </w:p>
          <w:p w14:paraId="2A0EAF8B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>rozpoznawać ciągi arytmetyczne</w:t>
            </w:r>
          </w:p>
          <w:p w14:paraId="10713068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>oblicz</w:t>
            </w:r>
            <w:r>
              <w:t>y</w:t>
            </w:r>
            <w:r w:rsidRPr="0087501C">
              <w:t xml:space="preserve">ć </w:t>
            </w:r>
            <w:r>
              <w:t xml:space="preserve">wskazane </w:t>
            </w:r>
            <w:r w:rsidRPr="0087501C">
              <w:t>wyraz</w:t>
            </w:r>
            <w:r>
              <w:t>y</w:t>
            </w:r>
            <w:r w:rsidRPr="0087501C">
              <w:t xml:space="preserve"> ciągu arytmetycznego, </w:t>
            </w:r>
            <w:r>
              <w:t xml:space="preserve">mając dany </w:t>
            </w:r>
            <w:r w:rsidRPr="0087501C">
              <w:t xml:space="preserve">pierwszy </w:t>
            </w:r>
            <w:r>
              <w:t xml:space="preserve">wyraz </w:t>
            </w:r>
            <w:r w:rsidRPr="0087501C">
              <w:t xml:space="preserve">i różnicę </w:t>
            </w:r>
            <w:r>
              <w:t>ciągu</w:t>
            </w:r>
          </w:p>
          <w:p w14:paraId="56B56103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>oblicz</w:t>
            </w:r>
            <w:r>
              <w:t>y</w:t>
            </w:r>
            <w:r w:rsidRPr="0087501C">
              <w:t xml:space="preserve">ć sumę </w:t>
            </w:r>
            <w:r w:rsidRPr="0087501C">
              <w:rPr>
                <w:i/>
              </w:rPr>
              <w:t>n</w:t>
            </w:r>
            <w:r w:rsidRPr="0087501C">
              <w:t xml:space="preserve"> początkowych wyrazów danego ciągu arytmetycznego</w:t>
            </w:r>
          </w:p>
          <w:p w14:paraId="7DEED445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>rozpoznawać ciąg geometryczny</w:t>
            </w:r>
          </w:p>
          <w:p w14:paraId="4E526802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 xml:space="preserve">obliczać </w:t>
            </w:r>
            <w:r>
              <w:t>wskazane</w:t>
            </w:r>
            <w:r w:rsidRPr="0087501C">
              <w:t xml:space="preserve"> wyraz</w:t>
            </w:r>
            <w:r>
              <w:t>y</w:t>
            </w:r>
            <w:r w:rsidRPr="0087501C">
              <w:t xml:space="preserve"> ciągu geometrycznego, </w:t>
            </w:r>
            <w:r>
              <w:t>mając dany</w:t>
            </w:r>
            <w:r w:rsidRPr="0087501C">
              <w:t xml:space="preserve">  pierwszy</w:t>
            </w:r>
            <w:r>
              <w:t xml:space="preserve"> wyraz</w:t>
            </w:r>
            <w:r w:rsidRPr="0087501C">
              <w:t xml:space="preserve"> i iloraz</w:t>
            </w:r>
            <w:r>
              <w:t xml:space="preserve"> ciągu</w:t>
            </w:r>
          </w:p>
          <w:p w14:paraId="24609456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>oblicz</w:t>
            </w:r>
            <w:r>
              <w:t>y</w:t>
            </w:r>
            <w:r w:rsidRPr="0087501C">
              <w:t xml:space="preserve">ć sumę </w:t>
            </w:r>
            <w:r w:rsidRPr="0087501C">
              <w:rPr>
                <w:i/>
              </w:rPr>
              <w:t>n</w:t>
            </w:r>
            <w:r w:rsidRPr="0087501C">
              <w:t xml:space="preserve"> początkowych wyrazów danego ciągu geometrycznego</w:t>
            </w:r>
          </w:p>
          <w:p w14:paraId="6E98C712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 xml:space="preserve">wyznaczać wielkości </w:t>
            </w:r>
            <w:r w:rsidRPr="0087501C">
              <w:lastRenderedPageBreak/>
              <w:t>zmieniające się zgodnie z zasadą procentu składanego</w:t>
            </w:r>
          </w:p>
          <w:p w14:paraId="687B519A" w14:textId="1C7D7902" w:rsidR="005332B7" w:rsidRPr="003A6A7B" w:rsidRDefault="005332B7" w:rsidP="00C86F0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</w:pPr>
          </w:p>
        </w:tc>
        <w:tc>
          <w:tcPr>
            <w:tcW w:w="1984" w:type="dxa"/>
          </w:tcPr>
          <w:p w14:paraId="7DF62137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lastRenderedPageBreak/>
              <w:t>wyznaczać kolejne wyrazy ciągu na podstawie wzoru rekurencyjnego</w:t>
            </w:r>
          </w:p>
          <w:p w14:paraId="584D151F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lastRenderedPageBreak/>
              <w:t>wyznacz</w:t>
            </w:r>
            <w:r>
              <w:t>y</w:t>
            </w:r>
            <w:r w:rsidRPr="0087501C">
              <w:t>ć ciąg arytmetyczny, znając jego dwa wyrazy</w:t>
            </w:r>
          </w:p>
          <w:p w14:paraId="20303D1A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 xml:space="preserve">stosować w zadaniach zależność między </w:t>
            </w:r>
            <w:r>
              <w:t xml:space="preserve">trzema kolejnymi </w:t>
            </w:r>
            <w:r w:rsidRPr="0087501C">
              <w:t>wyrazami ciągu arytmetycznego</w:t>
            </w:r>
          </w:p>
          <w:p w14:paraId="75A4C511" w14:textId="77777777" w:rsidR="00C86F04" w:rsidRPr="00FE7D81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rPr>
                <w:bCs/>
              </w:rPr>
              <w:t>określać monotoniczność ciągu arytmetycznego</w:t>
            </w:r>
          </w:p>
          <w:p w14:paraId="4D2906F9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 xml:space="preserve">rozwiązywać zadania tekstowe, </w:t>
            </w:r>
            <w:r>
              <w:t xml:space="preserve">wykorzystując wzór na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t xml:space="preserve">-ty wyraz </w:t>
            </w:r>
            <w:r w:rsidRPr="0087501C">
              <w:t>ciągu arytmetycznego</w:t>
            </w:r>
          </w:p>
          <w:p w14:paraId="7F4F0F17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>oblicz</w:t>
            </w:r>
            <w:r>
              <w:t>y</w:t>
            </w:r>
            <w:r w:rsidRPr="0087501C">
              <w:t>ć, ile wyrazów danego ciągu arytmetycznego należy dodać, aby otrzymać określoną sumę</w:t>
            </w:r>
          </w:p>
          <w:p w14:paraId="1702DEE4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 xml:space="preserve">rozwiązywać </w:t>
            </w:r>
            <w:r w:rsidRPr="0087501C">
              <w:lastRenderedPageBreak/>
              <w:t xml:space="preserve">zadania tekstowe </w:t>
            </w:r>
            <w:r>
              <w:t>wykorzystując wzór</w:t>
            </w:r>
            <w:r w:rsidRPr="0087501C">
              <w:t xml:space="preserve"> na sumę </w:t>
            </w:r>
            <w:r w:rsidRPr="0087501C">
              <w:rPr>
                <w:i/>
              </w:rPr>
              <w:t>n</w:t>
            </w:r>
            <w:r w:rsidRPr="0087501C">
              <w:t xml:space="preserve"> początkowych wyrazów ciągu arytmetycznego</w:t>
            </w:r>
          </w:p>
          <w:p w14:paraId="1CFB239E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>wyznacz</w:t>
            </w:r>
            <w:r>
              <w:t>y</w:t>
            </w:r>
            <w:r w:rsidRPr="0087501C">
              <w:t>ć ciąg geometryczny, znając jego dwa wyrazy</w:t>
            </w:r>
          </w:p>
          <w:p w14:paraId="69922B6E" w14:textId="77777777" w:rsidR="00C86F04" w:rsidRPr="00D2321F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rPr>
                <w:bCs/>
              </w:rPr>
              <w:t>stosować w zadaniach zależności między trzema kolejnymi wyrazami ciągu geometrycznego</w:t>
            </w:r>
          </w:p>
          <w:p w14:paraId="2798FC4B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>rozwiązywać zadani</w:t>
            </w:r>
            <w:r>
              <w:t>a</w:t>
            </w:r>
            <w:r w:rsidRPr="0087501C">
              <w:t xml:space="preserve"> tekstowe, </w:t>
            </w:r>
            <w:r>
              <w:t xml:space="preserve">wykorzystując wzór na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t>-ty wyraz</w:t>
            </w:r>
            <w:r w:rsidRPr="0087501C">
              <w:t xml:space="preserve"> ciągu geometrycznego</w:t>
            </w:r>
          </w:p>
          <w:p w14:paraId="67DB6C89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 xml:space="preserve">rozwiązywać zadanie tekstowe </w:t>
            </w:r>
            <w:r>
              <w:t>wykorzystując wzór</w:t>
            </w:r>
            <w:r w:rsidRPr="0087501C">
              <w:t xml:space="preserve"> na sumę </w:t>
            </w:r>
            <w:r w:rsidRPr="0087501C">
              <w:rPr>
                <w:i/>
              </w:rPr>
              <w:t>n</w:t>
            </w:r>
            <w:r w:rsidRPr="0087501C">
              <w:t xml:space="preserve"> </w:t>
            </w:r>
            <w:r w:rsidRPr="0087501C">
              <w:lastRenderedPageBreak/>
              <w:t>początkowych wyrazów ciągu geometrycznego</w:t>
            </w:r>
          </w:p>
          <w:p w14:paraId="3924E1D9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>oblicz</w:t>
            </w:r>
            <w:r>
              <w:t>y</w:t>
            </w:r>
            <w:r w:rsidRPr="0087501C">
              <w:t>ć wartość lokaty, znając stopę procentową, okres rozrachunkowy i czas oszczędzania</w:t>
            </w:r>
          </w:p>
          <w:p w14:paraId="56F909D6" w14:textId="77777777" w:rsidR="00C86F04" w:rsidRPr="0087501C" w:rsidRDefault="00C86F04" w:rsidP="00C86F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</w:pPr>
            <w:r w:rsidRPr="0087501C">
              <w:t>oblicz</w:t>
            </w:r>
            <w:r>
              <w:t>y</w:t>
            </w:r>
            <w:r w:rsidRPr="0087501C">
              <w:t>ć wartość lokaty o zmieniającym się oprocentowaniu</w:t>
            </w:r>
          </w:p>
          <w:p w14:paraId="71BEB968" w14:textId="77777777" w:rsidR="005332B7" w:rsidRPr="003A6A7B" w:rsidRDefault="005332B7" w:rsidP="00C86F0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</w:pPr>
          </w:p>
        </w:tc>
        <w:tc>
          <w:tcPr>
            <w:tcW w:w="1843" w:type="dxa"/>
          </w:tcPr>
          <w:p w14:paraId="1AB683A3" w14:textId="77777777" w:rsidR="00573EB6" w:rsidRPr="00246EDF" w:rsidRDefault="00573EB6" w:rsidP="00573E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 w:rsidRPr="00246EDF">
              <w:lastRenderedPageBreak/>
              <w:t>badać monotoniczność ciągu</w:t>
            </w:r>
          </w:p>
          <w:p w14:paraId="66E4B764" w14:textId="77777777" w:rsidR="00573EB6" w:rsidRDefault="00573EB6" w:rsidP="00573E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>
              <w:t xml:space="preserve">wykazywać, że dany ciąg nie jest </w:t>
            </w:r>
            <w:r>
              <w:lastRenderedPageBreak/>
              <w:t>monotoniczny</w:t>
            </w:r>
          </w:p>
          <w:p w14:paraId="6F5C537D" w14:textId="77777777" w:rsidR="00573EB6" w:rsidRPr="00246EDF" w:rsidRDefault="00573EB6" w:rsidP="00573E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 w:rsidRPr="00246EDF">
              <w:t>określać monotoniczność ciągu będącego np. sumą dwóch ciągów o ustalonej monotoniczności</w:t>
            </w:r>
          </w:p>
          <w:p w14:paraId="43FBCC49" w14:textId="77777777" w:rsidR="00573EB6" w:rsidRDefault="00573EB6" w:rsidP="00573E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>
              <w:t>podawać przykład wzoru rekurencyjnego ciągu znając kilka jego początkowych wyrazów</w:t>
            </w:r>
          </w:p>
          <w:p w14:paraId="2DD8D953" w14:textId="77777777" w:rsidR="00573EB6" w:rsidRDefault="00573EB6" w:rsidP="00573E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>
              <w:t>podawać przykłady ciągów monotonicznych, tak, aby np. ich iloczyn spełniał określone warunki dotyczące monotoniczności</w:t>
            </w:r>
          </w:p>
          <w:p w14:paraId="7315FF98" w14:textId="77777777" w:rsidR="00573EB6" w:rsidRDefault="00573EB6" w:rsidP="00573E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>
              <w:t xml:space="preserve">wyznaczyć ciąg </w:t>
            </w:r>
            <w:r>
              <w:lastRenderedPageBreak/>
              <w:t>arytmetyczny, mając podane warunki, jakie spełniają wskazane wyrazy tego ciągu</w:t>
            </w:r>
          </w:p>
          <w:p w14:paraId="2DFB5E22" w14:textId="77777777" w:rsidR="00573EB6" w:rsidRDefault="00573EB6" w:rsidP="00573E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>
              <w:t>badać, czy ciąg o podanym wzorze ogólnym jest ciągiem arytmetycznym (geometrycznym)</w:t>
            </w:r>
          </w:p>
          <w:p w14:paraId="1F571831" w14:textId="77777777" w:rsidR="00573EB6" w:rsidRDefault="00573EB6" w:rsidP="00573E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>
              <w:t>obliczyć, ile wyrazów danego ciągu geometrycznego należy dodać, aby otrzymać określoną sumę</w:t>
            </w:r>
          </w:p>
          <w:p w14:paraId="35A2C11E" w14:textId="77777777" w:rsidR="00573EB6" w:rsidRDefault="00573EB6" w:rsidP="00573E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 w:rsidRPr="00246EDF">
              <w:t xml:space="preserve">stosować w zadaniach zależność między wyrazami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n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k</m:t>
                  </m:r>
                </m:sub>
              </m:sSub>
              <m: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 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n</m:t>
                  </m:r>
                </m:sub>
              </m:sSub>
              <m: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 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n+k</m:t>
                  </m:r>
                </m:sub>
              </m:sSub>
            </m:oMath>
            <w:r w:rsidRPr="00246EDF">
              <w:t xml:space="preserve"> ciągu </w:t>
            </w:r>
            <w:r w:rsidRPr="00246EDF">
              <w:lastRenderedPageBreak/>
              <w:t xml:space="preserve">arytmetycznego </w:t>
            </w:r>
          </w:p>
          <w:p w14:paraId="3FD763FB" w14:textId="77777777" w:rsidR="00573EB6" w:rsidRPr="00246EDF" w:rsidRDefault="00573EB6" w:rsidP="00573E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 w:rsidRPr="00246EDF">
              <w:t xml:space="preserve">stosować w zadaniach zależność między wyrazami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n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k</m:t>
                  </m:r>
                </m:sub>
              </m:sSub>
              <m: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 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n</m:t>
                  </m:r>
                </m:sub>
              </m:sSub>
              <m: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 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n+k</m:t>
                  </m:r>
                </m:sub>
              </m:sSub>
            </m:oMath>
            <w:r w:rsidRPr="00246EDF">
              <w:t xml:space="preserve"> ciągu </w:t>
            </w:r>
            <w:r>
              <w:t>g</w:t>
            </w:r>
            <w:r w:rsidRPr="00246EDF">
              <w:t>eometrycznego</w:t>
            </w:r>
          </w:p>
          <w:p w14:paraId="452363FB" w14:textId="77777777" w:rsidR="00573EB6" w:rsidRPr="0087501C" w:rsidRDefault="00573EB6" w:rsidP="00573E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501C">
              <w:t>rozwiązywać zadania wymagające jednoczesnego stosowania własności ciągu arytmetycznego i ciągu geometrycznego</w:t>
            </w:r>
          </w:p>
          <w:p w14:paraId="233E615C" w14:textId="77777777" w:rsidR="00573EB6" w:rsidRDefault="00573EB6" w:rsidP="00573E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>
              <w:t xml:space="preserve">rozwiązywać równania, wykorzystując wzór na sumę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t xml:space="preserve"> wyrazów ciągu arytmetycznego (geometryczne</w:t>
            </w:r>
            <w:r>
              <w:lastRenderedPageBreak/>
              <w:t>go)</w:t>
            </w:r>
          </w:p>
          <w:p w14:paraId="2B29DC24" w14:textId="77777777" w:rsidR="00573EB6" w:rsidRPr="0087501C" w:rsidRDefault="00573EB6" w:rsidP="00573E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 w:rsidRPr="0087501C">
              <w:t>rozwiązywać zadania łączące ciąg</w:t>
            </w:r>
            <w:r>
              <w:t xml:space="preserve"> arytmetyczny</w:t>
            </w:r>
            <w:r w:rsidRPr="0087501C">
              <w:t xml:space="preserve"> </w:t>
            </w:r>
            <w:r>
              <w:t>(</w:t>
            </w:r>
            <w:r w:rsidRPr="0087501C">
              <w:t>geometryczny</w:t>
            </w:r>
            <w:r>
              <w:t>)</w:t>
            </w:r>
            <w:r w:rsidRPr="0087501C">
              <w:t xml:space="preserve"> z innymi działami matematyki, np. funkcją kwadratową, geometrią, itp</w:t>
            </w:r>
            <w:r>
              <w:t>.</w:t>
            </w:r>
          </w:p>
          <w:p w14:paraId="7FEF231F" w14:textId="77777777" w:rsidR="00573EB6" w:rsidRPr="00246EDF" w:rsidRDefault="00573EB6" w:rsidP="00573E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 w:rsidRPr="00246EDF">
              <w:t>oblicz</w:t>
            </w:r>
            <w:r>
              <w:t>a</w:t>
            </w:r>
            <w:r w:rsidRPr="00246EDF">
              <w:t>ć wysokość raty kredytu spłacanego (w równych wielkościach) systemem procentu składanego</w:t>
            </w:r>
          </w:p>
          <w:p w14:paraId="1423587F" w14:textId="77777777" w:rsidR="00573EB6" w:rsidRPr="00246EDF" w:rsidRDefault="00573EB6" w:rsidP="00573E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 w:rsidRPr="00246EDF">
              <w:t>oblicz</w:t>
            </w:r>
            <w:r>
              <w:t>a</w:t>
            </w:r>
            <w:r w:rsidRPr="00246EDF">
              <w:t>ć wysokości rat malejących</w:t>
            </w:r>
          </w:p>
          <w:p w14:paraId="2B06B9E8" w14:textId="77777777" w:rsidR="00573EB6" w:rsidRPr="00246EDF" w:rsidRDefault="00573EB6" w:rsidP="00573E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 w:rsidRPr="00246EDF">
              <w:t>porówn</w:t>
            </w:r>
            <w:r>
              <w:t>yw</w:t>
            </w:r>
            <w:r w:rsidRPr="00246EDF">
              <w:t>ać zyski z różnych lokat</w:t>
            </w:r>
          </w:p>
          <w:p w14:paraId="47033FDC" w14:textId="4A042D18" w:rsidR="005332B7" w:rsidRPr="00593053" w:rsidRDefault="005332B7" w:rsidP="00573EB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</w:pPr>
          </w:p>
        </w:tc>
        <w:tc>
          <w:tcPr>
            <w:tcW w:w="1985" w:type="dxa"/>
          </w:tcPr>
          <w:p w14:paraId="7A54888F" w14:textId="77777777" w:rsidR="00573EB6" w:rsidRDefault="00573EB6" w:rsidP="00573E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 w:rsidRPr="00246EDF">
              <w:lastRenderedPageBreak/>
              <w:t>wyznacz</w:t>
            </w:r>
            <w:r>
              <w:t>a</w:t>
            </w:r>
            <w:r w:rsidRPr="00246EDF">
              <w:t>ć ciąg arytmetyczny, znając np. jego dwie sumy częściowe</w:t>
            </w:r>
          </w:p>
          <w:p w14:paraId="1807D209" w14:textId="77777777" w:rsidR="00573EB6" w:rsidRDefault="00573EB6" w:rsidP="00573E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>
              <w:t xml:space="preserve">obliczać sumę </w:t>
            </w:r>
            <w:r>
              <w:lastRenderedPageBreak/>
              <w:t>liczb naturalnych o podanych własnościach, np. dwucyfrowych i podzielnych przez 4</w:t>
            </w:r>
          </w:p>
          <w:p w14:paraId="7F114EF3" w14:textId="77777777" w:rsidR="00573EB6" w:rsidRPr="0087501C" w:rsidRDefault="00573EB6" w:rsidP="00573E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 w:rsidRPr="0087501C">
              <w:t>wyznaczać wzór ogólny ciągu arytmetycznego na podstawie wzoru na jego sumę częściową</w:t>
            </w:r>
          </w:p>
          <w:p w14:paraId="452C8818" w14:textId="77777777" w:rsidR="00573EB6" w:rsidRPr="00246EDF" w:rsidRDefault="00573EB6" w:rsidP="00573EB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 w:rsidRPr="00246EDF">
              <w:t>stosować własności ciągu arytmetycznego i geometrycznego w zadaniach na dowodzenie</w:t>
            </w:r>
          </w:p>
          <w:p w14:paraId="22CEAB1D" w14:textId="77777777" w:rsidR="005332B7" w:rsidRPr="00573EB6" w:rsidRDefault="005332B7" w:rsidP="00573EB6">
            <w:pPr>
              <w:pStyle w:val="Akapitzlist"/>
              <w:widowControl w:val="0"/>
              <w:autoSpaceDE w:val="0"/>
              <w:autoSpaceDN w:val="0"/>
              <w:adjustRightInd w:val="0"/>
              <w:ind w:left="113"/>
            </w:pPr>
          </w:p>
          <w:p w14:paraId="6D87387F" w14:textId="77777777" w:rsidR="005332B7" w:rsidRPr="003A6A7B" w:rsidRDefault="005332B7" w:rsidP="000E4D72"/>
        </w:tc>
        <w:tc>
          <w:tcPr>
            <w:tcW w:w="2013" w:type="dxa"/>
          </w:tcPr>
          <w:p w14:paraId="2AF193D1" w14:textId="77777777" w:rsidR="008E7CC5" w:rsidRPr="00246EDF" w:rsidRDefault="008E7CC5" w:rsidP="008E7CC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 w:rsidRPr="00246EDF">
              <w:lastRenderedPageBreak/>
              <w:t>udowodnić wz</w:t>
            </w:r>
            <w:r>
              <w:t>ory</w:t>
            </w:r>
            <w:r w:rsidRPr="00246EDF">
              <w:t xml:space="preserve"> na sumę </w:t>
            </w:r>
            <w:r w:rsidRPr="00246EDF">
              <w:rPr>
                <w:i/>
              </w:rPr>
              <w:t>n</w:t>
            </w:r>
            <w:r w:rsidRPr="00246EDF">
              <w:t xml:space="preserve"> początkowych wyrazów ciągu arytmetycznego</w:t>
            </w:r>
          </w:p>
          <w:p w14:paraId="10C07AB7" w14:textId="77777777" w:rsidR="008E7CC5" w:rsidRDefault="008E7CC5" w:rsidP="008E7CC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 w:rsidRPr="00246EDF">
              <w:t xml:space="preserve">udowodnić wzór </w:t>
            </w:r>
            <w:r w:rsidRPr="00246EDF">
              <w:lastRenderedPageBreak/>
              <w:t xml:space="preserve">na sumę </w:t>
            </w:r>
            <w:r w:rsidRPr="00246EDF">
              <w:rPr>
                <w:i/>
              </w:rPr>
              <w:t>n</w:t>
            </w:r>
            <w:r w:rsidRPr="00246EDF">
              <w:t xml:space="preserve"> początkowych wyrazów ciągu geometrycznego</w:t>
            </w:r>
          </w:p>
          <w:p w14:paraId="43308464" w14:textId="77777777" w:rsidR="008E7CC5" w:rsidRDefault="008E7CC5" w:rsidP="008E7CC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 w:rsidRPr="00246EDF">
              <w:t xml:space="preserve">wyprowadzić wzór na wysokość raty kredytu spłacanego (w równych wielkościach) </w:t>
            </w:r>
            <w:r>
              <w:br/>
            </w:r>
            <w:r w:rsidRPr="00246EDF">
              <w:t>w systemie procentu składanego</w:t>
            </w:r>
          </w:p>
          <w:p w14:paraId="3753B5DD" w14:textId="77777777" w:rsidR="008E7CC5" w:rsidRDefault="008E7CC5" w:rsidP="008E7CC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>
              <w:t>porównywać różne sposoby spłacania kredytu</w:t>
            </w:r>
          </w:p>
          <w:p w14:paraId="2174A858" w14:textId="77777777" w:rsidR="008E7CC5" w:rsidRPr="00AA16E6" w:rsidRDefault="008E7CC5" w:rsidP="008E7CC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>
              <w:t>rozwiązywać zadania o podwyższonym stopniu trudności dotyczące geometrii analitycznej, w tym zadania z parametrem</w:t>
            </w:r>
          </w:p>
          <w:p w14:paraId="62605B81" w14:textId="1709BA6F" w:rsidR="005332B7" w:rsidRPr="00216BEE" w:rsidRDefault="005332B7" w:rsidP="008E7CC5">
            <w:pPr>
              <w:pStyle w:val="Tekstprzypisudolnego"/>
              <w:widowControl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32B7" w14:paraId="7FF89C91" w14:textId="77777777" w:rsidTr="00405F44">
        <w:tc>
          <w:tcPr>
            <w:tcW w:w="1526" w:type="dxa"/>
          </w:tcPr>
          <w:p w14:paraId="02D93030" w14:textId="27B9F870" w:rsidR="005332B7" w:rsidRPr="00085BF7" w:rsidRDefault="00573EB6" w:rsidP="000E4D72">
            <w:pPr>
              <w:rPr>
                <w:b/>
              </w:rPr>
            </w:pPr>
            <w:r>
              <w:rPr>
                <w:b/>
              </w:rPr>
              <w:lastRenderedPageBreak/>
              <w:t>Analiza matematyczna</w:t>
            </w:r>
          </w:p>
        </w:tc>
        <w:tc>
          <w:tcPr>
            <w:tcW w:w="2126" w:type="dxa"/>
          </w:tcPr>
          <w:p w14:paraId="611A4BEC" w14:textId="77777777" w:rsidR="005332B7" w:rsidRPr="006B1F98" w:rsidRDefault="005332B7" w:rsidP="000E4D72">
            <w:r w:rsidRPr="006B1F98"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14:paraId="48DF7633" w14:textId="77777777" w:rsidR="005332B7" w:rsidRDefault="005332B7" w:rsidP="000E4D72">
            <w:r w:rsidRPr="006B1F98"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0770633B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opisywać poglądowo pojęcie granicy ciągu</w:t>
            </w:r>
          </w:p>
          <w:p w14:paraId="7D9B8C79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poprawnie stosować symboliczny zapis granicy ciągu i granicy niewłaściwej</w:t>
            </w:r>
          </w:p>
          <w:p w14:paraId="5368E715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odróżniać ciągi zbieżne i ciągi rozbieżne</w:t>
            </w:r>
          </w:p>
          <w:p w14:paraId="7BF0C3E2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 xml:space="preserve">obliczać granice ciągów z wykorzystaniem granic ciągów typu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n→∞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</w:rPr>
                    <m:t>=0</m:t>
                  </m:r>
                </m:e>
              </m:func>
            </m:oMath>
            <w: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n→∞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=0</m:t>
                  </m:r>
                </m:e>
              </m:func>
            </m:oMath>
            <w: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n→∞</m:t>
                      </m:r>
                    </m:lim>
                  </m:limLow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n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rad>
                </m:e>
              </m:func>
              <m:r>
                <w:rPr>
                  <w:rFonts w:ascii="Cambria Math" w:hAnsi="Cambria Math"/>
                </w:rPr>
                <m:t>=1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a&gt;0</m:t>
              </m:r>
            </m:oMath>
          </w:p>
          <w:p w14:paraId="5E97A20C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wskazywać ciąg geometryczny zbieżny</w:t>
            </w:r>
          </w:p>
          <w:p w14:paraId="7A308464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wyznaczać granice niewłaściwe ciągu</w:t>
            </w:r>
          </w:p>
          <w:p w14:paraId="3253EEF5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rozpoznawać szeregi geometryczne zbieżne</w:t>
            </w:r>
          </w:p>
          <w:p w14:paraId="590305F1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obliczać sumy szeregów geometrycznych zbieżnych</w:t>
            </w:r>
          </w:p>
          <w:p w14:paraId="6407DFB1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zamieniać ułamek okresowy na ułamek zwykły w prostych przypadkach</w:t>
            </w:r>
          </w:p>
          <w:p w14:paraId="1D1D6DC8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opisywać poglądowo pojęcie granica funkcji w punkcie</w:t>
            </w:r>
          </w:p>
          <w:p w14:paraId="7CDD386A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lastRenderedPageBreak/>
              <w:t>oblicza</w:t>
            </w:r>
            <w:r w:rsidRPr="00366D4B">
              <w:t xml:space="preserve">ć </w:t>
            </w:r>
            <w:r>
              <w:t>granice funkcji wykorzystując twierdzenia o działaniach na granicach w prostych przypadkach</w:t>
            </w:r>
          </w:p>
          <w:p w14:paraId="4DCA25E1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interpretować pojęcie granicy jednostronnej</w:t>
            </w:r>
          </w:p>
          <w:p w14:paraId="5F1C0DD1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odczytywać z wykresu funkcji jej granice jednostronne we wskazanych punktach</w:t>
            </w:r>
          </w:p>
          <w:p w14:paraId="1CC75B1D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 xml:space="preserve">interpretować pojęcie granicy niewłaściwej funkcji z punkcie i w </w:t>
            </w:r>
            <m:oMath>
              <m:r>
                <w:rPr>
                  <w:rFonts w:ascii="Cambria Math" w:hAnsi="Cambria Math"/>
                </w:rPr>
                <m:t>±∞</m:t>
              </m:r>
            </m:oMath>
          </w:p>
          <w:p w14:paraId="26FF322A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wyznaczać</w:t>
            </w:r>
            <w:r w:rsidRPr="00366D4B">
              <w:t xml:space="preserve"> </w:t>
            </w:r>
            <w:r>
              <w:t>granice niewłaściwe funkcji wykorzystując twierdzenia o działaniach na granicach w prostych przypadkach</w:t>
            </w:r>
          </w:p>
          <w:p w14:paraId="27344BCD" w14:textId="77777777" w:rsidR="00225105" w:rsidRPr="00366D4B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wyznaczać równania asymptot poziomych i asymptot pionowych wykresu funkcji</w:t>
            </w:r>
          </w:p>
          <w:p w14:paraId="1C4CC972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opisywać poglądowo pojęcie funkcji ciągłej w punkcie</w:t>
            </w:r>
          </w:p>
          <w:p w14:paraId="4BB99132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  <w:ind w:left="284" w:hanging="284"/>
            </w:pPr>
            <w:r>
              <w:t xml:space="preserve">obliczyć pochodną funkcji w danym punkcie </w:t>
            </w:r>
            <w:r>
              <w:lastRenderedPageBreak/>
              <w:t>na podstawie definicji w prostych przypadkach</w:t>
            </w:r>
          </w:p>
          <w:p w14:paraId="2904181D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  <w:ind w:left="284" w:hanging="284"/>
            </w:pPr>
            <w:r>
              <w:t>wyznaczyć równanie stycznej do wykresu funkcji w danym punkcie</w:t>
            </w:r>
          </w:p>
          <w:p w14:paraId="1D1DC80F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  <w:ind w:left="284" w:hanging="284"/>
            </w:pPr>
            <w:r>
              <w:t>stosować z fizyczną interpretację pochodnej do obliczenie prędkości chwilowej</w:t>
            </w:r>
          </w:p>
          <w:p w14:paraId="1A90B1C8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  <w:ind w:left="284" w:hanging="284"/>
            </w:pPr>
            <w:r>
              <w:t>wyznaczać pochodne funkcji elementarnych</w:t>
            </w:r>
          </w:p>
          <w:p w14:paraId="197EEBAF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  <w:ind w:left="284" w:hanging="284"/>
            </w:pPr>
            <w:r>
              <w:t>wyznaczać pochodne wielomianów</w:t>
            </w:r>
          </w:p>
          <w:p w14:paraId="35246501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  <w:ind w:left="284" w:hanging="284"/>
            </w:pPr>
            <w:r>
              <w:t>wyznaczać pochodne funkcji wymiernych, określać D i D’</w:t>
            </w:r>
          </w:p>
          <w:p w14:paraId="50439554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  <w:ind w:left="284" w:hanging="284"/>
            </w:pPr>
            <w:r>
              <w:t>określać funkcję wewnętrzną i funkcję zewnętrzną danej funkcji złożonej</w:t>
            </w:r>
          </w:p>
          <w:p w14:paraId="4BC499AC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  <w:ind w:left="284" w:hanging="284"/>
            </w:pPr>
            <w:r>
              <w:t>wyznaczać dziedzinę funkcji złożonej</w:t>
            </w:r>
          </w:p>
          <w:p w14:paraId="6E3D3214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  <w:ind w:left="284" w:hanging="284"/>
            </w:pPr>
            <w:r>
              <w:t>posługiwać się pojęciem ekstremum lokalnego</w:t>
            </w:r>
          </w:p>
          <w:p w14:paraId="3CB71371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  <w:ind w:left="284" w:hanging="284"/>
            </w:pPr>
            <w:r>
              <w:t xml:space="preserve">wyznaczać ekstrema funkcji różniczkowalnych, korzystając z warunku koniecznego i z warunku </w:t>
            </w:r>
            <w:r>
              <w:lastRenderedPageBreak/>
              <w:t>wystarczającego istnienia ekstremum</w:t>
            </w:r>
          </w:p>
          <w:p w14:paraId="5671985C" w14:textId="77777777" w:rsidR="00225105" w:rsidRDefault="00225105" w:rsidP="00225105">
            <w:pPr>
              <w:numPr>
                <w:ilvl w:val="0"/>
                <w:numId w:val="38"/>
              </w:numPr>
              <w:tabs>
                <w:tab w:val="clear" w:pos="720"/>
                <w:tab w:val="num" w:pos="356"/>
              </w:tabs>
              <w:spacing w:after="0"/>
              <w:ind w:left="284" w:hanging="284"/>
            </w:pPr>
            <w:r>
              <w:t>wyznaczyć wartość największą i wartość najmniejszą funkcji w przedziale domkniętym</w:t>
            </w:r>
          </w:p>
          <w:p w14:paraId="70B3C90A" w14:textId="0DA32FB8" w:rsidR="005332B7" w:rsidRPr="00330A4E" w:rsidRDefault="005332B7" w:rsidP="00225105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</w:tc>
        <w:tc>
          <w:tcPr>
            <w:tcW w:w="1984" w:type="dxa"/>
          </w:tcPr>
          <w:p w14:paraId="091D3788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lastRenderedPageBreak/>
              <w:t>stosować twierdzenia o działaniach na granicach ciągów zbieżnych</w:t>
            </w:r>
          </w:p>
          <w:p w14:paraId="4D713FE0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wyznaczać</w:t>
            </w:r>
            <w:r w:rsidRPr="00366D4B">
              <w:t xml:space="preserve"> </w:t>
            </w:r>
            <w:r>
              <w:t>granice jednostronne funkcji wykorzystując twierdzenia o działaniach na granicach</w:t>
            </w:r>
          </w:p>
          <w:p w14:paraId="417CA89B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badać ciągłość funkcji w punkcie</w:t>
            </w:r>
          </w:p>
          <w:p w14:paraId="665D1A7F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określać ciągłość funkcji w przedziale</w:t>
            </w:r>
          </w:p>
          <w:p w14:paraId="1CCE7253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obliczyć iloraz różnicowy i podać interpretację geometryczną otrzymanego wyniku</w:t>
            </w:r>
          </w:p>
          <w:p w14:paraId="025D87C4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 xml:space="preserve">wyznaczać pochodne </w:t>
            </w:r>
            <w:r>
              <w:lastRenderedPageBreak/>
              <w:t>funkcji korzystając z twierdzenia o działaniach na pochodnych</w:t>
            </w:r>
          </w:p>
          <w:p w14:paraId="592E1510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 xml:space="preserve">wyznaczać pochodne funkcji postaci </w:t>
            </w:r>
            <m:oMath>
              <m:r>
                <w:rPr>
                  <w:rFonts w:asci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x</m:t>
                  </m:r>
                </m:e>
              </m:d>
              <m:r>
                <w:rPr>
                  <w:rFonts w:asci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k</m:t>
                  </m:r>
                </m:sup>
              </m:sSup>
            </m:oMath>
            <w:r>
              <w:t xml:space="preserve"> </w:t>
            </w:r>
            <m:oMath>
              <m:r>
                <w:rPr>
                  <w:rFonts w:ascii="Cambria Math" w:hAnsi="Cambria Math"/>
                </w:rPr>
                <m:t>k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∈R∖{</m:t>
              </m:r>
              <m:r>
                <w:rPr>
                  <w:rFonts w:ascii="Cambria Math" w:hAnsi="Cambria Math"/>
                </w:rPr>
                <m:t>0,1}</m:t>
              </m:r>
            </m:oMath>
          </w:p>
          <w:p w14:paraId="0E41F716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obliczać pochodne funkcji złożonych w prostych przypadkach</w:t>
            </w:r>
          </w:p>
          <w:p w14:paraId="13B0BA52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obliczyć wartość pochodnej funkcji złożonej w danym punkcie w prostych przypadkach</w:t>
            </w:r>
          </w:p>
          <w:p w14:paraId="7DE89F85" w14:textId="77777777" w:rsidR="00225105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wyznaczać przedziały monotoniczności funkcji różniczkowaln</w:t>
            </w:r>
            <w:r>
              <w:lastRenderedPageBreak/>
              <w:t>ych, korzystając z własności pochodnej</w:t>
            </w:r>
          </w:p>
          <w:p w14:paraId="29690CB2" w14:textId="77777777" w:rsidR="00225105" w:rsidRPr="00366D4B" w:rsidRDefault="00225105" w:rsidP="00225105">
            <w:pPr>
              <w:numPr>
                <w:ilvl w:val="0"/>
                <w:numId w:val="34"/>
              </w:numPr>
              <w:spacing w:after="0"/>
            </w:pPr>
            <w:r>
              <w:t>rozwiązać zadanie optymalizacyjne z wykorzystaniem pochodnej w prostych przypadkach</w:t>
            </w:r>
          </w:p>
          <w:p w14:paraId="151DF792" w14:textId="77777777" w:rsidR="005332B7" w:rsidRPr="008E7CC5" w:rsidRDefault="005332B7" w:rsidP="00225105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</w:pPr>
          </w:p>
          <w:p w14:paraId="39AF5343" w14:textId="77777777" w:rsidR="005332B7" w:rsidRPr="00330A4E" w:rsidRDefault="005332B7" w:rsidP="000E4D72"/>
        </w:tc>
        <w:tc>
          <w:tcPr>
            <w:tcW w:w="1843" w:type="dxa"/>
          </w:tcPr>
          <w:p w14:paraId="019275E1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lastRenderedPageBreak/>
              <w:t>obliczać granice ciągów (właściwe i niewłaściwe) na podstawie definicji</w:t>
            </w:r>
          </w:p>
          <w:p w14:paraId="6AC0F820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>stosować twierdzenie o własnościach granic niewłaściwych ciągów rozbieżnych</w:t>
            </w:r>
            <w:r w:rsidRPr="00366D4B">
              <w:t xml:space="preserve"> </w:t>
            </w:r>
          </w:p>
          <w:p w14:paraId="07FBD718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>badać, kiedy podany nieskończony ciąg geometryczny jest zbieżny</w:t>
            </w:r>
          </w:p>
          <w:p w14:paraId="63776F23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 xml:space="preserve">podawać przykłady ciągów zbieżnych do danej granicy lub </w:t>
            </w:r>
            <w:r>
              <w:lastRenderedPageBreak/>
              <w:t xml:space="preserve">rozbieżnych do </w:t>
            </w:r>
            <m:oMath>
              <m:r>
                <w:rPr>
                  <w:rFonts w:ascii="Cambria Math" w:hAnsi="Cambria Math"/>
                </w:rPr>
                <m:t>±∞</m:t>
              </m:r>
            </m:oMath>
          </w:p>
          <w:p w14:paraId="77EF6D20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>obliczać granice ciągów, korzystając z twierdzenia o trzech ciągach</w:t>
            </w:r>
            <w:r w:rsidRPr="002534AA">
              <w:t xml:space="preserve"> </w:t>
            </w:r>
          </w:p>
          <w:p w14:paraId="15CA63C0" w14:textId="77777777" w:rsidR="00C5520B" w:rsidRPr="002534AA" w:rsidRDefault="00C5520B" w:rsidP="00C5520B">
            <w:pPr>
              <w:numPr>
                <w:ilvl w:val="0"/>
                <w:numId w:val="13"/>
              </w:numPr>
              <w:spacing w:after="0"/>
            </w:pPr>
            <w:r w:rsidRPr="002534AA">
              <w:t>rozwiąz</w:t>
            </w:r>
            <w:r>
              <w:t>yw</w:t>
            </w:r>
            <w:r w:rsidRPr="002534AA">
              <w:t>ać zadani</w:t>
            </w:r>
            <w:r>
              <w:t>a</w:t>
            </w:r>
            <w:r w:rsidRPr="002534AA">
              <w:t xml:space="preserve"> z geometrii</w:t>
            </w:r>
            <w:r>
              <w:t>, korzystając ze wzoru na sumę</w:t>
            </w:r>
            <w:r w:rsidRPr="002534AA">
              <w:t xml:space="preserve">  szeregu geometrycznego zbieżnego</w:t>
            </w:r>
          </w:p>
          <w:p w14:paraId="1F94BB1B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>wyznaczać granice funkcji (właściwe i niewłaściwe) na podstawie definicji</w:t>
            </w:r>
          </w:p>
          <w:p w14:paraId="27DAC404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 xml:space="preserve">stosować tw. dotyczące </w:t>
            </w:r>
            <w:r>
              <w:lastRenderedPageBreak/>
              <w:t xml:space="preserve">granic niektórych funkcji, np.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lim>
                  </m:limLow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e>
              </m:func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rad>
            </m:oMath>
            <w: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lim>
                  </m:limLow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f(x)</m:t>
                      </m:r>
                    </m:e>
                  </m:rad>
                </m:e>
              </m:func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f(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</m:rad>
            </m:oMath>
          </w:p>
          <w:p w14:paraId="0E9E92B1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>stosować twierdzenia dotyczące granic funkcji sinus i cosinus w punkcie</w:t>
            </w:r>
          </w:p>
          <w:p w14:paraId="746E3D7B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>uzasadniać, że dana funkcja ma granicę w podanym punkcie</w:t>
            </w:r>
          </w:p>
          <w:p w14:paraId="711E605F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>wyznaczać granice jednostronne funkcji na podstawie definicji</w:t>
            </w:r>
          </w:p>
          <w:p w14:paraId="356410CD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 xml:space="preserve">wyznaczać granice niewłaściwe </w:t>
            </w:r>
            <w:r>
              <w:lastRenderedPageBreak/>
              <w:t>jednostronne</w:t>
            </w:r>
          </w:p>
          <w:p w14:paraId="5AE55EB7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>wyznaczać granice funkcji na końcach przedziałów określoności</w:t>
            </w:r>
          </w:p>
          <w:p w14:paraId="7ED29ABD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 xml:space="preserve">określać własności funkcji (w tym granice na końcach przedziałów określoności) </w:t>
            </w:r>
            <w:r>
              <w:br/>
              <w:t>na podstawie jej wykresu</w:t>
            </w:r>
          </w:p>
          <w:p w14:paraId="7087527F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>dobierać odpowiednie wartości parametru tak, aby funkcja była ciągła w danym punkcie</w:t>
            </w:r>
          </w:p>
          <w:p w14:paraId="34A743AF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 xml:space="preserve">szkicować przykładowy </w:t>
            </w:r>
            <w:r>
              <w:lastRenderedPageBreak/>
              <w:t>wykres funkcji ciągłej o podanych własnościach</w:t>
            </w:r>
          </w:p>
          <w:p w14:paraId="7C46FD8B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>podawać interpretację geometryczną pochodnej funkcji w punkcie</w:t>
            </w:r>
          </w:p>
          <w:p w14:paraId="4A79C484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>wyznaczać kąt przecięcia wykresów dwóch funkcji</w:t>
            </w:r>
          </w:p>
          <w:p w14:paraId="3C74E215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>badać różniczkowalność funkcji w danym punkcie</w:t>
            </w:r>
          </w:p>
          <w:p w14:paraId="6B120935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 xml:space="preserve">wyznaczać równanie stycznej do wykresu funkcji spełniającej </w:t>
            </w:r>
            <w:r>
              <w:lastRenderedPageBreak/>
              <w:t>określone warunki</w:t>
            </w:r>
          </w:p>
          <w:p w14:paraId="3C5F95CE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>wykorzystywać pochodną funkcji złożonej w zadaniach dotyczących np. równania stycznej</w:t>
            </w:r>
          </w:p>
          <w:p w14:paraId="3A02DDCC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>wyznaczać przedziały monotoniczności i ekstrema funkcji złożonej</w:t>
            </w:r>
          </w:p>
          <w:p w14:paraId="1B03AC69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>wskazywać wykres funkcji na podstawie wykresu jej pochodnej</w:t>
            </w:r>
          </w:p>
          <w:p w14:paraId="76F9EEB0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 xml:space="preserve">rozwiązywać zadania z parametrem dotyczące stycznej do </w:t>
            </w:r>
            <w:r>
              <w:lastRenderedPageBreak/>
              <w:t>wykresu funkcji</w:t>
            </w:r>
          </w:p>
          <w:p w14:paraId="6D46DF21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>badać przebieg zmienności funkcji wymiernych</w:t>
            </w:r>
          </w:p>
          <w:p w14:paraId="10ADB713" w14:textId="77777777" w:rsidR="005332B7" w:rsidRPr="00330A4E" w:rsidRDefault="005332B7" w:rsidP="00C5520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14:paraId="56F04CDD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lastRenderedPageBreak/>
              <w:t>zamieniać ułamek okresowy na ułamek zwykły w trudniejszych przypadkach</w:t>
            </w:r>
          </w:p>
          <w:p w14:paraId="775B95DF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 w:rsidRPr="002534AA">
              <w:t>rozwiąz</w:t>
            </w:r>
            <w:r>
              <w:t>yw</w:t>
            </w:r>
            <w:r w:rsidRPr="002534AA">
              <w:t>ać równani</w:t>
            </w:r>
            <w:r>
              <w:t xml:space="preserve">a i </w:t>
            </w:r>
            <w:r w:rsidRPr="002534AA">
              <w:t>nierównoś</w:t>
            </w:r>
            <w:r>
              <w:t xml:space="preserve">ci, korzystając ze wzoru na sumę </w:t>
            </w:r>
            <w:r w:rsidRPr="002534AA">
              <w:t xml:space="preserve"> szeregu geometrycznego zbieżnego</w:t>
            </w:r>
          </w:p>
          <w:p w14:paraId="07F521D1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>obliczać granice funkcji, wykorzystując tw. o działaniach na granicach w trudniejszych przypadkach</w:t>
            </w:r>
          </w:p>
          <w:p w14:paraId="3810FB7A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 xml:space="preserve">wyznaczać granice niewłaściwe funkcji, wykorzystując tw. o </w:t>
            </w:r>
            <w:r>
              <w:lastRenderedPageBreak/>
              <w:t>działaniach na granicach w trudniejszych przypadkach</w:t>
            </w:r>
          </w:p>
          <w:p w14:paraId="4A913F2E" w14:textId="5CBEE94F" w:rsidR="005332B7" w:rsidRDefault="00C5520B" w:rsidP="00C5520B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wykorzystywać w zadaniach własności funkcji ciągłych, np. do dowodzenia, że dane równanie ma rozwiązanie oraz do znajdowania wartości najmniejszej i największej funkcji w przedziale domkniętym</w:t>
            </w:r>
          </w:p>
          <w:p w14:paraId="3948939D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 xml:space="preserve">obliczać pochodne funkcji w danym punkcie na podstawie definicji w </w:t>
            </w:r>
            <w:r>
              <w:lastRenderedPageBreak/>
              <w:t>trudniejszych przypadkach</w:t>
            </w:r>
          </w:p>
          <w:p w14:paraId="35FBC17E" w14:textId="411D3472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>wyznaczać pochodną funkcji złożonej w trudniejszych przypadkach</w:t>
            </w:r>
          </w:p>
          <w:p w14:paraId="601199C9" w14:textId="77777777" w:rsidR="00C5520B" w:rsidRDefault="00C5520B" w:rsidP="00C5520B">
            <w:pPr>
              <w:numPr>
                <w:ilvl w:val="0"/>
                <w:numId w:val="13"/>
              </w:numPr>
              <w:spacing w:after="0"/>
            </w:pPr>
            <w:r>
              <w:t>rozwiązywać zadania optymalizacyjne z wykorzystaniem pochodnej (np. dotyczące geometrii) w trudniejszych przypadkach</w:t>
            </w:r>
          </w:p>
          <w:p w14:paraId="1871C7FB" w14:textId="77777777" w:rsidR="00C5520B" w:rsidRDefault="00C5520B" w:rsidP="00C5520B">
            <w:pPr>
              <w:spacing w:after="0"/>
              <w:ind w:left="360"/>
            </w:pPr>
          </w:p>
          <w:p w14:paraId="41319F27" w14:textId="77777777" w:rsidR="005332B7" w:rsidRPr="00C5520B" w:rsidRDefault="005332B7" w:rsidP="000E4D72">
            <w:pPr>
              <w:rPr>
                <w:lang w:val="pl-PL"/>
              </w:rPr>
            </w:pPr>
          </w:p>
        </w:tc>
        <w:tc>
          <w:tcPr>
            <w:tcW w:w="2013" w:type="dxa"/>
          </w:tcPr>
          <w:p w14:paraId="28F169CE" w14:textId="77777777" w:rsidR="00225105" w:rsidRDefault="00225105" w:rsidP="00225105">
            <w:pPr>
              <w:numPr>
                <w:ilvl w:val="0"/>
                <w:numId w:val="41"/>
              </w:numPr>
              <w:spacing w:after="0"/>
            </w:pPr>
            <w:r>
              <w:lastRenderedPageBreak/>
              <w:t>udowodnić twierdzenie o działaniach na granicach funkcji</w:t>
            </w:r>
          </w:p>
          <w:p w14:paraId="5074CD91" w14:textId="77777777" w:rsidR="00225105" w:rsidRDefault="00225105" w:rsidP="00225105">
            <w:pPr>
              <w:numPr>
                <w:ilvl w:val="0"/>
                <w:numId w:val="41"/>
              </w:numPr>
              <w:spacing w:after="0"/>
            </w:pPr>
            <w:r>
              <w:t>udowodnić twierdzenie o działaniach na pochodnych</w:t>
            </w:r>
          </w:p>
          <w:p w14:paraId="2BFF0353" w14:textId="77777777" w:rsidR="00225105" w:rsidRDefault="00225105" w:rsidP="00225105">
            <w:pPr>
              <w:numPr>
                <w:ilvl w:val="0"/>
                <w:numId w:val="41"/>
              </w:numPr>
              <w:spacing w:after="0"/>
            </w:pPr>
            <w:r>
              <w:t>udowodnić warunek konieczny istnienia ekstremum funkcji w punkcie</w:t>
            </w:r>
          </w:p>
          <w:p w14:paraId="712F6436" w14:textId="77777777" w:rsidR="00225105" w:rsidRDefault="00225105" w:rsidP="00225105">
            <w:pPr>
              <w:numPr>
                <w:ilvl w:val="0"/>
                <w:numId w:val="41"/>
              </w:numPr>
              <w:spacing w:after="0"/>
            </w:pPr>
            <w:r>
              <w:t>rozwiązywać zadania z parametrem dotyczące przedziałów monotoniczności i ekstremów funkcji różniczkowalnej</w:t>
            </w:r>
          </w:p>
          <w:p w14:paraId="42245C62" w14:textId="77777777" w:rsidR="00225105" w:rsidRDefault="00225105" w:rsidP="00225105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</w:pPr>
            <w:r>
              <w:t xml:space="preserve">rozwiązywać zadania o podwyższonym stopniu trudności dotyczące granic </w:t>
            </w:r>
            <w:r>
              <w:lastRenderedPageBreak/>
              <w:t>funkcji i pochodnej funkcji</w:t>
            </w:r>
          </w:p>
          <w:p w14:paraId="44975A13" w14:textId="77777777" w:rsidR="005332B7" w:rsidRPr="00225105" w:rsidRDefault="005332B7" w:rsidP="0022510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Times New Roman" w:hAnsi="Times New Roman"/>
              </w:rPr>
            </w:pPr>
          </w:p>
          <w:p w14:paraId="7D67536E" w14:textId="77777777" w:rsidR="005332B7" w:rsidRDefault="005332B7" w:rsidP="000E4D72"/>
        </w:tc>
      </w:tr>
      <w:tr w:rsidR="005332B7" w14:paraId="78B26813" w14:textId="77777777" w:rsidTr="00405F44">
        <w:tc>
          <w:tcPr>
            <w:tcW w:w="1526" w:type="dxa"/>
          </w:tcPr>
          <w:p w14:paraId="7F9B5F62" w14:textId="069ADB6D" w:rsidR="005332B7" w:rsidRPr="00085BF7" w:rsidRDefault="00C5520B" w:rsidP="000E4D72">
            <w:pPr>
              <w:rPr>
                <w:b/>
              </w:rPr>
            </w:pPr>
            <w:r>
              <w:rPr>
                <w:b/>
              </w:rPr>
              <w:lastRenderedPageBreak/>
              <w:t>RACHUNEK PRAWDOPODOBIEŃSTWA</w:t>
            </w:r>
          </w:p>
        </w:tc>
        <w:tc>
          <w:tcPr>
            <w:tcW w:w="2126" w:type="dxa"/>
          </w:tcPr>
          <w:p w14:paraId="06A7246C" w14:textId="77777777" w:rsidR="005332B7" w:rsidRPr="006B1F98" w:rsidRDefault="005332B7" w:rsidP="000E4D72">
            <w:r w:rsidRPr="006B1F98"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14:paraId="552CF36A" w14:textId="77777777" w:rsidR="005332B7" w:rsidRDefault="005332B7" w:rsidP="000E4D72">
            <w:r w:rsidRPr="006B1F98"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192EE0A9" w14:textId="77777777" w:rsidR="00600B93" w:rsidRPr="007C6072" w:rsidRDefault="00600B93" w:rsidP="00600B93">
            <w:pPr>
              <w:numPr>
                <w:ilvl w:val="0"/>
                <w:numId w:val="34"/>
              </w:numPr>
              <w:spacing w:after="0"/>
              <w:ind w:left="284" w:hanging="284"/>
              <w:rPr>
                <w:b/>
              </w:rPr>
            </w:pPr>
            <w:r w:rsidRPr="007C6072">
              <w:t>rozpozna</w:t>
            </w:r>
            <w:r>
              <w:t>wa</w:t>
            </w:r>
            <w:r w:rsidRPr="007C6072">
              <w:t>ć, czy dana sytuacja jest doświadczeniem losowym</w:t>
            </w:r>
          </w:p>
          <w:p w14:paraId="366D7B40" w14:textId="35E3FC66" w:rsidR="00600B93" w:rsidRPr="007C6072" w:rsidRDefault="00600B93" w:rsidP="00600B93">
            <w:pPr>
              <w:numPr>
                <w:ilvl w:val="0"/>
                <w:numId w:val="35"/>
              </w:numPr>
              <w:spacing w:after="0"/>
              <w:ind w:left="284" w:hanging="284"/>
            </w:pPr>
            <w:r w:rsidRPr="007C6072">
              <w:t>określ</w:t>
            </w:r>
            <w:r>
              <w:t>a</w:t>
            </w:r>
            <w:r w:rsidRPr="007C6072">
              <w:t xml:space="preserve">ć zbiór zdarzeń elementarnych </w:t>
            </w:r>
            <w:r>
              <w:t xml:space="preserve">dla </w:t>
            </w:r>
            <w:r w:rsidRPr="007C6072">
              <w:t>danego doświadczenia losowego</w:t>
            </w:r>
            <w:r>
              <w:t>; obliczać liczbę zdarzeń elementarnych</w:t>
            </w:r>
          </w:p>
          <w:p w14:paraId="211E2782" w14:textId="77777777" w:rsidR="00600B93" w:rsidRDefault="00600B93" w:rsidP="00600B93">
            <w:pPr>
              <w:numPr>
                <w:ilvl w:val="0"/>
                <w:numId w:val="35"/>
              </w:numPr>
              <w:spacing w:after="0"/>
              <w:ind w:left="284" w:hanging="284"/>
            </w:pPr>
            <w:r>
              <w:t>stosować symboliczny opis zbioru zdarzeń elementarnych i zdarzeń, w tym zdarzenia pewnego i zdarzenia niemożliwego</w:t>
            </w:r>
          </w:p>
          <w:p w14:paraId="1CDE773A" w14:textId="77777777" w:rsidR="00600B93" w:rsidRPr="007C6072" w:rsidRDefault="00600B93" w:rsidP="00600B93">
            <w:pPr>
              <w:numPr>
                <w:ilvl w:val="0"/>
                <w:numId w:val="35"/>
              </w:numPr>
              <w:spacing w:after="0"/>
              <w:ind w:left="284" w:hanging="284"/>
            </w:pPr>
            <w:r w:rsidRPr="007C6072">
              <w:t>oblicz</w:t>
            </w:r>
            <w:r>
              <w:t>a</w:t>
            </w:r>
            <w:r w:rsidRPr="007C6072">
              <w:t xml:space="preserve">ć prawdopodobieństwa zdarzeń </w:t>
            </w:r>
            <w:r>
              <w:t xml:space="preserve">z zastosowaniem klasycznej definicji prawdopodobieństwa w prostych doświadczeniach </w:t>
            </w:r>
            <w:r>
              <w:lastRenderedPageBreak/>
              <w:t xml:space="preserve">losowych (rzut monetą, kostką, losowanie jednego spośród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t xml:space="preserve"> przedmiotów)</w:t>
            </w:r>
          </w:p>
          <w:p w14:paraId="1D90AD1C" w14:textId="77777777" w:rsidR="00600B93" w:rsidRPr="007C6072" w:rsidRDefault="00600B93" w:rsidP="00600B93">
            <w:pPr>
              <w:numPr>
                <w:ilvl w:val="0"/>
                <w:numId w:val="35"/>
              </w:numPr>
              <w:spacing w:after="0"/>
              <w:ind w:left="284" w:hanging="284"/>
            </w:pPr>
            <w:r w:rsidRPr="007C6072">
              <w:t>stosować w prostych przypadkach regułę mnożenia</w:t>
            </w:r>
          </w:p>
          <w:p w14:paraId="524DD81F" w14:textId="77777777" w:rsidR="00600B93" w:rsidRPr="00366D4B" w:rsidRDefault="00600B93" w:rsidP="00600B93">
            <w:pPr>
              <w:numPr>
                <w:ilvl w:val="0"/>
                <w:numId w:val="35"/>
              </w:numPr>
              <w:spacing w:after="0"/>
              <w:ind w:left="284" w:hanging="284"/>
            </w:pPr>
            <w:r>
              <w:t>wykorzystywać drzewko do zliczania obiektów w prostych sytuacjach kombinatorycznych</w:t>
            </w:r>
          </w:p>
          <w:p w14:paraId="0F690C02" w14:textId="77777777" w:rsidR="00600B93" w:rsidRDefault="00600B93" w:rsidP="00600B93">
            <w:pPr>
              <w:numPr>
                <w:ilvl w:val="0"/>
                <w:numId w:val="35"/>
              </w:numPr>
              <w:spacing w:after="0"/>
              <w:ind w:left="284" w:hanging="284"/>
            </w:pPr>
            <w:r>
              <w:t>stosować regułę dodawania</w:t>
            </w:r>
          </w:p>
          <w:p w14:paraId="4BFE6E09" w14:textId="77777777" w:rsidR="00600B93" w:rsidRDefault="00600B93" w:rsidP="00600B93">
            <w:pPr>
              <w:numPr>
                <w:ilvl w:val="0"/>
                <w:numId w:val="35"/>
              </w:numPr>
              <w:spacing w:after="0"/>
              <w:ind w:left="284" w:hanging="284"/>
            </w:pPr>
            <w:r w:rsidRPr="007C6072">
              <w:t>odróżniać losowanie ze zwracaniem i losowanie bez zwracania</w:t>
            </w:r>
          </w:p>
          <w:p w14:paraId="7AD029C8" w14:textId="77777777" w:rsidR="00600B93" w:rsidRDefault="00600B93" w:rsidP="00600B93">
            <w:pPr>
              <w:numPr>
                <w:ilvl w:val="0"/>
                <w:numId w:val="35"/>
              </w:numPr>
              <w:spacing w:after="0"/>
              <w:ind w:left="284" w:hanging="284"/>
            </w:pPr>
            <w:r>
              <w:t>obliczać prawdopodobieństwa zdarzeń z zastosowaniem klasycznej definicji prawdopodobieństwa w typowych doświadczeniach losowych</w:t>
            </w:r>
            <w:r w:rsidRPr="002C3140">
              <w:t xml:space="preserve"> </w:t>
            </w:r>
          </w:p>
          <w:p w14:paraId="34999E3C" w14:textId="77777777" w:rsidR="005332B7" w:rsidRDefault="00600B93" w:rsidP="00600B93">
            <w:pPr>
              <w:numPr>
                <w:ilvl w:val="0"/>
                <w:numId w:val="35"/>
              </w:numPr>
              <w:spacing w:after="0"/>
              <w:ind w:left="284" w:hanging="284"/>
            </w:pPr>
            <w:r w:rsidRPr="002C3140">
              <w:t>rozpozna</w:t>
            </w:r>
            <w:r>
              <w:t>wa</w:t>
            </w:r>
            <w:r w:rsidRPr="002C3140">
              <w:t>ć zdarzenia wykluczające się</w:t>
            </w:r>
          </w:p>
          <w:p w14:paraId="045834CC" w14:textId="77777777" w:rsidR="00600B93" w:rsidRDefault="00600B93" w:rsidP="00600B93">
            <w:pPr>
              <w:numPr>
                <w:ilvl w:val="0"/>
                <w:numId w:val="35"/>
              </w:numPr>
              <w:spacing w:after="0"/>
              <w:ind w:left="284" w:hanging="284"/>
            </w:pPr>
            <w:r>
              <w:t>wyznaczać wartość oczekiwaną w prostych grach losowych</w:t>
            </w:r>
          </w:p>
          <w:p w14:paraId="46EE3726" w14:textId="77777777" w:rsidR="00600B93" w:rsidRDefault="00600B93" w:rsidP="00600B93">
            <w:pPr>
              <w:numPr>
                <w:ilvl w:val="0"/>
                <w:numId w:val="35"/>
              </w:numPr>
              <w:spacing w:after="0"/>
              <w:ind w:left="284" w:hanging="284"/>
            </w:pPr>
            <w:r>
              <w:lastRenderedPageBreak/>
              <w:t>sprawdzać, czy dana gra losowa jest sprawiedliwa</w:t>
            </w:r>
            <w:r w:rsidRPr="007C6072">
              <w:t xml:space="preserve"> </w:t>
            </w:r>
          </w:p>
          <w:p w14:paraId="3BC679C2" w14:textId="77777777" w:rsidR="00600B93" w:rsidRDefault="00600B93" w:rsidP="00600B93">
            <w:pPr>
              <w:numPr>
                <w:ilvl w:val="0"/>
                <w:numId w:val="35"/>
              </w:numPr>
              <w:spacing w:after="0"/>
              <w:ind w:left="284" w:hanging="284"/>
            </w:pPr>
            <w:r>
              <w:t>przedstawiać dane surowe w postaci szeregu uporządkowanego</w:t>
            </w:r>
          </w:p>
          <w:p w14:paraId="4839CFDB" w14:textId="77777777" w:rsidR="00600B93" w:rsidRPr="007C6072" w:rsidRDefault="00600B93" w:rsidP="00600B93">
            <w:pPr>
              <w:numPr>
                <w:ilvl w:val="0"/>
                <w:numId w:val="35"/>
              </w:numPr>
              <w:spacing w:after="0"/>
              <w:ind w:left="284" w:hanging="284"/>
            </w:pPr>
            <w:r w:rsidRPr="007C6072">
              <w:t>wyznacz</w:t>
            </w:r>
            <w:r>
              <w:t>a</w:t>
            </w:r>
            <w:r w:rsidRPr="007C6072">
              <w:t>ć medianę, dominantę, średnią i rozstęp danych surowych</w:t>
            </w:r>
          </w:p>
          <w:p w14:paraId="6CE7F03A" w14:textId="77777777" w:rsidR="00600B93" w:rsidRDefault="00600B93" w:rsidP="00600B93">
            <w:pPr>
              <w:numPr>
                <w:ilvl w:val="0"/>
                <w:numId w:val="35"/>
              </w:numPr>
              <w:spacing w:after="0"/>
              <w:ind w:left="284" w:hanging="284"/>
            </w:pPr>
            <w:r w:rsidRPr="007C6072">
              <w:t>oblicz</w:t>
            </w:r>
            <w:r>
              <w:t>a</w:t>
            </w:r>
            <w:r w:rsidRPr="007C6072">
              <w:t>ć średnią ważoną wyników</w:t>
            </w:r>
          </w:p>
          <w:p w14:paraId="5FC3A61D" w14:textId="77777777" w:rsidR="00600B93" w:rsidRDefault="00600B93" w:rsidP="00600B93">
            <w:pPr>
              <w:numPr>
                <w:ilvl w:val="0"/>
                <w:numId w:val="35"/>
              </w:numPr>
              <w:spacing w:after="0"/>
              <w:ind w:left="284" w:hanging="284"/>
            </w:pPr>
            <w:r>
              <w:t>sporządzać diagramy częstości</w:t>
            </w:r>
          </w:p>
          <w:p w14:paraId="6FC88EAF" w14:textId="77777777" w:rsidR="00600B93" w:rsidRDefault="00600B93" w:rsidP="00600B93">
            <w:pPr>
              <w:numPr>
                <w:ilvl w:val="0"/>
                <w:numId w:val="35"/>
              </w:numPr>
              <w:spacing w:after="0"/>
              <w:ind w:left="284" w:hanging="284"/>
            </w:pPr>
            <w:r>
              <w:t>odczytywać informacje z diagramów częstości</w:t>
            </w:r>
          </w:p>
          <w:p w14:paraId="10AF3D8B" w14:textId="188EAD43" w:rsidR="00600B93" w:rsidRDefault="00600B93" w:rsidP="00600B93">
            <w:pPr>
              <w:spacing w:after="0"/>
              <w:ind w:left="284"/>
            </w:pPr>
          </w:p>
        </w:tc>
        <w:tc>
          <w:tcPr>
            <w:tcW w:w="1984" w:type="dxa"/>
          </w:tcPr>
          <w:p w14:paraId="145779C2" w14:textId="77777777" w:rsidR="00600B93" w:rsidRPr="002C3140" w:rsidRDefault="00600B93" w:rsidP="00600B93">
            <w:pPr>
              <w:numPr>
                <w:ilvl w:val="0"/>
                <w:numId w:val="22"/>
              </w:numPr>
              <w:spacing w:after="0"/>
            </w:pPr>
            <w:r w:rsidRPr="002C3140">
              <w:lastRenderedPageBreak/>
              <w:t>wyznacz</w:t>
            </w:r>
            <w:r>
              <w:t>a</w:t>
            </w:r>
            <w:r w:rsidRPr="002C3140">
              <w:t>ć sumę, iloczyn, różnicę danych zdarzeń</w:t>
            </w:r>
          </w:p>
          <w:p w14:paraId="5EADC70B" w14:textId="77777777" w:rsidR="00600B93" w:rsidRPr="007C6072" w:rsidRDefault="00600B93" w:rsidP="00600B93">
            <w:pPr>
              <w:numPr>
                <w:ilvl w:val="0"/>
                <w:numId w:val="22"/>
              </w:numPr>
              <w:spacing w:after="0"/>
            </w:pPr>
            <w:r w:rsidRPr="007C6072">
              <w:t>stosować w zadaniach wzór na prawdopodobieństwo zdarzenia przeciwnego</w:t>
            </w:r>
          </w:p>
          <w:p w14:paraId="4BB9CE0F" w14:textId="77777777" w:rsidR="00600B93" w:rsidRDefault="00600B93" w:rsidP="00600B93">
            <w:pPr>
              <w:numPr>
                <w:ilvl w:val="0"/>
                <w:numId w:val="22"/>
              </w:numPr>
              <w:spacing w:after="0"/>
            </w:pPr>
            <w:r w:rsidRPr="002C3140">
              <w:t>stosować w zadaniach wzór na prawdopodobieństwo sumy dwóch zdarzeń</w:t>
            </w:r>
          </w:p>
          <w:p w14:paraId="5686F95D" w14:textId="77777777" w:rsidR="00600B93" w:rsidRDefault="00600B93" w:rsidP="00600B93">
            <w:pPr>
              <w:numPr>
                <w:ilvl w:val="0"/>
                <w:numId w:val="22"/>
              </w:numPr>
              <w:spacing w:after="0"/>
            </w:pPr>
            <w:r>
              <w:t xml:space="preserve">obliczać wariancję i odchylenie </w:t>
            </w:r>
            <w:r>
              <w:lastRenderedPageBreak/>
              <w:t xml:space="preserve">standardowe zestawu danych </w:t>
            </w:r>
          </w:p>
          <w:p w14:paraId="60B4DCBA" w14:textId="77777777" w:rsidR="00600B93" w:rsidRPr="00DA76D5" w:rsidRDefault="00600B93" w:rsidP="00600B93">
            <w:pPr>
              <w:pStyle w:val="Akapitzlist"/>
              <w:numPr>
                <w:ilvl w:val="0"/>
                <w:numId w:val="22"/>
              </w:numPr>
              <w:spacing w:after="0"/>
              <w:rPr>
                <w:b/>
              </w:rPr>
            </w:pPr>
            <w:r>
              <w:t>porównywać różne zestawy danych surowych na podstawie opisujących je parametrów</w:t>
            </w:r>
          </w:p>
          <w:p w14:paraId="1584AE2E" w14:textId="77777777" w:rsidR="00600B93" w:rsidRDefault="00600B93" w:rsidP="00600B93">
            <w:pPr>
              <w:ind w:left="284" w:hanging="284"/>
            </w:pPr>
          </w:p>
          <w:p w14:paraId="6136D7A3" w14:textId="77777777" w:rsidR="005332B7" w:rsidRDefault="005332B7" w:rsidP="00600B9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</w:tc>
        <w:tc>
          <w:tcPr>
            <w:tcW w:w="1843" w:type="dxa"/>
          </w:tcPr>
          <w:p w14:paraId="23FB9585" w14:textId="77777777" w:rsidR="00600B93" w:rsidRDefault="00600B93" w:rsidP="00600B93">
            <w:pPr>
              <w:numPr>
                <w:ilvl w:val="0"/>
                <w:numId w:val="23"/>
              </w:numPr>
              <w:spacing w:after="0"/>
              <w:ind w:left="202" w:hanging="202"/>
            </w:pPr>
            <w:r>
              <w:lastRenderedPageBreak/>
              <w:t xml:space="preserve">uzasadniać, że </w:t>
            </w:r>
            <m:oMath>
              <m:r>
                <w:rPr>
                  <w:rFonts w:ascii="Cambria Math" w:hAnsi="Cambria Math"/>
                </w:rPr>
                <m:t>0≤P(A)≤1</m:t>
              </m:r>
            </m:oMath>
            <w:r>
              <w:t xml:space="preserve"> dla zdarzenia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t xml:space="preserve"> w dowolnym doświadczeniu losowym</w:t>
            </w:r>
          </w:p>
          <w:p w14:paraId="05A3DEBF" w14:textId="77777777" w:rsidR="00600B93" w:rsidRPr="007C6072" w:rsidRDefault="00600B93" w:rsidP="00600B93">
            <w:pPr>
              <w:numPr>
                <w:ilvl w:val="0"/>
                <w:numId w:val="23"/>
              </w:numPr>
              <w:spacing w:after="0"/>
              <w:ind w:left="202" w:hanging="202"/>
            </w:pPr>
            <w:r w:rsidRPr="007C6072">
              <w:t>stosować regułę mnożenia</w:t>
            </w:r>
            <w:r>
              <w:t xml:space="preserve"> i regułę dodawania</w:t>
            </w:r>
            <w:r w:rsidRPr="007C6072">
              <w:t xml:space="preserve"> w </w:t>
            </w:r>
            <w:r>
              <w:t>bardziej złożonych zadaniach</w:t>
            </w:r>
          </w:p>
          <w:p w14:paraId="7AA4E72D" w14:textId="77777777" w:rsidR="00600B93" w:rsidRDefault="00600B93" w:rsidP="00600B93">
            <w:pPr>
              <w:numPr>
                <w:ilvl w:val="0"/>
                <w:numId w:val="23"/>
              </w:numPr>
              <w:spacing w:after="0"/>
              <w:ind w:left="202" w:hanging="202"/>
            </w:pPr>
            <w:r w:rsidRPr="00366D4B">
              <w:t xml:space="preserve">rozwiązywać </w:t>
            </w:r>
            <w:r>
              <w:t>zadania dotyczące liczby podzbiorów danego zbioru</w:t>
            </w:r>
          </w:p>
          <w:p w14:paraId="6C2E656F" w14:textId="77777777" w:rsidR="005332B7" w:rsidRDefault="00600B93" w:rsidP="00600B93">
            <w:pPr>
              <w:numPr>
                <w:ilvl w:val="0"/>
                <w:numId w:val="23"/>
              </w:numPr>
              <w:spacing w:after="0"/>
              <w:ind w:left="202" w:hanging="202"/>
            </w:pPr>
            <w:r>
              <w:lastRenderedPageBreak/>
              <w:t>dobierać odpowiedni model do mniej typowego zadania z zastosowaniem klasycznej definicji prawdopodobieństwa</w:t>
            </w:r>
            <w:r w:rsidRPr="002C3140">
              <w:t xml:space="preserve"> </w:t>
            </w:r>
          </w:p>
          <w:p w14:paraId="2058678A" w14:textId="77777777" w:rsidR="00600B93" w:rsidRPr="002C3140" w:rsidRDefault="00600B93" w:rsidP="00600B93">
            <w:pPr>
              <w:numPr>
                <w:ilvl w:val="0"/>
                <w:numId w:val="23"/>
              </w:numPr>
              <w:spacing w:after="0"/>
              <w:ind w:left="202" w:hanging="202"/>
            </w:pPr>
            <w:r>
              <w:t>stosować w zadaniach wzór</w:t>
            </w:r>
            <w:r w:rsidRPr="002C3140">
              <w:t xml:space="preserve"> na prawdopodobieństwo sumy </w:t>
            </w:r>
            <w:r>
              <w:t xml:space="preserve">dwóch </w:t>
            </w:r>
            <w:r w:rsidRPr="002C3140">
              <w:t>zdarzeń lub wz</w:t>
            </w:r>
            <w:r>
              <w:t>ór</w:t>
            </w:r>
            <w:r w:rsidRPr="002C3140">
              <w:t xml:space="preserve"> na prawdopodobieństwo zdarzenia przeciwnego</w:t>
            </w:r>
          </w:p>
          <w:p w14:paraId="7A88EF99" w14:textId="77777777" w:rsidR="00600B93" w:rsidRDefault="00600B93" w:rsidP="00600B93">
            <w:pPr>
              <w:numPr>
                <w:ilvl w:val="0"/>
                <w:numId w:val="23"/>
              </w:numPr>
              <w:spacing w:after="0"/>
              <w:ind w:left="202" w:hanging="202"/>
            </w:pPr>
            <w:r>
              <w:t>opisywać słowami zdarzenia zapisane symbolicznie z wykorzystanie</w:t>
            </w:r>
            <w:r>
              <w:lastRenderedPageBreak/>
              <w:t>m działań na zdarzeniach</w:t>
            </w:r>
          </w:p>
          <w:p w14:paraId="725CB1F2" w14:textId="77777777" w:rsidR="00600B93" w:rsidRDefault="00600B93" w:rsidP="00600B93">
            <w:pPr>
              <w:numPr>
                <w:ilvl w:val="0"/>
                <w:numId w:val="23"/>
              </w:numPr>
              <w:spacing w:after="0"/>
              <w:ind w:left="202" w:hanging="202"/>
            </w:pPr>
            <w:r>
              <w:t>uzasadniać, że dane zdarzenia się wykluczają</w:t>
            </w:r>
          </w:p>
          <w:p w14:paraId="63A77B87" w14:textId="77777777" w:rsidR="00600B93" w:rsidRDefault="00600B93" w:rsidP="00600B93">
            <w:pPr>
              <w:numPr>
                <w:ilvl w:val="0"/>
                <w:numId w:val="23"/>
              </w:numPr>
              <w:spacing w:after="0"/>
              <w:ind w:left="202" w:hanging="202"/>
            </w:pPr>
            <w:r>
              <w:t>wyznaczać wartość oczekiwaną w bardziej złożonych grach losowych</w:t>
            </w:r>
          </w:p>
          <w:p w14:paraId="2B3AE2C1" w14:textId="77777777" w:rsidR="00600B93" w:rsidRDefault="00600B93" w:rsidP="00600B93">
            <w:pPr>
              <w:numPr>
                <w:ilvl w:val="0"/>
                <w:numId w:val="23"/>
              </w:numPr>
              <w:spacing w:after="0"/>
              <w:ind w:left="202" w:hanging="202"/>
            </w:pPr>
            <w:r>
              <w:t xml:space="preserve">stosować w zadaniach siatkę centylową </w:t>
            </w:r>
          </w:p>
          <w:p w14:paraId="0D19D17F" w14:textId="77777777" w:rsidR="00600B93" w:rsidRDefault="00600B93" w:rsidP="00600B93">
            <w:pPr>
              <w:numPr>
                <w:ilvl w:val="0"/>
                <w:numId w:val="23"/>
              </w:numPr>
              <w:spacing w:after="0"/>
              <w:ind w:left="202" w:hanging="202"/>
            </w:pPr>
            <w:r w:rsidRPr="007C6072">
              <w:t>rozwiąz</w:t>
            </w:r>
            <w:r>
              <w:t>yw</w:t>
            </w:r>
            <w:r w:rsidRPr="007C6072">
              <w:t>ać zadania dotyczące średniej ważonej (np. znajdować brakujące wagi)</w:t>
            </w:r>
          </w:p>
          <w:p w14:paraId="32869E46" w14:textId="77777777" w:rsidR="00600B93" w:rsidRDefault="00600B93" w:rsidP="00600B93">
            <w:pPr>
              <w:numPr>
                <w:ilvl w:val="0"/>
                <w:numId w:val="23"/>
              </w:numPr>
              <w:spacing w:after="0"/>
              <w:ind w:left="202" w:hanging="202"/>
            </w:pPr>
            <w:r w:rsidRPr="003F3A32">
              <w:t>poda</w:t>
            </w:r>
            <w:r>
              <w:t>wa</w:t>
            </w:r>
            <w:r w:rsidRPr="003F3A32">
              <w:t>ć przykład</w:t>
            </w:r>
            <w:r>
              <w:t>y</w:t>
            </w:r>
            <w:r w:rsidRPr="003F3A32">
              <w:t xml:space="preserve"> zestawu danych o ustalonych </w:t>
            </w:r>
            <w:r w:rsidRPr="003F3A32">
              <w:lastRenderedPageBreak/>
              <w:t>parametrach statystycznych</w:t>
            </w:r>
          </w:p>
          <w:p w14:paraId="221ECD28" w14:textId="77777777" w:rsidR="00600B93" w:rsidRDefault="00600B93" w:rsidP="00600B93">
            <w:pPr>
              <w:numPr>
                <w:ilvl w:val="0"/>
                <w:numId w:val="23"/>
              </w:numPr>
              <w:spacing w:after="0"/>
              <w:ind w:left="202" w:hanging="202"/>
            </w:pPr>
            <w:r>
              <w:t>obliczać przeciętne odchylenie od średniej</w:t>
            </w:r>
          </w:p>
          <w:p w14:paraId="12B13054" w14:textId="77777777" w:rsidR="00600B93" w:rsidRDefault="00600B93" w:rsidP="00600B93">
            <w:pPr>
              <w:numPr>
                <w:ilvl w:val="0"/>
                <w:numId w:val="23"/>
              </w:numPr>
              <w:spacing w:after="0"/>
              <w:ind w:left="202" w:hanging="202"/>
            </w:pPr>
            <w:r>
              <w:t>wyjaśniać, na czym polega manipulacja danymi na nierzetelnie przedstawionych wykresach i diagramach</w:t>
            </w:r>
          </w:p>
          <w:p w14:paraId="30CB7E4E" w14:textId="1592AA34" w:rsidR="00600B93" w:rsidRPr="00600B93" w:rsidRDefault="00600B93" w:rsidP="00600B93">
            <w:pPr>
              <w:numPr>
                <w:ilvl w:val="0"/>
                <w:numId w:val="23"/>
              </w:numPr>
              <w:spacing w:after="0"/>
              <w:ind w:left="202" w:hanging="202"/>
            </w:pPr>
            <w:r>
              <w:t>interpretować parametry statystyczne</w:t>
            </w:r>
          </w:p>
        </w:tc>
        <w:tc>
          <w:tcPr>
            <w:tcW w:w="1985" w:type="dxa"/>
          </w:tcPr>
          <w:p w14:paraId="1C99580D" w14:textId="77777777" w:rsidR="00600B93" w:rsidRDefault="00600B93" w:rsidP="00600B93">
            <w:pPr>
              <w:numPr>
                <w:ilvl w:val="0"/>
                <w:numId w:val="23"/>
              </w:numPr>
              <w:spacing w:after="0"/>
              <w:ind w:left="341"/>
            </w:pPr>
            <w:r w:rsidRPr="002C3140">
              <w:lastRenderedPageBreak/>
              <w:t>wykorzystywać własności prawdopodobieństwa w zadaniach na dowodzenie</w:t>
            </w:r>
          </w:p>
          <w:p w14:paraId="41D3BC52" w14:textId="77777777" w:rsidR="00600B93" w:rsidRDefault="00600B93" w:rsidP="00600B93">
            <w:pPr>
              <w:numPr>
                <w:ilvl w:val="0"/>
                <w:numId w:val="23"/>
              </w:numPr>
              <w:spacing w:after="0"/>
              <w:ind w:left="341"/>
            </w:pPr>
            <w:r>
              <w:t>rozwiązywać trudniejsze zadania, stosując własności prawdopodobieństwa</w:t>
            </w:r>
          </w:p>
          <w:p w14:paraId="4702E802" w14:textId="77777777" w:rsidR="005332B7" w:rsidRDefault="005332B7" w:rsidP="00600B9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719"/>
            </w:pPr>
          </w:p>
        </w:tc>
        <w:tc>
          <w:tcPr>
            <w:tcW w:w="2013" w:type="dxa"/>
          </w:tcPr>
          <w:p w14:paraId="3F5A4095" w14:textId="77777777" w:rsidR="00C5520B" w:rsidRPr="007C6072" w:rsidRDefault="00C5520B" w:rsidP="00405F44">
            <w:pPr>
              <w:numPr>
                <w:ilvl w:val="0"/>
                <w:numId w:val="23"/>
              </w:numPr>
              <w:spacing w:after="0"/>
              <w:ind w:left="204" w:hanging="218"/>
            </w:pPr>
            <w:r w:rsidRPr="007C6072">
              <w:t>obliczyć liczbę zdarzeń elementarnych w nietypowych sytuacjach</w:t>
            </w:r>
          </w:p>
          <w:p w14:paraId="046C6295" w14:textId="77777777" w:rsidR="00C5520B" w:rsidRPr="00600B93" w:rsidRDefault="00C5520B" w:rsidP="00600B93">
            <w:pPr>
              <w:pStyle w:val="Akapitzlist"/>
              <w:numPr>
                <w:ilvl w:val="0"/>
                <w:numId w:val="23"/>
              </w:numPr>
              <w:spacing w:after="0"/>
              <w:ind w:left="346" w:hanging="425"/>
            </w:pPr>
            <w:r w:rsidRPr="00600B93">
              <w:t xml:space="preserve">obliczyć prawdopodobieństwo sumy </w:t>
            </w:r>
            <w:r w:rsidRPr="00600B93">
              <w:rPr>
                <w:iCs/>
              </w:rPr>
              <w:t>trzech</w:t>
            </w:r>
            <w:r w:rsidRPr="00600B93">
              <w:t xml:space="preserve"> zdarzeń</w:t>
            </w:r>
          </w:p>
          <w:p w14:paraId="4D0EA86C" w14:textId="77777777" w:rsidR="00C5520B" w:rsidRDefault="00C5520B" w:rsidP="00600B9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46"/>
            </w:pPr>
            <w:r>
              <w:t>rozwiązywać zadania o podwyższonym stopniu trudności dotyczące klasycznej definicji prawdopodobieństwa</w:t>
            </w:r>
          </w:p>
          <w:p w14:paraId="6E73761B" w14:textId="77777777" w:rsidR="005332B7" w:rsidRPr="00C5520B" w:rsidRDefault="005332B7" w:rsidP="00C5520B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hanging="515"/>
              <w:rPr>
                <w:rFonts w:ascii="Times New Roman" w:hAnsi="Times New Roman"/>
              </w:rPr>
            </w:pPr>
          </w:p>
          <w:p w14:paraId="5E86E956" w14:textId="77777777" w:rsidR="005332B7" w:rsidRDefault="005332B7" w:rsidP="000E4D72"/>
        </w:tc>
      </w:tr>
    </w:tbl>
    <w:p w14:paraId="1D39E1EA" w14:textId="62B3EFF9" w:rsidR="005332B7" w:rsidRDefault="005332B7" w:rsidP="00EB1145">
      <w:pPr>
        <w:jc w:val="center"/>
        <w:rPr>
          <w:b/>
          <w:sz w:val="28"/>
          <w:szCs w:val="28"/>
        </w:rPr>
      </w:pPr>
    </w:p>
    <w:p w14:paraId="2C0A0E75" w14:textId="7B925BDB" w:rsidR="00600B93" w:rsidRPr="002D5143" w:rsidRDefault="00600B93" w:rsidP="00EB1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4</w:t>
      </w:r>
    </w:p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9"/>
        <w:gridCol w:w="2267"/>
        <w:gridCol w:w="2977"/>
        <w:gridCol w:w="1984"/>
        <w:gridCol w:w="1985"/>
        <w:gridCol w:w="1984"/>
        <w:gridCol w:w="1843"/>
      </w:tblGrid>
      <w:tr w:rsidR="009111C4" w:rsidRPr="006B1F98" w14:paraId="0D2F8060" w14:textId="77777777" w:rsidTr="00D86F33">
        <w:tc>
          <w:tcPr>
            <w:tcW w:w="1419" w:type="dxa"/>
          </w:tcPr>
          <w:p w14:paraId="3C77774E" w14:textId="77777777" w:rsidR="009111C4" w:rsidRPr="006B1F98" w:rsidRDefault="009111C4" w:rsidP="00D86F33">
            <w:pPr>
              <w:rPr>
                <w:b/>
              </w:rPr>
            </w:pPr>
            <w:r w:rsidRPr="006B1F98">
              <w:rPr>
                <w:b/>
              </w:rPr>
              <w:t>Obszar wymagań</w:t>
            </w:r>
          </w:p>
        </w:tc>
        <w:tc>
          <w:tcPr>
            <w:tcW w:w="13040" w:type="dxa"/>
            <w:gridSpan w:val="6"/>
          </w:tcPr>
          <w:p w14:paraId="4E28C58D" w14:textId="7DE44CE6" w:rsidR="009111C4" w:rsidRPr="006B1F98" w:rsidRDefault="009111C4" w:rsidP="00D86F33">
            <w:pPr>
              <w:jc w:val="center"/>
              <w:rPr>
                <w:b/>
              </w:rPr>
            </w:pPr>
            <w:r w:rsidRPr="006B1F98">
              <w:rPr>
                <w:b/>
              </w:rPr>
              <w:t xml:space="preserve">Poziom </w:t>
            </w:r>
            <w:r>
              <w:rPr>
                <w:b/>
              </w:rPr>
              <w:t>rozszerzony</w:t>
            </w:r>
          </w:p>
        </w:tc>
      </w:tr>
      <w:tr w:rsidR="009111C4" w:rsidRPr="006B1F98" w14:paraId="687994EE" w14:textId="77777777" w:rsidTr="00D86F33">
        <w:tc>
          <w:tcPr>
            <w:tcW w:w="1419" w:type="dxa"/>
          </w:tcPr>
          <w:p w14:paraId="725CA7A8" w14:textId="77777777" w:rsidR="009111C4" w:rsidRPr="006B1F98" w:rsidRDefault="009111C4" w:rsidP="00D86F33">
            <w:pPr>
              <w:ind w:left="319" w:hanging="319"/>
              <w:rPr>
                <w:b/>
              </w:rPr>
            </w:pPr>
          </w:p>
        </w:tc>
        <w:tc>
          <w:tcPr>
            <w:tcW w:w="2267" w:type="dxa"/>
          </w:tcPr>
          <w:p w14:paraId="6798CE7E" w14:textId="77777777" w:rsidR="009111C4" w:rsidRPr="006B1F98" w:rsidRDefault="009111C4" w:rsidP="00D86F33">
            <w:pPr>
              <w:rPr>
                <w:b/>
              </w:rPr>
            </w:pPr>
            <w:r w:rsidRPr="006B1F98">
              <w:rPr>
                <w:b/>
              </w:rPr>
              <w:t>niedostateczny</w:t>
            </w:r>
          </w:p>
        </w:tc>
        <w:tc>
          <w:tcPr>
            <w:tcW w:w="2977" w:type="dxa"/>
          </w:tcPr>
          <w:p w14:paraId="6C36985B" w14:textId="77777777" w:rsidR="009111C4" w:rsidRPr="006B1F98" w:rsidRDefault="009111C4" w:rsidP="00D86F33">
            <w:pPr>
              <w:rPr>
                <w:b/>
              </w:rPr>
            </w:pPr>
            <w:r w:rsidRPr="006B1F98">
              <w:rPr>
                <w:b/>
              </w:rPr>
              <w:t>dopuszczający</w:t>
            </w:r>
          </w:p>
        </w:tc>
        <w:tc>
          <w:tcPr>
            <w:tcW w:w="1984" w:type="dxa"/>
          </w:tcPr>
          <w:p w14:paraId="057FBA12" w14:textId="77777777" w:rsidR="009111C4" w:rsidRPr="006B1F98" w:rsidRDefault="009111C4" w:rsidP="00D86F33">
            <w:pPr>
              <w:rPr>
                <w:b/>
              </w:rPr>
            </w:pPr>
            <w:r w:rsidRPr="006B1F98">
              <w:rPr>
                <w:b/>
              </w:rPr>
              <w:t>dostateczny</w:t>
            </w:r>
          </w:p>
        </w:tc>
        <w:tc>
          <w:tcPr>
            <w:tcW w:w="1985" w:type="dxa"/>
          </w:tcPr>
          <w:p w14:paraId="1012044E" w14:textId="77777777" w:rsidR="009111C4" w:rsidRPr="006B1F98" w:rsidRDefault="009111C4" w:rsidP="00D86F33">
            <w:pPr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1984" w:type="dxa"/>
          </w:tcPr>
          <w:p w14:paraId="1E3BEDEB" w14:textId="77777777" w:rsidR="009111C4" w:rsidRPr="006B1F98" w:rsidRDefault="009111C4" w:rsidP="00D86F33">
            <w:pPr>
              <w:rPr>
                <w:b/>
              </w:rPr>
            </w:pPr>
            <w:r>
              <w:rPr>
                <w:b/>
              </w:rPr>
              <w:t>bardzo dobry</w:t>
            </w:r>
          </w:p>
        </w:tc>
        <w:tc>
          <w:tcPr>
            <w:tcW w:w="1843" w:type="dxa"/>
          </w:tcPr>
          <w:p w14:paraId="7C231214" w14:textId="77777777" w:rsidR="009111C4" w:rsidRPr="006B1F98" w:rsidRDefault="009111C4" w:rsidP="00D86F33">
            <w:pPr>
              <w:rPr>
                <w:b/>
              </w:rPr>
            </w:pPr>
            <w:r>
              <w:rPr>
                <w:b/>
              </w:rPr>
              <w:t>celujący</w:t>
            </w:r>
          </w:p>
        </w:tc>
      </w:tr>
      <w:tr w:rsidR="009111C4" w14:paraId="5E3A61A9" w14:textId="77777777" w:rsidTr="00D86F33">
        <w:tc>
          <w:tcPr>
            <w:tcW w:w="1419" w:type="dxa"/>
          </w:tcPr>
          <w:p w14:paraId="1B535E7B" w14:textId="77777777" w:rsidR="009111C4" w:rsidRDefault="009111C4" w:rsidP="00D86F33">
            <w:pPr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Stereometria</w:t>
            </w:r>
          </w:p>
          <w:p w14:paraId="685C5D5D" w14:textId="77777777" w:rsidR="009111C4" w:rsidRPr="006B1F98" w:rsidRDefault="009111C4" w:rsidP="00D86F33">
            <w:pPr>
              <w:rPr>
                <w:b/>
              </w:rPr>
            </w:pPr>
          </w:p>
        </w:tc>
        <w:tc>
          <w:tcPr>
            <w:tcW w:w="2267" w:type="dxa"/>
          </w:tcPr>
          <w:p w14:paraId="3A7699F8" w14:textId="77777777" w:rsidR="009111C4" w:rsidRPr="006B1F98" w:rsidRDefault="009111C4" w:rsidP="00D86F33">
            <w:r w:rsidRPr="006B1F98">
              <w:t xml:space="preserve">Uczeń nie spełnia większości kryteriów, by otrzymać ocenę dopuszczającą, tj. </w:t>
            </w:r>
            <w:r w:rsidRPr="006B1F98">
              <w:lastRenderedPageBreak/>
              <w:t xml:space="preserve">nie opanował podstawowej wiedzy i nie potrafi wykonać zadań o elementarnym stopniu trudności nawet z pomocą nauczyciela. </w:t>
            </w:r>
          </w:p>
          <w:p w14:paraId="72FD891F" w14:textId="77777777" w:rsidR="009111C4" w:rsidRDefault="009111C4" w:rsidP="00D86F33">
            <w:r w:rsidRPr="006B1F98"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0A2CBD70" w14:textId="77777777" w:rsidR="00C3618B" w:rsidRPr="00366D4B" w:rsidRDefault="00C3618B" w:rsidP="00C3618B">
            <w:pPr>
              <w:numPr>
                <w:ilvl w:val="0"/>
                <w:numId w:val="14"/>
              </w:numPr>
              <w:spacing w:after="240"/>
            </w:pPr>
            <w:r w:rsidRPr="00366D4B">
              <w:lastRenderedPageBreak/>
              <w:t>wskaz</w:t>
            </w:r>
            <w:r>
              <w:t>yw</w:t>
            </w:r>
            <w:r w:rsidRPr="00366D4B">
              <w:t>ać płaszczyzny równoległe i płaszczyzny prostopadłe do danej płaszczyzny</w:t>
            </w:r>
          </w:p>
          <w:p w14:paraId="716C26F5" w14:textId="77777777" w:rsidR="00C3618B" w:rsidRDefault="00C3618B" w:rsidP="00C3618B">
            <w:pPr>
              <w:numPr>
                <w:ilvl w:val="0"/>
                <w:numId w:val="14"/>
              </w:numPr>
              <w:spacing w:after="240"/>
            </w:pPr>
            <w:r w:rsidRPr="00366D4B">
              <w:lastRenderedPageBreak/>
              <w:t>wskaz</w:t>
            </w:r>
            <w:r>
              <w:t>yw</w:t>
            </w:r>
            <w:r w:rsidRPr="00366D4B">
              <w:t xml:space="preserve">ać proste równoległe i proste prostopadłe do danej płaszczyzny </w:t>
            </w:r>
          </w:p>
          <w:p w14:paraId="5D1F8AD3" w14:textId="77777777" w:rsidR="00C3618B" w:rsidRPr="00366D4B" w:rsidRDefault="00C3618B" w:rsidP="00C3618B">
            <w:pPr>
              <w:numPr>
                <w:ilvl w:val="0"/>
                <w:numId w:val="14"/>
              </w:numPr>
              <w:spacing w:after="240"/>
            </w:pPr>
            <w:r>
              <w:t>wskazywać p</w:t>
            </w:r>
            <w:r w:rsidRPr="00563EDF">
              <w:t>rost</w:t>
            </w:r>
            <w:r>
              <w:t>e</w:t>
            </w:r>
            <w:r w:rsidRPr="00563EDF">
              <w:t xml:space="preserve"> skośn</w:t>
            </w:r>
            <w:r>
              <w:t>e w</w:t>
            </w:r>
            <w:r w:rsidRPr="00563EDF">
              <w:t xml:space="preserve"> przestrzeni</w:t>
            </w:r>
          </w:p>
          <w:p w14:paraId="1E1DAA61" w14:textId="77777777" w:rsidR="00C3618B" w:rsidRPr="00366D4B" w:rsidRDefault="00C3618B" w:rsidP="00C3618B">
            <w:pPr>
              <w:numPr>
                <w:ilvl w:val="0"/>
                <w:numId w:val="14"/>
              </w:numPr>
              <w:spacing w:after="240"/>
            </w:pPr>
            <w:r w:rsidRPr="00366D4B">
              <w:t>wskaz</w:t>
            </w:r>
            <w:r>
              <w:t>yw</w:t>
            </w:r>
            <w:r w:rsidRPr="00366D4B">
              <w:t xml:space="preserve">ać proste prostopadłe w przestrzeni </w:t>
            </w:r>
          </w:p>
          <w:p w14:paraId="731E0A07" w14:textId="77777777" w:rsidR="00C3618B" w:rsidRDefault="00C3618B" w:rsidP="00C3618B">
            <w:pPr>
              <w:numPr>
                <w:ilvl w:val="0"/>
                <w:numId w:val="14"/>
              </w:numPr>
              <w:spacing w:after="240"/>
            </w:pPr>
            <w:r w:rsidRPr="00366D4B">
              <w:t>odróżniać proste równoległe od prostych skośnych</w:t>
            </w:r>
          </w:p>
          <w:p w14:paraId="6273909F" w14:textId="77777777" w:rsidR="00C3618B" w:rsidRDefault="00C3618B" w:rsidP="00C3618B">
            <w:pPr>
              <w:numPr>
                <w:ilvl w:val="0"/>
                <w:numId w:val="14"/>
              </w:numPr>
              <w:spacing w:after="240"/>
            </w:pPr>
            <w:r>
              <w:t>za</w:t>
            </w:r>
            <w:r w:rsidRPr="00366D4B">
              <w:t>znacz</w:t>
            </w:r>
            <w:r>
              <w:t>a</w:t>
            </w:r>
            <w:r w:rsidRPr="00366D4B">
              <w:t>ć rzut prostokątny punktu na płaszczyznę</w:t>
            </w:r>
          </w:p>
          <w:p w14:paraId="06801B20" w14:textId="77777777" w:rsidR="00C3618B" w:rsidRPr="00366D4B" w:rsidRDefault="00C3618B" w:rsidP="00C3618B">
            <w:pPr>
              <w:numPr>
                <w:ilvl w:val="0"/>
                <w:numId w:val="14"/>
              </w:numPr>
              <w:spacing w:after="240"/>
            </w:pPr>
            <w:r>
              <w:t>obliczać odległość punktu od płaszczyzny</w:t>
            </w:r>
          </w:p>
          <w:p w14:paraId="7B9D5BA9" w14:textId="77777777" w:rsidR="00C3618B" w:rsidRPr="00366D4B" w:rsidRDefault="00C3618B" w:rsidP="00C3618B">
            <w:pPr>
              <w:numPr>
                <w:ilvl w:val="0"/>
                <w:numId w:val="14"/>
              </w:numPr>
              <w:spacing w:after="240"/>
            </w:pPr>
            <w:r>
              <w:t>za</w:t>
            </w:r>
            <w:r w:rsidRPr="00366D4B">
              <w:t>znacz</w:t>
            </w:r>
            <w:r>
              <w:t>a</w:t>
            </w:r>
            <w:r w:rsidRPr="00366D4B">
              <w:t>ć kąty nachylenia przekątn</w:t>
            </w:r>
            <w:r>
              <w:t>ych</w:t>
            </w:r>
            <w:r w:rsidRPr="00366D4B">
              <w:t xml:space="preserve"> prostopadłościa</w:t>
            </w:r>
            <w:r>
              <w:t xml:space="preserve">nu </w:t>
            </w:r>
            <w:r w:rsidRPr="00366D4B">
              <w:t>do</w:t>
            </w:r>
            <w:r>
              <w:t xml:space="preserve"> jego </w:t>
            </w:r>
            <w:r w:rsidRPr="00366D4B">
              <w:t>ścian</w:t>
            </w:r>
          </w:p>
          <w:p w14:paraId="5ED255B5" w14:textId="77777777" w:rsidR="00C3618B" w:rsidRDefault="00C3618B" w:rsidP="00C3618B">
            <w:pPr>
              <w:numPr>
                <w:ilvl w:val="0"/>
                <w:numId w:val="14"/>
              </w:numPr>
              <w:spacing w:after="240"/>
            </w:pPr>
            <w:r>
              <w:t>za</w:t>
            </w:r>
            <w:r w:rsidRPr="00366D4B">
              <w:t>znacz</w:t>
            </w:r>
            <w:r>
              <w:t>a</w:t>
            </w:r>
            <w:r w:rsidRPr="00366D4B">
              <w:t>ć kąt</w:t>
            </w:r>
            <w:r>
              <w:t>y</w:t>
            </w:r>
            <w:r w:rsidRPr="00366D4B">
              <w:t xml:space="preserve"> nachylenia krawędzi boczn</w:t>
            </w:r>
            <w:r>
              <w:t>ych</w:t>
            </w:r>
            <w:r w:rsidRPr="00366D4B">
              <w:t xml:space="preserve"> ostrosłup</w:t>
            </w:r>
            <w:r>
              <w:t>a</w:t>
            </w:r>
            <w:r w:rsidRPr="00366D4B">
              <w:t xml:space="preserve"> do płaszczyzny</w:t>
            </w:r>
            <w:r>
              <w:t xml:space="preserve"> jego </w:t>
            </w:r>
            <w:r w:rsidRPr="00366D4B">
              <w:t>podstawy</w:t>
            </w:r>
          </w:p>
          <w:p w14:paraId="462EEF93" w14:textId="77777777" w:rsidR="00C3618B" w:rsidRPr="00366D4B" w:rsidRDefault="00C3618B" w:rsidP="00C3618B">
            <w:pPr>
              <w:numPr>
                <w:ilvl w:val="0"/>
                <w:numId w:val="14"/>
              </w:numPr>
              <w:spacing w:after="240"/>
            </w:pPr>
            <w:r w:rsidRPr="00366D4B">
              <w:lastRenderedPageBreak/>
              <w:t>rozróżniać kąt</w:t>
            </w:r>
            <w:r>
              <w:t>y</w:t>
            </w:r>
            <w:r w:rsidRPr="00366D4B">
              <w:t xml:space="preserve"> płaski</w:t>
            </w:r>
            <w:r>
              <w:t>e</w:t>
            </w:r>
            <w:r w:rsidRPr="00366D4B">
              <w:t>, kąt</w:t>
            </w:r>
            <w:r>
              <w:t>y</w:t>
            </w:r>
            <w:r w:rsidRPr="00366D4B">
              <w:t xml:space="preserve"> nachylenia prostej do płaszczyzny i kąt</w:t>
            </w:r>
            <w:r>
              <w:t>y</w:t>
            </w:r>
            <w:r w:rsidRPr="00366D4B">
              <w:t xml:space="preserve"> dwuścienn</w:t>
            </w:r>
            <w:r>
              <w:t>e</w:t>
            </w:r>
          </w:p>
          <w:p w14:paraId="11A9A6AF" w14:textId="77777777" w:rsidR="00C3618B" w:rsidRDefault="00C3618B" w:rsidP="00C3618B">
            <w:pPr>
              <w:numPr>
                <w:ilvl w:val="0"/>
                <w:numId w:val="14"/>
              </w:numPr>
              <w:spacing w:after="240"/>
            </w:pPr>
            <w:r>
              <w:t>za</w:t>
            </w:r>
            <w:r w:rsidRPr="00366D4B">
              <w:t>znacz</w:t>
            </w:r>
            <w:r>
              <w:t>a</w:t>
            </w:r>
            <w:r w:rsidRPr="00366D4B">
              <w:t>ć kąt</w:t>
            </w:r>
            <w:r>
              <w:t>y</w:t>
            </w:r>
            <w:r w:rsidRPr="00366D4B">
              <w:t xml:space="preserve"> </w:t>
            </w:r>
            <w:r>
              <w:t>między przeciwległymi ścianami bocznymi</w:t>
            </w:r>
            <w:r w:rsidRPr="00366D4B">
              <w:t xml:space="preserve"> ostrosłup</w:t>
            </w:r>
            <w:r>
              <w:t>a prawidłowego czworokątnego</w:t>
            </w:r>
          </w:p>
          <w:p w14:paraId="346C379B" w14:textId="77777777" w:rsidR="00C3618B" w:rsidRDefault="00C3618B" w:rsidP="00C3618B">
            <w:pPr>
              <w:numPr>
                <w:ilvl w:val="0"/>
                <w:numId w:val="14"/>
              </w:numPr>
              <w:spacing w:after="240"/>
            </w:pPr>
            <w:r>
              <w:t>za</w:t>
            </w:r>
            <w:r w:rsidRPr="00366D4B">
              <w:t>znacz</w:t>
            </w:r>
            <w:r>
              <w:t>a</w:t>
            </w:r>
            <w:r w:rsidRPr="00366D4B">
              <w:t>ć kąt</w:t>
            </w:r>
            <w:r>
              <w:t>y</w:t>
            </w:r>
            <w:r w:rsidRPr="00366D4B">
              <w:t xml:space="preserve"> nachylenia ścian boczn</w:t>
            </w:r>
            <w:r>
              <w:t>ych</w:t>
            </w:r>
            <w:r w:rsidRPr="00366D4B">
              <w:t xml:space="preserve"> ostrosłup</w:t>
            </w:r>
            <w:r>
              <w:t>a prawidłowego</w:t>
            </w:r>
            <w:r w:rsidRPr="00366D4B">
              <w:t xml:space="preserve"> do płaszczyzny</w:t>
            </w:r>
            <w:r>
              <w:t xml:space="preserve"> jego </w:t>
            </w:r>
            <w:r w:rsidRPr="00366D4B">
              <w:t>podstawy</w:t>
            </w:r>
            <w:r>
              <w:t xml:space="preserve">, </w:t>
            </w:r>
            <w:r w:rsidRPr="00563EDF">
              <w:t>obliczać wartości funkcji trygonometrycznych lub miary tych kątów</w:t>
            </w:r>
          </w:p>
          <w:p w14:paraId="369DF958" w14:textId="77777777" w:rsidR="00C3618B" w:rsidRPr="00366D4B" w:rsidRDefault="00C3618B" w:rsidP="00C3618B">
            <w:pPr>
              <w:numPr>
                <w:ilvl w:val="0"/>
                <w:numId w:val="14"/>
              </w:numPr>
              <w:spacing w:after="240"/>
            </w:pPr>
            <w:r w:rsidRPr="00366D4B">
              <w:t xml:space="preserve">rozpoznawać graniastosłupy proste i pochyłe, równoległościany i prostopadłościany </w:t>
            </w:r>
          </w:p>
          <w:p w14:paraId="65737C1C" w14:textId="77777777" w:rsidR="00C3618B" w:rsidRDefault="00C3618B" w:rsidP="00C3618B">
            <w:pPr>
              <w:numPr>
                <w:ilvl w:val="0"/>
                <w:numId w:val="14"/>
              </w:numPr>
              <w:spacing w:after="240"/>
            </w:pPr>
            <w:r w:rsidRPr="00366D4B">
              <w:t>rysować rzuty graniastosłupów na płaszczyznę</w:t>
            </w:r>
          </w:p>
          <w:p w14:paraId="1A6D2188" w14:textId="77777777" w:rsidR="00C3618B" w:rsidRPr="00366D4B" w:rsidRDefault="00C3618B" w:rsidP="00C3618B">
            <w:pPr>
              <w:numPr>
                <w:ilvl w:val="0"/>
                <w:numId w:val="14"/>
              </w:numPr>
              <w:spacing w:after="240"/>
            </w:pPr>
            <w:r>
              <w:t>zaznaczać przekątne graniastosłupa</w:t>
            </w:r>
          </w:p>
          <w:p w14:paraId="67AC0C56" w14:textId="77777777" w:rsidR="00C3618B" w:rsidRDefault="00C3618B" w:rsidP="00C3618B">
            <w:pPr>
              <w:numPr>
                <w:ilvl w:val="0"/>
                <w:numId w:val="14"/>
              </w:numPr>
              <w:spacing w:after="240"/>
            </w:pPr>
            <w:r w:rsidRPr="00366D4B">
              <w:lastRenderedPageBreak/>
              <w:t>rysować siatki graniastosłupów</w:t>
            </w:r>
          </w:p>
          <w:p w14:paraId="4E622658" w14:textId="77777777" w:rsidR="00C3618B" w:rsidRPr="00366D4B" w:rsidRDefault="00C3618B" w:rsidP="00C3618B">
            <w:pPr>
              <w:numPr>
                <w:ilvl w:val="0"/>
                <w:numId w:val="14"/>
              </w:numPr>
              <w:spacing w:after="240"/>
            </w:pPr>
            <w:r>
              <w:t>rozwiązywać proste zadania dotyczące graniastosłupów</w:t>
            </w:r>
          </w:p>
          <w:p w14:paraId="2665D569" w14:textId="77777777" w:rsidR="00C3618B" w:rsidRPr="00366D4B" w:rsidRDefault="00C3618B" w:rsidP="00C3618B">
            <w:pPr>
              <w:numPr>
                <w:ilvl w:val="0"/>
                <w:numId w:val="14"/>
              </w:numPr>
              <w:spacing w:after="240"/>
            </w:pPr>
            <w:r>
              <w:t xml:space="preserve">określać </w:t>
            </w:r>
            <w:r w:rsidRPr="00366D4B">
              <w:t>liczb</w:t>
            </w:r>
            <w:r>
              <w:t>ę</w:t>
            </w:r>
            <w:r w:rsidRPr="00366D4B">
              <w:t xml:space="preserve"> ścian, krawędzi i wierzchołków graniastosłup</w:t>
            </w:r>
            <w:r>
              <w:t>a</w:t>
            </w:r>
          </w:p>
          <w:p w14:paraId="2BB8F603" w14:textId="77777777" w:rsidR="00C3618B" w:rsidRDefault="00C3618B" w:rsidP="00C3618B">
            <w:pPr>
              <w:numPr>
                <w:ilvl w:val="0"/>
                <w:numId w:val="14"/>
              </w:numPr>
              <w:spacing w:after="240"/>
            </w:pPr>
            <w:r>
              <w:t>za</w:t>
            </w:r>
            <w:r w:rsidRPr="00366D4B">
              <w:t>znaczać przekroje płaskie graniastosłupów w prostych przypadkach, np. zawierające przekątną podstawy</w:t>
            </w:r>
          </w:p>
          <w:p w14:paraId="71C294E6" w14:textId="77777777" w:rsidR="00C3618B" w:rsidRPr="00366D4B" w:rsidRDefault="00C3618B" w:rsidP="00C3618B">
            <w:pPr>
              <w:numPr>
                <w:ilvl w:val="0"/>
                <w:numId w:val="14"/>
              </w:numPr>
              <w:spacing w:after="240"/>
            </w:pPr>
            <w:r w:rsidRPr="00366D4B">
              <w:t xml:space="preserve">rozpoznawać ostrosłupy prawidłowe </w:t>
            </w:r>
          </w:p>
          <w:p w14:paraId="50D72427" w14:textId="77777777" w:rsidR="00C3618B" w:rsidRPr="00366D4B" w:rsidRDefault="00C3618B" w:rsidP="00C3618B">
            <w:pPr>
              <w:numPr>
                <w:ilvl w:val="0"/>
                <w:numId w:val="14"/>
              </w:numPr>
              <w:spacing w:after="240"/>
            </w:pPr>
            <w:r w:rsidRPr="00366D4B">
              <w:t>rysować rzuty ostrosłupów na płaszczyznę</w:t>
            </w:r>
          </w:p>
          <w:p w14:paraId="6892DBE2" w14:textId="77777777" w:rsidR="00C3618B" w:rsidRPr="00366D4B" w:rsidRDefault="00C3618B" w:rsidP="00C3618B">
            <w:pPr>
              <w:numPr>
                <w:ilvl w:val="0"/>
                <w:numId w:val="14"/>
              </w:numPr>
              <w:spacing w:after="240"/>
            </w:pPr>
            <w:r w:rsidRPr="00366D4B">
              <w:t>rysować siatki ostrosłupów</w:t>
            </w:r>
          </w:p>
          <w:p w14:paraId="0A4292FA" w14:textId="77777777" w:rsidR="00C3618B" w:rsidRPr="00366D4B" w:rsidRDefault="00C3618B" w:rsidP="00C3618B">
            <w:pPr>
              <w:numPr>
                <w:ilvl w:val="0"/>
                <w:numId w:val="14"/>
              </w:numPr>
              <w:spacing w:after="240"/>
            </w:pPr>
            <w:r>
              <w:t xml:space="preserve">określać </w:t>
            </w:r>
            <w:r w:rsidRPr="00366D4B">
              <w:t>liczb</w:t>
            </w:r>
            <w:r>
              <w:t>ę</w:t>
            </w:r>
            <w:r w:rsidRPr="00366D4B">
              <w:t xml:space="preserve"> ścian, krawędzi i wierzchołków ostrosłup</w:t>
            </w:r>
            <w:r>
              <w:t>a</w:t>
            </w:r>
          </w:p>
          <w:p w14:paraId="370D28D6" w14:textId="77777777" w:rsidR="00C3618B" w:rsidRDefault="00C3618B" w:rsidP="00C3618B">
            <w:pPr>
              <w:numPr>
                <w:ilvl w:val="0"/>
                <w:numId w:val="14"/>
              </w:numPr>
              <w:spacing w:after="240"/>
            </w:pPr>
            <w:r w:rsidRPr="00366D4B">
              <w:lastRenderedPageBreak/>
              <w:t>wyznaczać przekroje ostrosłup</w:t>
            </w:r>
            <w:r>
              <w:t>a</w:t>
            </w:r>
            <w:r w:rsidRPr="00366D4B">
              <w:t xml:space="preserve"> zawierające</w:t>
            </w:r>
            <w:r>
              <w:t xml:space="preserve"> jego</w:t>
            </w:r>
            <w:r w:rsidRPr="00366D4B">
              <w:t xml:space="preserve"> wierzchołek </w:t>
            </w:r>
          </w:p>
          <w:p w14:paraId="0EE45893" w14:textId="77777777" w:rsidR="00C3618B" w:rsidRDefault="00C3618B" w:rsidP="00C3618B">
            <w:pPr>
              <w:numPr>
                <w:ilvl w:val="0"/>
                <w:numId w:val="14"/>
              </w:numPr>
              <w:spacing w:after="240"/>
            </w:pPr>
            <w:r w:rsidRPr="00366D4B">
              <w:t>wskaz</w:t>
            </w:r>
            <w:r>
              <w:t>yw</w:t>
            </w:r>
            <w:r w:rsidRPr="00366D4B">
              <w:t>ać promień podstawy, wysokość i tworzące walc</w:t>
            </w:r>
            <w:r>
              <w:t>a</w:t>
            </w:r>
            <w:r w:rsidRPr="00366D4B">
              <w:t xml:space="preserve"> oraz stożk</w:t>
            </w:r>
            <w:r>
              <w:t>a</w:t>
            </w:r>
            <w:r w:rsidRPr="00366D4B">
              <w:t xml:space="preserve"> i stosować w zadaniach związki między nimi</w:t>
            </w:r>
          </w:p>
          <w:p w14:paraId="6926AB75" w14:textId="77777777" w:rsidR="00C3618B" w:rsidRPr="00366D4B" w:rsidRDefault="00C3618B" w:rsidP="00C3618B">
            <w:pPr>
              <w:numPr>
                <w:ilvl w:val="0"/>
                <w:numId w:val="14"/>
              </w:numPr>
              <w:spacing w:after="240"/>
            </w:pPr>
            <w:r>
              <w:t>w</w:t>
            </w:r>
            <w:r w:rsidRPr="00A35E87">
              <w:t>skazywać cięciwę</w:t>
            </w:r>
            <w:r>
              <w:t>,</w:t>
            </w:r>
            <w:r w:rsidRPr="00A35E87">
              <w:t xml:space="preserve"> średnicę i koło wielkie kuli</w:t>
            </w:r>
            <w:r>
              <w:t>;</w:t>
            </w:r>
            <w:r w:rsidRPr="00A35E87">
              <w:t xml:space="preserve"> rozpoznawać odcinek</w:t>
            </w:r>
            <w:r>
              <w:t>,</w:t>
            </w:r>
            <w:r w:rsidRPr="00A35E87">
              <w:t xml:space="preserve"> wycinek i warstwę kuli</w:t>
            </w:r>
            <w:r>
              <w:t>;</w:t>
            </w:r>
            <w:r w:rsidRPr="00A35E87">
              <w:t xml:space="preserve"> stosować w zadaniach związki między nimi</w:t>
            </w:r>
            <w:r w:rsidRPr="00366D4B">
              <w:t xml:space="preserve"> </w:t>
            </w:r>
          </w:p>
          <w:p w14:paraId="0B8CA038" w14:textId="77777777" w:rsidR="00C3618B" w:rsidRDefault="00C3618B" w:rsidP="00C3618B">
            <w:pPr>
              <w:numPr>
                <w:ilvl w:val="0"/>
                <w:numId w:val="14"/>
              </w:numPr>
              <w:spacing w:after="240"/>
            </w:pPr>
            <w:r w:rsidRPr="00366D4B">
              <w:t>wskaz</w:t>
            </w:r>
            <w:r>
              <w:t>yw</w:t>
            </w:r>
            <w:r w:rsidRPr="00366D4B">
              <w:t>ać kąt rozwarcia stożk</w:t>
            </w:r>
            <w:r>
              <w:t>a</w:t>
            </w:r>
            <w:r w:rsidRPr="00366D4B">
              <w:t xml:space="preserve"> oraz kąt nachylenia tworząc do podstaw</w:t>
            </w:r>
            <w:r>
              <w:t xml:space="preserve">y stożka, </w:t>
            </w:r>
            <w:r w:rsidRPr="00A35E87">
              <w:t>obliczać wartości funkcji trygonometrycznych lub miary tych kątów</w:t>
            </w:r>
            <w:r w:rsidRPr="00366D4B">
              <w:t xml:space="preserve"> </w:t>
            </w:r>
          </w:p>
          <w:p w14:paraId="2CEB295C" w14:textId="77777777" w:rsidR="00C3618B" w:rsidRDefault="00C3618B" w:rsidP="00C3618B">
            <w:pPr>
              <w:numPr>
                <w:ilvl w:val="0"/>
                <w:numId w:val="14"/>
              </w:numPr>
              <w:spacing w:after="240"/>
            </w:pPr>
            <w:r w:rsidRPr="00366D4B">
              <w:t>wyznaczać przekroje osiowe brył obrotowych</w:t>
            </w:r>
            <w:r>
              <w:t xml:space="preserve">, </w:t>
            </w:r>
            <w:r w:rsidRPr="00A35E87">
              <w:t xml:space="preserve">wyznaczać związki </w:t>
            </w:r>
            <w:r w:rsidRPr="00A35E87">
              <w:lastRenderedPageBreak/>
              <w:t>miarowe w tych przekrojach</w:t>
            </w:r>
          </w:p>
          <w:p w14:paraId="549E7DEB" w14:textId="77777777" w:rsidR="00C3618B" w:rsidRPr="00366D4B" w:rsidRDefault="00C3618B" w:rsidP="00C3618B">
            <w:pPr>
              <w:numPr>
                <w:ilvl w:val="0"/>
                <w:numId w:val="14"/>
              </w:numPr>
              <w:spacing w:after="240"/>
            </w:pPr>
            <w:r w:rsidRPr="00366D4B">
              <w:t>oblicz</w:t>
            </w:r>
            <w:r>
              <w:t>a</w:t>
            </w:r>
            <w:r w:rsidRPr="00366D4B">
              <w:t>ć objętoś</w:t>
            </w:r>
            <w:r>
              <w:t>ci</w:t>
            </w:r>
            <w:r w:rsidRPr="00366D4B">
              <w:t xml:space="preserve"> i pol</w:t>
            </w:r>
            <w:r>
              <w:t>a</w:t>
            </w:r>
            <w:r w:rsidRPr="00366D4B">
              <w:t xml:space="preserve"> powierzchni graniastosłup</w:t>
            </w:r>
            <w:r>
              <w:t>ów</w:t>
            </w:r>
            <w:r w:rsidRPr="00366D4B">
              <w:t>, ostrosłup</w:t>
            </w:r>
            <w:r>
              <w:t>ów</w:t>
            </w:r>
            <w:r w:rsidRPr="00366D4B">
              <w:t>, walc</w:t>
            </w:r>
            <w:r>
              <w:t>ów</w:t>
            </w:r>
            <w:r w:rsidRPr="00366D4B">
              <w:t>, stożk</w:t>
            </w:r>
            <w:r>
              <w:t>ów</w:t>
            </w:r>
            <w:r w:rsidRPr="00366D4B">
              <w:t xml:space="preserve"> i kul</w:t>
            </w:r>
            <w:r>
              <w:t xml:space="preserve">, </w:t>
            </w:r>
            <w:r w:rsidRPr="00A35E87">
              <w:t>również z wykorzystaniem trygonometrii i poznanych twierdzeń w prostych przypadkach</w:t>
            </w:r>
            <w:r w:rsidRPr="00366D4B">
              <w:t xml:space="preserve"> </w:t>
            </w:r>
          </w:p>
          <w:p w14:paraId="48BECC09" w14:textId="61C18F31" w:rsidR="009111C4" w:rsidRPr="00161A22" w:rsidRDefault="009111C4" w:rsidP="00C3618B">
            <w:pPr>
              <w:numPr>
                <w:ilvl w:val="0"/>
                <w:numId w:val="14"/>
              </w:numPr>
              <w:spacing w:after="240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47095112" w14:textId="77777777" w:rsidR="00C3618B" w:rsidRDefault="00C3618B" w:rsidP="00C3618B">
            <w:pPr>
              <w:numPr>
                <w:ilvl w:val="0"/>
                <w:numId w:val="14"/>
              </w:numPr>
              <w:spacing w:after="0"/>
            </w:pPr>
            <w:r w:rsidRPr="00366D4B">
              <w:lastRenderedPageBreak/>
              <w:t xml:space="preserve">rozwiązywać proste zadania dotyczące kątów nachylenia </w:t>
            </w:r>
            <w:r w:rsidRPr="00366D4B">
              <w:lastRenderedPageBreak/>
              <w:t xml:space="preserve">krawędzi i ścian ostrosłupa </w:t>
            </w:r>
          </w:p>
          <w:p w14:paraId="4B78018B" w14:textId="77777777" w:rsidR="00C3618B" w:rsidRPr="00366D4B" w:rsidRDefault="00C3618B" w:rsidP="00C3618B">
            <w:pPr>
              <w:spacing w:after="240"/>
              <w:ind w:left="360"/>
            </w:pPr>
            <w:r w:rsidRPr="00366D4B">
              <w:t>do płaszczyzny podstawy</w:t>
            </w:r>
            <w:r>
              <w:t xml:space="preserve"> (</w:t>
            </w:r>
            <w:r w:rsidRPr="00563EDF">
              <w:t>również z wykorzystaniem trygonometrii</w:t>
            </w:r>
            <w:r>
              <w:t>)</w:t>
            </w:r>
          </w:p>
          <w:p w14:paraId="3A709D61" w14:textId="77777777" w:rsidR="00C3618B" w:rsidRPr="00366D4B" w:rsidRDefault="00C3618B" w:rsidP="00C3618B">
            <w:pPr>
              <w:numPr>
                <w:ilvl w:val="0"/>
                <w:numId w:val="36"/>
              </w:numPr>
              <w:spacing w:after="240"/>
            </w:pPr>
            <w:r w:rsidRPr="00366D4B">
              <w:t>stosować funkcje trygonometryczne do wyznaczania długości odcinków i miar kątów w bryłach</w:t>
            </w:r>
            <w:r>
              <w:t xml:space="preserve"> </w:t>
            </w:r>
            <w:r w:rsidRPr="00A35E87">
              <w:t>w prostych przypadkach</w:t>
            </w:r>
          </w:p>
          <w:p w14:paraId="0D526590" w14:textId="77777777" w:rsidR="00C3618B" w:rsidRDefault="00C3618B" w:rsidP="00C3618B">
            <w:pPr>
              <w:numPr>
                <w:ilvl w:val="0"/>
                <w:numId w:val="36"/>
              </w:numPr>
              <w:spacing w:after="240"/>
            </w:pPr>
            <w:r w:rsidRPr="00366D4B">
              <w:t>rozwiąz</w:t>
            </w:r>
            <w:r>
              <w:t>yw</w:t>
            </w:r>
            <w:r w:rsidRPr="00366D4B">
              <w:t>ać zadani</w:t>
            </w:r>
            <w:r>
              <w:t>a</w:t>
            </w:r>
            <w:r w:rsidRPr="00366D4B">
              <w:t xml:space="preserve"> </w:t>
            </w:r>
            <w:r w:rsidRPr="00A35E87">
              <w:t>osadzonych w kontekście praktycznym</w:t>
            </w:r>
            <w:r w:rsidRPr="00366D4B">
              <w:t xml:space="preserve"> wymagające opracowania odpowiednieg</w:t>
            </w:r>
            <w:r w:rsidRPr="00366D4B">
              <w:lastRenderedPageBreak/>
              <w:t>o modelu matematycznego i wykorzystania poznanych wiadomości z dziedziny stereometrii</w:t>
            </w:r>
            <w:r>
              <w:t xml:space="preserve"> w prostych przypadkach</w:t>
            </w:r>
          </w:p>
          <w:p w14:paraId="2D0EF831" w14:textId="77777777" w:rsidR="00C3618B" w:rsidRDefault="00C3618B" w:rsidP="00C3618B">
            <w:pPr>
              <w:numPr>
                <w:ilvl w:val="0"/>
                <w:numId w:val="36"/>
              </w:numPr>
              <w:spacing w:after="240"/>
            </w:pPr>
            <w:r>
              <w:t xml:space="preserve">rozpoznawać bryły podobne, </w:t>
            </w:r>
            <w:r w:rsidRPr="00A35E87">
              <w:t>wykorzystywać zależność między polami powierzchni objętoś</w:t>
            </w:r>
            <w:r>
              <w:t>ci</w:t>
            </w:r>
            <w:r w:rsidRPr="00A35E87">
              <w:t>ami b</w:t>
            </w:r>
            <w:r>
              <w:t>r</w:t>
            </w:r>
            <w:r w:rsidRPr="00A35E87">
              <w:t>ył podobnych</w:t>
            </w:r>
          </w:p>
          <w:p w14:paraId="32543017" w14:textId="77777777" w:rsidR="00C3618B" w:rsidRDefault="00C3618B" w:rsidP="00C3618B">
            <w:pPr>
              <w:numPr>
                <w:ilvl w:val="0"/>
                <w:numId w:val="36"/>
              </w:numPr>
              <w:spacing w:after="0"/>
            </w:pPr>
            <w:r>
              <w:t xml:space="preserve">rozwiązywać proste zadanie optymalizacyjne z wykorzystaniem pochodnej </w:t>
            </w:r>
          </w:p>
          <w:p w14:paraId="62C5B659" w14:textId="77777777" w:rsidR="00C3618B" w:rsidRDefault="00C3618B" w:rsidP="00C3618B">
            <w:pPr>
              <w:ind w:left="360"/>
            </w:pPr>
            <w:r>
              <w:lastRenderedPageBreak/>
              <w:t>(np. wyznaczać największą objętość graniastosłupa na podstawie odpowiednich zależności między długościami jego krawędzi)</w:t>
            </w:r>
          </w:p>
          <w:p w14:paraId="41974A5B" w14:textId="77777777" w:rsidR="009111C4" w:rsidRPr="00D4516F" w:rsidRDefault="009111C4" w:rsidP="00C3618B">
            <w:pPr>
              <w:spacing w:after="240"/>
              <w:ind w:left="113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F01A84E" w14:textId="77777777" w:rsidR="00374522" w:rsidRDefault="00374522" w:rsidP="00490821">
            <w:pPr>
              <w:numPr>
                <w:ilvl w:val="0"/>
                <w:numId w:val="14"/>
              </w:numPr>
              <w:spacing w:after="240"/>
            </w:pPr>
            <w:r w:rsidRPr="00366D4B">
              <w:lastRenderedPageBreak/>
              <w:t>opis</w:t>
            </w:r>
            <w:r>
              <w:t>yw</w:t>
            </w:r>
            <w:r w:rsidRPr="00366D4B">
              <w:t xml:space="preserve">ać proste konstrukcje w przestrzeni (np. konstrukcję płaszczyzny </w:t>
            </w:r>
            <w:r w:rsidRPr="00366D4B">
              <w:lastRenderedPageBreak/>
              <w:t>zawierającej daną prostą i prostopadłej do danej płaszczyzny)</w:t>
            </w:r>
          </w:p>
          <w:p w14:paraId="6DA281D7" w14:textId="77777777" w:rsidR="00374522" w:rsidRDefault="00374522" w:rsidP="00490821">
            <w:pPr>
              <w:numPr>
                <w:ilvl w:val="0"/>
                <w:numId w:val="14"/>
              </w:numPr>
              <w:spacing w:after="0"/>
            </w:pPr>
            <w:r>
              <w:t xml:space="preserve">rozwiązywać zadania na dowodzenie dotyczące równoległości i prostopadłości </w:t>
            </w:r>
          </w:p>
          <w:p w14:paraId="0E5C0D38" w14:textId="77777777" w:rsidR="00374522" w:rsidRDefault="00374522" w:rsidP="00374522">
            <w:pPr>
              <w:spacing w:after="240"/>
              <w:ind w:left="360"/>
            </w:pPr>
            <w:r>
              <w:t xml:space="preserve">w przestrzeni, </w:t>
            </w:r>
            <w:r w:rsidRPr="00996467">
              <w:t xml:space="preserve">dowód twierdzenia o prostej prostopadłej do </w:t>
            </w:r>
            <w:r>
              <w:t>dwóch</w:t>
            </w:r>
            <w:r w:rsidRPr="00996467">
              <w:t xml:space="preserve"> przecinających się prostych</w:t>
            </w:r>
          </w:p>
          <w:p w14:paraId="4EE72A62" w14:textId="77777777" w:rsidR="00374522" w:rsidRDefault="00374522" w:rsidP="00490821">
            <w:pPr>
              <w:numPr>
                <w:ilvl w:val="0"/>
                <w:numId w:val="14"/>
              </w:numPr>
              <w:spacing w:after="240"/>
            </w:pPr>
            <w:r>
              <w:t>za</w:t>
            </w:r>
            <w:r w:rsidRPr="00366D4B">
              <w:t>znacz</w:t>
            </w:r>
            <w:r>
              <w:t>a</w:t>
            </w:r>
            <w:r w:rsidRPr="00366D4B">
              <w:t>ć kąt</w:t>
            </w:r>
            <w:r>
              <w:t>y</w:t>
            </w:r>
            <w:r w:rsidRPr="00366D4B">
              <w:t xml:space="preserve"> nachylenia odcink</w:t>
            </w:r>
            <w:r>
              <w:t>ów</w:t>
            </w:r>
            <w:r w:rsidRPr="00366D4B">
              <w:t xml:space="preserve"> w graniastosłup</w:t>
            </w:r>
            <w:r>
              <w:t>ie</w:t>
            </w:r>
            <w:r w:rsidRPr="00366D4B">
              <w:t xml:space="preserve"> do </w:t>
            </w:r>
            <w:r>
              <w:t xml:space="preserve">jego </w:t>
            </w:r>
            <w:r w:rsidRPr="00366D4B">
              <w:t>ścian</w:t>
            </w:r>
            <w:r>
              <w:t xml:space="preserve"> bocznych</w:t>
            </w:r>
          </w:p>
          <w:p w14:paraId="1551D423" w14:textId="77777777" w:rsidR="00374522" w:rsidRDefault="00374522" w:rsidP="00490821">
            <w:pPr>
              <w:numPr>
                <w:ilvl w:val="0"/>
                <w:numId w:val="14"/>
              </w:numPr>
              <w:spacing w:after="240"/>
            </w:pPr>
            <w:r>
              <w:t xml:space="preserve">stosować w zadaniach twierdzenie o </w:t>
            </w:r>
            <w:r>
              <w:lastRenderedPageBreak/>
              <w:t>trzech prostopadłych</w:t>
            </w:r>
          </w:p>
          <w:p w14:paraId="7F43F0B8" w14:textId="77777777" w:rsidR="00374522" w:rsidRDefault="00374522" w:rsidP="00490821">
            <w:pPr>
              <w:numPr>
                <w:ilvl w:val="0"/>
                <w:numId w:val="14"/>
              </w:numPr>
              <w:spacing w:after="240"/>
            </w:pPr>
            <w:r>
              <w:t>w</w:t>
            </w:r>
            <w:r w:rsidRPr="00996467">
              <w:t>ykorzystywać wzajemne położenie prostych i płaszczyzn w przestrzeni w zadaniach osadzonych w kontekście praktycznym</w:t>
            </w:r>
          </w:p>
          <w:p w14:paraId="6C76B0E9" w14:textId="77777777" w:rsidR="00374522" w:rsidRDefault="00374522" w:rsidP="00490821">
            <w:pPr>
              <w:numPr>
                <w:ilvl w:val="0"/>
                <w:numId w:val="14"/>
              </w:numPr>
              <w:spacing w:after="0"/>
            </w:pPr>
            <w:r w:rsidRPr="00366D4B">
              <w:t>wyznacz</w:t>
            </w:r>
            <w:r>
              <w:t>a</w:t>
            </w:r>
            <w:r w:rsidRPr="00366D4B">
              <w:t>ć kąt</w:t>
            </w:r>
            <w:r>
              <w:t>y</w:t>
            </w:r>
            <w:r w:rsidRPr="00366D4B">
              <w:t xml:space="preserve"> nachylenia ścia</w:t>
            </w:r>
            <w:r>
              <w:t>n</w:t>
            </w:r>
            <w:r w:rsidRPr="00366D4B">
              <w:t xml:space="preserve"> boczn</w:t>
            </w:r>
            <w:r>
              <w:t xml:space="preserve">ych </w:t>
            </w:r>
            <w:r w:rsidRPr="00366D4B">
              <w:t>ostrosłup</w:t>
            </w:r>
            <w:r>
              <w:t>ów innych niż prawidłowe</w:t>
            </w:r>
            <w:r w:rsidRPr="00366D4B">
              <w:t xml:space="preserve"> </w:t>
            </w:r>
          </w:p>
          <w:p w14:paraId="206DD468" w14:textId="77777777" w:rsidR="00374522" w:rsidRDefault="00374522" w:rsidP="00374522">
            <w:pPr>
              <w:spacing w:after="240"/>
              <w:ind w:left="360"/>
            </w:pPr>
            <w:r w:rsidRPr="00366D4B">
              <w:t>do płaszczyzny</w:t>
            </w:r>
            <w:r>
              <w:t xml:space="preserve"> </w:t>
            </w:r>
            <w:r w:rsidRPr="00366D4B">
              <w:t xml:space="preserve">podstawy </w:t>
            </w:r>
          </w:p>
          <w:p w14:paraId="307A53B4" w14:textId="77777777" w:rsidR="00374522" w:rsidRDefault="00374522" w:rsidP="00490821">
            <w:pPr>
              <w:numPr>
                <w:ilvl w:val="0"/>
                <w:numId w:val="14"/>
              </w:numPr>
              <w:spacing w:after="240"/>
            </w:pPr>
            <w:r>
              <w:t>za</w:t>
            </w:r>
            <w:r w:rsidRPr="00366D4B">
              <w:t>znacz</w:t>
            </w:r>
            <w:r>
              <w:t>a</w:t>
            </w:r>
            <w:r w:rsidRPr="00366D4B">
              <w:t>ć kąt</w:t>
            </w:r>
            <w:r>
              <w:t>y</w:t>
            </w:r>
            <w:r w:rsidRPr="00366D4B">
              <w:t xml:space="preserve"> dwuścienn</w:t>
            </w:r>
            <w:r>
              <w:t>e</w:t>
            </w:r>
            <w:r w:rsidRPr="00366D4B">
              <w:t xml:space="preserve"> między ścianami bocznymi ostrosłup</w:t>
            </w:r>
            <w:r>
              <w:t>ów</w:t>
            </w:r>
          </w:p>
          <w:p w14:paraId="5FE9E386" w14:textId="77777777" w:rsidR="00374522" w:rsidRDefault="00374522" w:rsidP="00490821">
            <w:pPr>
              <w:numPr>
                <w:ilvl w:val="0"/>
                <w:numId w:val="14"/>
              </w:numPr>
              <w:spacing w:after="0"/>
            </w:pPr>
            <w:r>
              <w:lastRenderedPageBreak/>
              <w:t>rysow</w:t>
            </w:r>
            <w:r w:rsidRPr="00366D4B">
              <w:t xml:space="preserve">ać przekroje płaskie graniastosłupów w trudniejszych przypadkach, </w:t>
            </w:r>
          </w:p>
          <w:p w14:paraId="2ACA824B" w14:textId="77777777" w:rsidR="00374522" w:rsidRDefault="00374522" w:rsidP="00374522">
            <w:pPr>
              <w:spacing w:after="240"/>
              <w:ind w:left="360"/>
            </w:pPr>
            <w:r w:rsidRPr="00366D4B">
              <w:t>np. zawierające trzy punkty należące do krawędzi bocznych</w:t>
            </w:r>
          </w:p>
          <w:p w14:paraId="32C3D58D" w14:textId="77777777" w:rsidR="00374522" w:rsidRDefault="00374522" w:rsidP="00490821">
            <w:pPr>
              <w:numPr>
                <w:ilvl w:val="0"/>
                <w:numId w:val="14"/>
              </w:numPr>
              <w:spacing w:after="240"/>
            </w:pPr>
            <w:r>
              <w:t>stosować w zadaniach wzór Eulera</w:t>
            </w:r>
          </w:p>
          <w:p w14:paraId="1DE45EFC" w14:textId="77777777" w:rsidR="00374522" w:rsidRDefault="00374522" w:rsidP="00490821">
            <w:pPr>
              <w:numPr>
                <w:ilvl w:val="0"/>
                <w:numId w:val="14"/>
              </w:numPr>
              <w:spacing w:after="240"/>
            </w:pPr>
            <w:r>
              <w:t>o</w:t>
            </w:r>
            <w:r w:rsidRPr="00996467">
              <w:t>bliczać pole przekroju graniastosłupa płaszczyzną</w:t>
            </w:r>
          </w:p>
          <w:p w14:paraId="5D1CBE70" w14:textId="77777777" w:rsidR="00374522" w:rsidRDefault="00374522" w:rsidP="00490821">
            <w:pPr>
              <w:numPr>
                <w:ilvl w:val="0"/>
                <w:numId w:val="14"/>
              </w:numPr>
              <w:spacing w:after="240"/>
            </w:pPr>
            <w:r w:rsidRPr="00996467">
              <w:t xml:space="preserve"> stosować w zadaniach związki między liczbą ścian</w:t>
            </w:r>
            <w:r>
              <w:t>,</w:t>
            </w:r>
            <w:r w:rsidRPr="00996467">
              <w:t xml:space="preserve"> krawędzi i wierzchołków</w:t>
            </w:r>
            <w:r>
              <w:t xml:space="preserve"> w</w:t>
            </w:r>
            <w:r w:rsidRPr="00996467">
              <w:t xml:space="preserve"> graniastosłupa</w:t>
            </w:r>
            <w:r>
              <w:t>ch</w:t>
            </w:r>
            <w:r w:rsidRPr="00996467">
              <w:t xml:space="preserve"> i ostrosłupa</w:t>
            </w:r>
            <w:r>
              <w:t>ch</w:t>
            </w:r>
          </w:p>
          <w:p w14:paraId="32C2C72C" w14:textId="77777777" w:rsidR="00374522" w:rsidRPr="00366D4B" w:rsidRDefault="00374522" w:rsidP="00490821">
            <w:pPr>
              <w:numPr>
                <w:ilvl w:val="0"/>
                <w:numId w:val="14"/>
              </w:numPr>
              <w:spacing w:after="240"/>
            </w:pPr>
            <w:r w:rsidRPr="00366D4B">
              <w:lastRenderedPageBreak/>
              <w:t>wyznaczać przekroje</w:t>
            </w:r>
            <w:r>
              <w:t xml:space="preserve"> </w:t>
            </w:r>
            <w:r w:rsidRPr="00366D4B">
              <w:t>ostrosłupów niezawierające wierzchołka ostrosłupa</w:t>
            </w:r>
            <w:r>
              <w:t xml:space="preserve">, rozwiązywać zadania </w:t>
            </w:r>
            <w:r w:rsidRPr="009D7293">
              <w:t>dotyczące tych przekrojów</w:t>
            </w:r>
          </w:p>
          <w:p w14:paraId="755FBFD1" w14:textId="77777777" w:rsidR="00374522" w:rsidRDefault="00374522" w:rsidP="00490821">
            <w:pPr>
              <w:numPr>
                <w:ilvl w:val="0"/>
                <w:numId w:val="14"/>
              </w:numPr>
              <w:spacing w:after="240"/>
            </w:pPr>
            <w:r w:rsidRPr="00366D4B">
              <w:t>rozpozna</w:t>
            </w:r>
            <w:r>
              <w:t>wa</w:t>
            </w:r>
            <w:r w:rsidRPr="00366D4B">
              <w:t>ć wielościany foremne i opis</w:t>
            </w:r>
            <w:r>
              <w:t>yw</w:t>
            </w:r>
            <w:r w:rsidRPr="00366D4B">
              <w:t>ać ich własności</w:t>
            </w:r>
          </w:p>
          <w:p w14:paraId="754EB726" w14:textId="77777777" w:rsidR="00374522" w:rsidRDefault="00374522" w:rsidP="00490821">
            <w:pPr>
              <w:numPr>
                <w:ilvl w:val="0"/>
                <w:numId w:val="14"/>
              </w:numPr>
              <w:spacing w:after="240"/>
            </w:pPr>
            <w:r w:rsidRPr="009D7293">
              <w:t xml:space="preserve"> wykorzystywać własności ostro</w:t>
            </w:r>
            <w:r>
              <w:t>s</w:t>
            </w:r>
            <w:r w:rsidRPr="009D7293">
              <w:t>łupów w zadaniach osadzonych w kontekście</w:t>
            </w:r>
            <w:r>
              <w:t xml:space="preserve"> praktycznym</w:t>
            </w:r>
          </w:p>
          <w:p w14:paraId="2B7CAFA6" w14:textId="77777777" w:rsidR="00374522" w:rsidRDefault="00374522" w:rsidP="00490821">
            <w:pPr>
              <w:numPr>
                <w:ilvl w:val="0"/>
                <w:numId w:val="14"/>
              </w:numPr>
              <w:spacing w:after="240"/>
            </w:pPr>
            <w:r w:rsidRPr="00366D4B">
              <w:t xml:space="preserve">badać własności brył powstałych z obrotu wokół osi różnych figur płaskich </w:t>
            </w:r>
          </w:p>
          <w:p w14:paraId="696B3444" w14:textId="77777777" w:rsidR="00374522" w:rsidRDefault="00374522" w:rsidP="00490821">
            <w:pPr>
              <w:numPr>
                <w:ilvl w:val="0"/>
                <w:numId w:val="14"/>
              </w:numPr>
              <w:spacing w:after="240"/>
            </w:pPr>
            <w:r>
              <w:lastRenderedPageBreak/>
              <w:t>w</w:t>
            </w:r>
            <w:r w:rsidRPr="009D7293">
              <w:t>ykorzystywać własności stożków w zadaniach osadzonych w kontekście praktycznym</w:t>
            </w:r>
          </w:p>
          <w:p w14:paraId="50C1010C" w14:textId="77777777" w:rsidR="00374522" w:rsidRPr="00366D4B" w:rsidRDefault="00374522" w:rsidP="00490821">
            <w:pPr>
              <w:numPr>
                <w:ilvl w:val="0"/>
                <w:numId w:val="14"/>
              </w:numPr>
              <w:spacing w:after="240"/>
            </w:pPr>
            <w:r>
              <w:t>w</w:t>
            </w:r>
            <w:r w:rsidRPr="009D7293">
              <w:t>yznaczać związki miarowe w bryłach</w:t>
            </w:r>
            <w:r>
              <w:t xml:space="preserve"> </w:t>
            </w:r>
            <w:r w:rsidRPr="00366D4B">
              <w:t>opisanych na kuli</w:t>
            </w:r>
          </w:p>
          <w:p w14:paraId="17521C3A" w14:textId="77777777" w:rsidR="00374522" w:rsidRDefault="00374522" w:rsidP="00490821">
            <w:pPr>
              <w:numPr>
                <w:ilvl w:val="0"/>
                <w:numId w:val="14"/>
              </w:numPr>
              <w:spacing w:after="240"/>
            </w:pPr>
            <w:r>
              <w:t>w</w:t>
            </w:r>
            <w:r w:rsidRPr="009D7293">
              <w:t>yznaczać związki miarowe w bryłach</w:t>
            </w:r>
            <w:r w:rsidRPr="00366D4B" w:rsidDel="009D7293">
              <w:t xml:space="preserve"> </w:t>
            </w:r>
            <w:r w:rsidRPr="00366D4B">
              <w:t>wpisanych w kulę</w:t>
            </w:r>
          </w:p>
          <w:p w14:paraId="3D381C5D" w14:textId="77777777" w:rsidR="00490821" w:rsidRDefault="00490821" w:rsidP="00490821">
            <w:pPr>
              <w:numPr>
                <w:ilvl w:val="0"/>
                <w:numId w:val="14"/>
              </w:numPr>
              <w:spacing w:after="240"/>
            </w:pPr>
            <w:r>
              <w:t xml:space="preserve">stosować w zadaniach własności brył podobnych </w:t>
            </w:r>
            <w:r w:rsidRPr="009D7293">
              <w:t>w trudniejszych przypadkach</w:t>
            </w:r>
            <w:r>
              <w:t>,</w:t>
            </w:r>
            <w:r w:rsidRPr="009D7293">
              <w:t xml:space="preserve"> również w zadaniach osadzonych w </w:t>
            </w:r>
            <w:r w:rsidRPr="009D7293">
              <w:lastRenderedPageBreak/>
              <w:t>kontekście praktycznym</w:t>
            </w:r>
          </w:p>
          <w:p w14:paraId="414B7F39" w14:textId="77777777" w:rsidR="009111C4" w:rsidRDefault="009111C4" w:rsidP="00490821">
            <w:pPr>
              <w:spacing w:after="240"/>
              <w:ind w:left="113"/>
            </w:pPr>
          </w:p>
        </w:tc>
        <w:tc>
          <w:tcPr>
            <w:tcW w:w="1984" w:type="dxa"/>
          </w:tcPr>
          <w:p w14:paraId="5F0A97E4" w14:textId="77777777" w:rsidR="00374522" w:rsidRPr="00366D4B" w:rsidRDefault="00374522" w:rsidP="00490821">
            <w:pPr>
              <w:numPr>
                <w:ilvl w:val="0"/>
                <w:numId w:val="14"/>
              </w:numPr>
              <w:spacing w:after="240"/>
            </w:pPr>
            <w:r w:rsidRPr="00366D4B">
              <w:lastRenderedPageBreak/>
              <w:t xml:space="preserve">rozwiązywać zadania wymagające zastosowania rzutu </w:t>
            </w:r>
            <w:r>
              <w:lastRenderedPageBreak/>
              <w:t xml:space="preserve">prostopadłego </w:t>
            </w:r>
            <w:r w:rsidRPr="00366D4B">
              <w:t>na płaszczyznę</w:t>
            </w:r>
            <w:r>
              <w:t xml:space="preserve">, np. </w:t>
            </w:r>
            <w:r w:rsidRPr="00996467">
              <w:t xml:space="preserve"> obliczać miarę kąta nachylenia prostej do płaszczyzny</w:t>
            </w:r>
            <w:r>
              <w:t>,</w:t>
            </w:r>
            <w:r w:rsidRPr="00996467">
              <w:t xml:space="preserve"> wykorzystując odległość punktów leżących na tej prostej od danej płaszczyzny</w:t>
            </w:r>
            <w:r w:rsidRPr="00366D4B">
              <w:t xml:space="preserve"> </w:t>
            </w:r>
          </w:p>
          <w:p w14:paraId="33338DDF" w14:textId="77777777" w:rsidR="00374522" w:rsidRPr="00366D4B" w:rsidRDefault="00374522" w:rsidP="00490821">
            <w:pPr>
              <w:numPr>
                <w:ilvl w:val="0"/>
                <w:numId w:val="14"/>
              </w:numPr>
              <w:spacing w:after="240"/>
            </w:pPr>
            <w:r>
              <w:t>r</w:t>
            </w:r>
            <w:r w:rsidRPr="009D7293">
              <w:t>ozwiązywać trudniejsze zadania dotyczące związków miarowych w ostr</w:t>
            </w:r>
            <w:r>
              <w:t>osłup</w:t>
            </w:r>
            <w:r w:rsidRPr="009D7293">
              <w:t>ach</w:t>
            </w:r>
          </w:p>
          <w:p w14:paraId="20D0F877" w14:textId="77777777" w:rsidR="00490821" w:rsidRPr="00366D4B" w:rsidRDefault="00490821" w:rsidP="00490821">
            <w:pPr>
              <w:numPr>
                <w:ilvl w:val="0"/>
                <w:numId w:val="14"/>
              </w:numPr>
              <w:spacing w:after="240"/>
            </w:pPr>
            <w:r w:rsidRPr="00366D4B">
              <w:t>wyznacz</w:t>
            </w:r>
            <w:r>
              <w:t>a</w:t>
            </w:r>
            <w:r w:rsidRPr="00366D4B">
              <w:t>ć objętoś</w:t>
            </w:r>
            <w:r>
              <w:t>ci</w:t>
            </w:r>
            <w:r w:rsidRPr="00366D4B">
              <w:t xml:space="preserve"> i pol</w:t>
            </w:r>
            <w:r>
              <w:t>a</w:t>
            </w:r>
            <w:r w:rsidRPr="00366D4B">
              <w:t xml:space="preserve"> powierzchni brył, w których dane mają postać wyrażeń algebraicznych</w:t>
            </w:r>
            <w:r>
              <w:t>,</w:t>
            </w:r>
            <w:r w:rsidRPr="00366D4B">
              <w:t xml:space="preserve"> doprowadz</w:t>
            </w:r>
            <w:r>
              <w:t>a</w:t>
            </w:r>
            <w:r w:rsidRPr="00366D4B">
              <w:t xml:space="preserve">ć wynik do prostej </w:t>
            </w:r>
            <w:r w:rsidRPr="00366D4B">
              <w:lastRenderedPageBreak/>
              <w:t>postaci i określ</w:t>
            </w:r>
            <w:r>
              <w:t>ać</w:t>
            </w:r>
            <w:r w:rsidRPr="00366D4B">
              <w:t xml:space="preserve"> dziedziny tych wyrażeń</w:t>
            </w:r>
            <w:r>
              <w:t xml:space="preserve">, </w:t>
            </w:r>
            <w:r w:rsidRPr="009D7293">
              <w:t>również z wykorzystaniem trygonometrii i poznanych twierdzeń w trudniejszych przypadkach</w:t>
            </w:r>
          </w:p>
          <w:p w14:paraId="481F24F0" w14:textId="77777777" w:rsidR="00490821" w:rsidRDefault="00490821" w:rsidP="00490821">
            <w:pPr>
              <w:numPr>
                <w:ilvl w:val="0"/>
                <w:numId w:val="14"/>
              </w:numPr>
              <w:spacing w:after="0"/>
            </w:pPr>
            <w:r>
              <w:t xml:space="preserve">rozwiązywać trudniejsze zadania optymalizacyjne z wykorzystaniem pochodnej </w:t>
            </w:r>
          </w:p>
          <w:p w14:paraId="6DD8DFA1" w14:textId="77777777" w:rsidR="00490821" w:rsidRDefault="00490821" w:rsidP="00490821">
            <w:pPr>
              <w:spacing w:after="240"/>
              <w:ind w:left="360"/>
            </w:pPr>
            <w:r>
              <w:t>(np. dotyczące bryły wpisanej w bryłę)</w:t>
            </w:r>
          </w:p>
          <w:p w14:paraId="0D6FDFE3" w14:textId="77777777" w:rsidR="009111C4" w:rsidRPr="00EF00F4" w:rsidRDefault="009111C4" w:rsidP="00490821">
            <w:pPr>
              <w:spacing w:after="240"/>
              <w:ind w:left="113"/>
            </w:pPr>
          </w:p>
        </w:tc>
        <w:tc>
          <w:tcPr>
            <w:tcW w:w="1843" w:type="dxa"/>
          </w:tcPr>
          <w:p w14:paraId="13A00EBF" w14:textId="77777777" w:rsidR="00C3618B" w:rsidRDefault="00C3618B" w:rsidP="00C3618B">
            <w:pPr>
              <w:numPr>
                <w:ilvl w:val="0"/>
                <w:numId w:val="14"/>
              </w:numPr>
              <w:spacing w:after="240"/>
            </w:pPr>
            <w:r w:rsidRPr="007C6072">
              <w:lastRenderedPageBreak/>
              <w:t xml:space="preserve">rozwiązywać nietypowe zadania wymagające stworzenia </w:t>
            </w:r>
            <w:r w:rsidRPr="007C6072">
              <w:lastRenderedPageBreak/>
              <w:t>modelu przestrzennego badanej bryły</w:t>
            </w:r>
            <w:r>
              <w:t xml:space="preserve"> </w:t>
            </w:r>
            <w:r w:rsidRPr="00082146">
              <w:t>oraz zadania o znacznym stopniu trudności dotyczące brył i ich przekrojów</w:t>
            </w:r>
          </w:p>
          <w:p w14:paraId="7E6272E6" w14:textId="77777777" w:rsidR="00C3618B" w:rsidRDefault="00C3618B" w:rsidP="00C3618B">
            <w:pPr>
              <w:numPr>
                <w:ilvl w:val="0"/>
                <w:numId w:val="14"/>
              </w:numPr>
              <w:spacing w:after="240"/>
            </w:pPr>
            <w:r>
              <w:t>udowodnić twierdzenie o trzech prostopadłych</w:t>
            </w:r>
          </w:p>
          <w:p w14:paraId="708FF86D" w14:textId="77777777" w:rsidR="009111C4" w:rsidRDefault="009111C4" w:rsidP="00C3618B">
            <w:pPr>
              <w:spacing w:after="240"/>
              <w:ind w:left="113"/>
            </w:pPr>
          </w:p>
        </w:tc>
      </w:tr>
      <w:tr w:rsidR="00490821" w14:paraId="3B72C45E" w14:textId="77777777" w:rsidTr="00D86F33">
        <w:tc>
          <w:tcPr>
            <w:tcW w:w="1419" w:type="dxa"/>
          </w:tcPr>
          <w:p w14:paraId="3002CDE6" w14:textId="1D33FDE9" w:rsidR="00490821" w:rsidRDefault="00490821" w:rsidP="00490821">
            <w:pPr>
              <w:ind w:left="37" w:hanging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Rachunek prawdopodobieństwa</w:t>
            </w:r>
          </w:p>
        </w:tc>
        <w:tc>
          <w:tcPr>
            <w:tcW w:w="2267" w:type="dxa"/>
          </w:tcPr>
          <w:p w14:paraId="1FA6F55A" w14:textId="77777777" w:rsidR="00490821" w:rsidRPr="006B1F98" w:rsidRDefault="00490821" w:rsidP="00490821">
            <w:r w:rsidRPr="006B1F98"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14:paraId="76A1B38A" w14:textId="631F2E52" w:rsidR="00490821" w:rsidRPr="006B1F98" w:rsidRDefault="00490821" w:rsidP="00490821">
            <w:r w:rsidRPr="006B1F98">
              <w:t>Braki w wiadomościach i umiejętnościach są na tyle rozległe, że uniemożliwiają mu naukę na kolejnych etapach.</w:t>
            </w:r>
          </w:p>
        </w:tc>
        <w:tc>
          <w:tcPr>
            <w:tcW w:w="2977" w:type="dxa"/>
          </w:tcPr>
          <w:p w14:paraId="08985C60" w14:textId="77777777" w:rsidR="00FF67FF" w:rsidRDefault="00FF67FF" w:rsidP="00FF67FF">
            <w:pPr>
              <w:numPr>
                <w:ilvl w:val="0"/>
                <w:numId w:val="35"/>
              </w:numPr>
              <w:spacing w:after="240"/>
              <w:ind w:hanging="288"/>
            </w:pPr>
            <w:r>
              <w:t>w</w:t>
            </w:r>
            <w:r w:rsidRPr="00082146">
              <w:t>ypisywać wszystkie możliwe permutacje danego zbioru</w:t>
            </w:r>
          </w:p>
          <w:p w14:paraId="581C81C0" w14:textId="77777777" w:rsidR="00FF67FF" w:rsidRPr="00546C51" w:rsidRDefault="00FF67FF" w:rsidP="00FF67FF">
            <w:pPr>
              <w:numPr>
                <w:ilvl w:val="0"/>
                <w:numId w:val="35"/>
              </w:numPr>
              <w:spacing w:after="240"/>
              <w:ind w:hanging="288"/>
            </w:pPr>
            <w:r>
              <w:t xml:space="preserve">obliczać wartość </w:t>
            </w:r>
            <w:r>
              <w:rPr>
                <w:i/>
              </w:rPr>
              <w:t>n</w:t>
            </w:r>
            <w:r>
              <w:t xml:space="preserve">! dla danego </w:t>
            </w:r>
            <w:r>
              <w:rPr>
                <w:i/>
              </w:rPr>
              <w:t>n</w:t>
            </w:r>
          </w:p>
          <w:p w14:paraId="58AA8967" w14:textId="77777777" w:rsidR="00FF67FF" w:rsidRDefault="00FF67FF" w:rsidP="00FF67FF">
            <w:pPr>
              <w:numPr>
                <w:ilvl w:val="0"/>
                <w:numId w:val="35"/>
              </w:numPr>
              <w:spacing w:after="240"/>
              <w:ind w:hanging="288"/>
            </w:pPr>
            <w:r w:rsidRPr="00082146">
              <w:t xml:space="preserve"> obliczać liczbę permutacji danego zbioru</w:t>
            </w:r>
          </w:p>
          <w:p w14:paraId="2166086A" w14:textId="77777777" w:rsidR="00FF67FF" w:rsidRPr="00546C51" w:rsidRDefault="00FF67FF" w:rsidP="00FF67FF">
            <w:pPr>
              <w:numPr>
                <w:ilvl w:val="0"/>
                <w:numId w:val="38"/>
              </w:numPr>
              <w:tabs>
                <w:tab w:val="clear" w:pos="720"/>
                <w:tab w:val="num" w:pos="356"/>
              </w:tabs>
              <w:spacing w:after="240"/>
              <w:ind w:left="356" w:hanging="284"/>
            </w:pPr>
            <w:r>
              <w:t xml:space="preserve">przekształcać wyrażenia zawierające symbol </w:t>
            </w:r>
            <w:r>
              <w:rPr>
                <w:i/>
              </w:rPr>
              <w:t>n</w:t>
            </w:r>
            <w:r>
              <w:t>! d</w:t>
            </w:r>
            <w:r w:rsidRPr="00082146">
              <w:t>la danego</w:t>
            </w:r>
            <w:r>
              <w:t xml:space="preserve"> </w:t>
            </w:r>
            <w:r>
              <w:rPr>
                <w:i/>
                <w:iCs/>
              </w:rPr>
              <w:t>n</w:t>
            </w:r>
          </w:p>
          <w:p w14:paraId="625D95BC" w14:textId="77777777" w:rsidR="00FF67FF" w:rsidRDefault="00FF67FF" w:rsidP="00FF67FF">
            <w:pPr>
              <w:numPr>
                <w:ilvl w:val="0"/>
                <w:numId w:val="38"/>
              </w:numPr>
              <w:tabs>
                <w:tab w:val="clear" w:pos="720"/>
                <w:tab w:val="num" w:pos="356"/>
              </w:tabs>
              <w:spacing w:after="240"/>
              <w:ind w:left="356" w:hanging="284"/>
            </w:pPr>
            <w:r>
              <w:t>s</w:t>
            </w:r>
            <w:r w:rsidRPr="00082146">
              <w:t xml:space="preserve">tosować regułę </w:t>
            </w:r>
            <w:r>
              <w:t>mno</w:t>
            </w:r>
            <w:r w:rsidRPr="00082146">
              <w:t>żenia i regułę dodawania</w:t>
            </w:r>
          </w:p>
          <w:p w14:paraId="3B463539" w14:textId="77777777" w:rsidR="00FF67FF" w:rsidRDefault="00FF67FF" w:rsidP="00FF67FF">
            <w:pPr>
              <w:numPr>
                <w:ilvl w:val="0"/>
                <w:numId w:val="38"/>
              </w:numPr>
              <w:tabs>
                <w:tab w:val="clear" w:pos="720"/>
                <w:tab w:val="num" w:pos="356"/>
              </w:tabs>
              <w:spacing w:after="240"/>
              <w:ind w:left="356" w:hanging="284"/>
            </w:pPr>
            <w:r>
              <w:t>o</w:t>
            </w:r>
            <w:r w:rsidRPr="00082146">
              <w:t>bliczać liczbę wariacji z powtórzeniami i liczbę wariacji bez powtórzeń</w:t>
            </w:r>
          </w:p>
          <w:p w14:paraId="0F74A314" w14:textId="77777777" w:rsidR="00FF67FF" w:rsidRPr="00546C51" w:rsidRDefault="00FF67FF" w:rsidP="00FF67FF">
            <w:pPr>
              <w:numPr>
                <w:ilvl w:val="0"/>
                <w:numId w:val="34"/>
              </w:numPr>
              <w:spacing w:after="240"/>
              <w:rPr>
                <w:b/>
              </w:rPr>
            </w:pPr>
            <w:r>
              <w:t xml:space="preserve">rozwiązywać proste zadania kombinatoryczne dotyczące permutacji i </w:t>
            </w:r>
            <w:r>
              <w:lastRenderedPageBreak/>
              <w:t xml:space="preserve">wariacji (ustawianie </w:t>
            </w:r>
            <w:r w:rsidRPr="00601202">
              <w:rPr>
                <w:i/>
                <w:iCs/>
              </w:rPr>
              <w:t>n</w:t>
            </w:r>
            <w:r>
              <w:t xml:space="preserve"> osób w określonym porządku, tworzenie liczb </w:t>
            </w:r>
            <w:r w:rsidRPr="008C42D9">
              <w:rPr>
                <w:i/>
                <w:iCs/>
              </w:rPr>
              <w:t>n</w:t>
            </w:r>
            <w:r>
              <w:t>-cyfrowych o określonych własnościach, układanie liter w słowa itp.)</w:t>
            </w:r>
          </w:p>
          <w:p w14:paraId="08A0E1CD" w14:textId="77777777" w:rsidR="00FF67FF" w:rsidRPr="00DD24E1" w:rsidRDefault="00FF67FF" w:rsidP="00FF67FF">
            <w:pPr>
              <w:numPr>
                <w:ilvl w:val="0"/>
                <w:numId w:val="34"/>
              </w:numPr>
              <w:spacing w:after="240"/>
              <w:rPr>
                <w:b/>
              </w:rPr>
            </w:pPr>
            <w:r>
              <w:t>p</w:t>
            </w:r>
            <w:r w:rsidRPr="00CF60CD">
              <w:t>rzedstawiać drzewo ilustrujące zbiór wszystkich możliwych wyników danego doświadczenia</w:t>
            </w:r>
          </w:p>
          <w:p w14:paraId="1F033D68" w14:textId="77777777" w:rsidR="00FF67FF" w:rsidRPr="00546C51" w:rsidRDefault="00FF67FF" w:rsidP="00FF67FF">
            <w:pPr>
              <w:numPr>
                <w:ilvl w:val="0"/>
                <w:numId w:val="34"/>
              </w:numPr>
              <w:spacing w:after="240"/>
            </w:pPr>
            <w:r>
              <w:t xml:space="preserve">obliczać wartość symbolu Newtona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</w:rPr>
                          <m:t>k</m:t>
                        </m:r>
                      </m:e>
                    </m:mr>
                  </m:m>
                </m:e>
              </m:d>
            </m:oMath>
            <w:r>
              <w:t xml:space="preserve"> dla danych </w:t>
            </w:r>
            <m:oMath>
              <m:r>
                <w:rPr>
                  <w:rFonts w:ascii="Cambria Math" w:hAnsi="Cambria Math"/>
                </w:rPr>
                <m:t>n, k∈N, n≥k</m:t>
              </m:r>
            </m:oMath>
          </w:p>
          <w:p w14:paraId="5A5780A4" w14:textId="77777777" w:rsidR="00FF67FF" w:rsidRDefault="00FF67FF" w:rsidP="00FF67FF">
            <w:pPr>
              <w:numPr>
                <w:ilvl w:val="0"/>
                <w:numId w:val="34"/>
              </w:numPr>
              <w:spacing w:after="240"/>
            </w:pPr>
            <w:r>
              <w:t>o</w:t>
            </w:r>
            <w:r w:rsidRPr="00CF60CD">
              <w:t>bliczać liczbę kombinacji</w:t>
            </w:r>
          </w:p>
          <w:p w14:paraId="69EF06D1" w14:textId="77777777" w:rsidR="00FF67FF" w:rsidRPr="00DD24E1" w:rsidRDefault="00FF67FF" w:rsidP="00FF67FF">
            <w:pPr>
              <w:numPr>
                <w:ilvl w:val="0"/>
                <w:numId w:val="34"/>
              </w:numPr>
              <w:spacing w:after="240"/>
              <w:rPr>
                <w:b/>
              </w:rPr>
            </w:pPr>
            <w:r>
              <w:t>rozwiązywać proste zadania kombinatoryczne dotyczące kombinacji (jednoczesne losowanie kilku kul z urny, losowanie kart z talii, wybór delegacji itp.)</w:t>
            </w:r>
          </w:p>
          <w:p w14:paraId="11E567B4" w14:textId="77777777" w:rsidR="00FF67FF" w:rsidRDefault="00FF67FF" w:rsidP="00FF67FF">
            <w:pPr>
              <w:numPr>
                <w:ilvl w:val="0"/>
                <w:numId w:val="34"/>
              </w:numPr>
              <w:spacing w:after="240"/>
            </w:pPr>
            <w:r>
              <w:lastRenderedPageBreak/>
              <w:t xml:space="preserve">wyznaczać wartości wyrażeń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</w:rPr>
                          <m:t>k</m:t>
                        </m:r>
                      </m:e>
                    </m:mr>
                  </m:m>
                </m:e>
              </m:d>
            </m:oMath>
            <w:r>
              <w:t xml:space="preserve"> na podstawie trójkąta Pascala, </w:t>
            </w:r>
            <m:oMath>
              <m:r>
                <w:rPr>
                  <w:rFonts w:ascii="Cambria Math" w:hAnsi="Cambria Math"/>
                </w:rPr>
                <m:t>n, k∈N, n≥k</m:t>
              </m:r>
            </m:oMath>
          </w:p>
          <w:p w14:paraId="18C5883C" w14:textId="77777777" w:rsidR="00FF67FF" w:rsidRPr="00B573B2" w:rsidRDefault="00FF67FF" w:rsidP="00FF67FF">
            <w:pPr>
              <w:numPr>
                <w:ilvl w:val="0"/>
                <w:numId w:val="34"/>
              </w:numPr>
              <w:spacing w:after="240"/>
              <w:rPr>
                <w:b/>
              </w:rPr>
            </w:pPr>
            <w:r>
              <w:t>o</w:t>
            </w:r>
            <w:r w:rsidRPr="00CF60CD">
              <w:t>bliczać prawdopodobieństwo warunkowe</w:t>
            </w:r>
          </w:p>
          <w:p w14:paraId="6D0836A4" w14:textId="77777777" w:rsidR="00FF67FF" w:rsidRDefault="00FF67FF" w:rsidP="00FF67FF">
            <w:pPr>
              <w:numPr>
                <w:ilvl w:val="0"/>
                <w:numId w:val="34"/>
              </w:numPr>
              <w:spacing w:after="240"/>
            </w:pPr>
            <w:r>
              <w:t>wykorzystywać w zadaniach wzór na prawdopodobieństwo warunkowe</w:t>
            </w:r>
          </w:p>
          <w:p w14:paraId="6F253167" w14:textId="77777777" w:rsidR="00FF67FF" w:rsidRPr="00B573B2" w:rsidRDefault="00FF67FF" w:rsidP="00FF67FF">
            <w:pPr>
              <w:numPr>
                <w:ilvl w:val="0"/>
                <w:numId w:val="34"/>
              </w:numPr>
              <w:spacing w:after="240"/>
              <w:rPr>
                <w:b/>
              </w:rPr>
            </w:pPr>
            <w:r>
              <w:t>wykorzystywać w zadaniach wzór na prawdopodobieństwo iloczynu zdarzeń</w:t>
            </w:r>
          </w:p>
          <w:p w14:paraId="00E53821" w14:textId="77777777" w:rsidR="00FF67FF" w:rsidRDefault="00FF67FF" w:rsidP="00FF67FF">
            <w:pPr>
              <w:numPr>
                <w:ilvl w:val="0"/>
                <w:numId w:val="34"/>
              </w:numPr>
              <w:spacing w:after="240"/>
            </w:pPr>
            <w:r>
              <w:t>opisywać układ zupełny zdarzeń</w:t>
            </w:r>
          </w:p>
          <w:p w14:paraId="74A6F944" w14:textId="77777777" w:rsidR="00FF67FF" w:rsidRPr="00B573B2" w:rsidRDefault="00FF67FF" w:rsidP="00FF67FF">
            <w:pPr>
              <w:numPr>
                <w:ilvl w:val="0"/>
                <w:numId w:val="34"/>
              </w:numPr>
              <w:spacing w:after="240"/>
              <w:rPr>
                <w:b/>
              </w:rPr>
            </w:pPr>
            <w:r>
              <w:t xml:space="preserve">wykorzystywać twierdzenie o prawdopodobieństwie całkowitym </w:t>
            </w:r>
            <w:r w:rsidRPr="00CF60CD">
              <w:t>w prostych przypadkach rysować drzewo ilustrujące rozwiązanie za</w:t>
            </w:r>
            <w:r>
              <w:t>dania</w:t>
            </w:r>
          </w:p>
          <w:p w14:paraId="44B59725" w14:textId="77777777" w:rsidR="00FF67FF" w:rsidRPr="00AD3048" w:rsidRDefault="00FF67FF" w:rsidP="00FF67FF">
            <w:pPr>
              <w:numPr>
                <w:ilvl w:val="0"/>
                <w:numId w:val="34"/>
              </w:numPr>
              <w:spacing w:after="240"/>
            </w:pPr>
            <w:r>
              <w:lastRenderedPageBreak/>
              <w:t>rozpoznawać sytuacje, w których można użyć s</w:t>
            </w:r>
            <w:r>
              <w:rPr>
                <w:rFonts w:eastAsia="Calibri"/>
              </w:rPr>
              <w:t>chematu Bernoulliego</w:t>
            </w:r>
          </w:p>
          <w:p w14:paraId="05744BF9" w14:textId="77777777" w:rsidR="00FF67FF" w:rsidRPr="00AE2CC7" w:rsidRDefault="00FF67FF" w:rsidP="00FF67FF">
            <w:pPr>
              <w:numPr>
                <w:ilvl w:val="0"/>
                <w:numId w:val="34"/>
              </w:numPr>
              <w:spacing w:after="240"/>
            </w:pPr>
            <w:r>
              <w:rPr>
                <w:rFonts w:eastAsia="Calibri"/>
              </w:rPr>
              <w:t>o</w:t>
            </w:r>
            <w:r w:rsidRPr="007C47DC">
              <w:rPr>
                <w:rFonts w:eastAsia="Calibri"/>
              </w:rPr>
              <w:t>bliczać prawdopodobieństwo sukcesu i porażki w pojedynczej próbie</w:t>
            </w:r>
          </w:p>
          <w:p w14:paraId="34719DCF" w14:textId="77777777" w:rsidR="00490821" w:rsidRPr="00366D4B" w:rsidRDefault="00490821" w:rsidP="00FF67FF">
            <w:pPr>
              <w:spacing w:after="240"/>
              <w:ind w:left="113"/>
            </w:pPr>
          </w:p>
        </w:tc>
        <w:tc>
          <w:tcPr>
            <w:tcW w:w="1984" w:type="dxa"/>
          </w:tcPr>
          <w:p w14:paraId="18B2960B" w14:textId="77777777" w:rsidR="00FF67FF" w:rsidRPr="00B573B2" w:rsidRDefault="00FF67FF" w:rsidP="00FF67FF">
            <w:pPr>
              <w:numPr>
                <w:ilvl w:val="0"/>
                <w:numId w:val="14"/>
              </w:numPr>
              <w:spacing w:after="240"/>
              <w:rPr>
                <w:b/>
              </w:rPr>
            </w:pPr>
            <w:r>
              <w:lastRenderedPageBreak/>
              <w:t xml:space="preserve">przekształcać wyrażenia algebraiczne z zastosowaniem wzorów na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t xml:space="preserve"> i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t xml:space="preserve"> dla danych wartości </w:t>
            </w:r>
            <m:oMath>
              <m:r>
                <w:rPr>
                  <w:rFonts w:ascii="Cambria Math" w:hAnsi="Cambria Math"/>
                </w:rPr>
                <m:t>n∈N</m:t>
              </m:r>
            </m:oMath>
            <w:r>
              <w:t>, korzystając ze wzoru dwumianowego Newtona</w:t>
            </w:r>
          </w:p>
          <w:p w14:paraId="1632D2E7" w14:textId="77777777" w:rsidR="00FF67FF" w:rsidRDefault="00FF67FF" w:rsidP="00FF67FF">
            <w:pPr>
              <w:numPr>
                <w:ilvl w:val="0"/>
                <w:numId w:val="14"/>
              </w:numPr>
              <w:spacing w:after="240"/>
            </w:pPr>
            <w:r>
              <w:t xml:space="preserve">obliczać prawdopodobieństwa zdarzeń z zastosowaniem klasycznej definicji prawdopodobieństwa w typowych doświadczeniach losowych, wymagających użycia wzorów </w:t>
            </w:r>
            <w:r>
              <w:lastRenderedPageBreak/>
              <w:t xml:space="preserve">kombinatorycznych </w:t>
            </w:r>
            <w:r w:rsidRPr="00CF60CD">
              <w:t xml:space="preserve">oraz reguły </w:t>
            </w:r>
            <w:r>
              <w:t>mnożenia</w:t>
            </w:r>
            <w:r w:rsidRPr="00CF60CD">
              <w:t xml:space="preserve"> i reguły dodawania</w:t>
            </w:r>
          </w:p>
          <w:p w14:paraId="4C771BC5" w14:textId="77777777" w:rsidR="00FF67FF" w:rsidRPr="008E200D" w:rsidRDefault="00FF67FF" w:rsidP="00FF67FF">
            <w:pPr>
              <w:numPr>
                <w:ilvl w:val="0"/>
                <w:numId w:val="14"/>
              </w:numPr>
              <w:spacing w:after="240"/>
              <w:rPr>
                <w:b/>
              </w:rPr>
            </w:pPr>
            <w:r>
              <w:t xml:space="preserve">stosować </w:t>
            </w:r>
            <w:r>
              <w:rPr>
                <w:rFonts w:eastAsia="Calibri"/>
              </w:rPr>
              <w:t>schemat Bernoulliego</w:t>
            </w:r>
            <w:r>
              <w:t xml:space="preserve"> do obliczania prawdopodobieństwa zdarzeń w prostych przypadkach</w:t>
            </w:r>
          </w:p>
          <w:p w14:paraId="05BFDE9A" w14:textId="77777777" w:rsidR="00490821" w:rsidRPr="00366D4B" w:rsidRDefault="00490821" w:rsidP="00FF67FF">
            <w:pPr>
              <w:spacing w:after="0"/>
              <w:ind w:left="113"/>
            </w:pPr>
          </w:p>
        </w:tc>
        <w:tc>
          <w:tcPr>
            <w:tcW w:w="1985" w:type="dxa"/>
          </w:tcPr>
          <w:p w14:paraId="24F4D708" w14:textId="77777777" w:rsidR="00FF67FF" w:rsidRDefault="00FF67FF" w:rsidP="00FF67FF">
            <w:pPr>
              <w:numPr>
                <w:ilvl w:val="0"/>
                <w:numId w:val="14"/>
              </w:numPr>
              <w:spacing w:after="240"/>
            </w:pPr>
            <w:r>
              <w:lastRenderedPageBreak/>
              <w:t>p</w:t>
            </w:r>
            <w:r w:rsidRPr="007C47DC">
              <w:t xml:space="preserve">rzekształcać wyrażenia zawierające symbol </w:t>
            </w:r>
            <w:r>
              <w:rPr>
                <w:i/>
                <w:iCs/>
              </w:rPr>
              <w:t>n</w:t>
            </w:r>
            <w:r>
              <w:t xml:space="preserve">! </w:t>
            </w:r>
            <w:r w:rsidRPr="007C47DC">
              <w:t>w trudniejszych przypadkach</w:t>
            </w:r>
          </w:p>
          <w:p w14:paraId="242CD1B6" w14:textId="77777777" w:rsidR="00FF67FF" w:rsidRDefault="00FF67FF" w:rsidP="00FF67FF">
            <w:pPr>
              <w:numPr>
                <w:ilvl w:val="0"/>
                <w:numId w:val="14"/>
              </w:numPr>
              <w:spacing w:after="240"/>
            </w:pPr>
            <w:r>
              <w:t xml:space="preserve">obliczać w prostych przypadkach liczbę permutacji, </w:t>
            </w:r>
            <w:r w:rsidRPr="007C47DC">
              <w:t>jeśli niektóre wyrazy powtarzają się</w:t>
            </w:r>
          </w:p>
          <w:p w14:paraId="667601A4" w14:textId="77777777" w:rsidR="00FF67FF" w:rsidRDefault="00FF67FF" w:rsidP="00FF67FF">
            <w:pPr>
              <w:numPr>
                <w:ilvl w:val="0"/>
                <w:numId w:val="14"/>
              </w:numPr>
              <w:spacing w:after="240"/>
            </w:pPr>
            <w:r>
              <w:t>dowodzić własności wyrażeń zawierających symbol Newtona</w:t>
            </w:r>
          </w:p>
          <w:p w14:paraId="634F1994" w14:textId="77777777" w:rsidR="00490821" w:rsidRDefault="00FF67FF" w:rsidP="00FF67FF">
            <w:pPr>
              <w:numPr>
                <w:ilvl w:val="0"/>
                <w:numId w:val="14"/>
              </w:numPr>
              <w:spacing w:after="240"/>
            </w:pPr>
            <w:r>
              <w:t>przekształcać i upraszczać wyrażenia zawierające symbol Newtona</w:t>
            </w:r>
          </w:p>
          <w:p w14:paraId="6C95400B" w14:textId="77777777" w:rsidR="00FF67FF" w:rsidRDefault="00FF67FF" w:rsidP="00FF67FF">
            <w:pPr>
              <w:numPr>
                <w:ilvl w:val="0"/>
                <w:numId w:val="14"/>
              </w:numPr>
              <w:spacing w:after="240"/>
            </w:pPr>
            <w:r>
              <w:lastRenderedPageBreak/>
              <w:t xml:space="preserve">wyznaczać wyrazy rozwinięcia dwumianu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t xml:space="preserve"> </w:t>
            </w:r>
            <w:r>
              <w:rPr>
                <w:rFonts w:eastAsia="Calibri"/>
              </w:rPr>
              <w:t>o określonych własnościach</w:t>
            </w:r>
            <w:r w:rsidRPr="00967442">
              <w:t xml:space="preserve"> </w:t>
            </w:r>
          </w:p>
          <w:p w14:paraId="34C6DACF" w14:textId="77777777" w:rsidR="00FF67FF" w:rsidRDefault="00FF67FF" w:rsidP="00FF67FF">
            <w:pPr>
              <w:numPr>
                <w:ilvl w:val="0"/>
                <w:numId w:val="14"/>
              </w:numPr>
              <w:spacing w:after="240"/>
            </w:pPr>
            <w:r>
              <w:t xml:space="preserve">stosować wzór na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t xml:space="preserve"> w zadaniach na dowodzenie</w:t>
            </w:r>
          </w:p>
          <w:p w14:paraId="4BC517EE" w14:textId="77777777" w:rsidR="00FF67FF" w:rsidRDefault="00FF67FF" w:rsidP="00FF67FF">
            <w:pPr>
              <w:numPr>
                <w:ilvl w:val="0"/>
                <w:numId w:val="14"/>
              </w:numPr>
              <w:spacing w:after="240"/>
            </w:pPr>
            <w:r w:rsidRPr="00366D4B">
              <w:t>dob</w:t>
            </w:r>
            <w:r>
              <w:t>ie</w:t>
            </w:r>
            <w:r w:rsidRPr="00366D4B">
              <w:t>rać odpowiedni model do mniej typowego zadania z zastosowaniem klasycznej definicji prawdopodobieństwa</w:t>
            </w:r>
          </w:p>
          <w:p w14:paraId="7D012956" w14:textId="77777777" w:rsidR="00FF67FF" w:rsidRDefault="00FF67FF" w:rsidP="00FF67FF">
            <w:pPr>
              <w:numPr>
                <w:ilvl w:val="0"/>
                <w:numId w:val="14"/>
              </w:numPr>
              <w:spacing w:after="240"/>
            </w:pPr>
            <w:r w:rsidRPr="007C47DC">
              <w:t xml:space="preserve">rozwiązywać zadania z danym prawdopodobieństwem wymagające ułożenia odpowiedniego </w:t>
            </w:r>
            <w:r w:rsidRPr="007C47DC">
              <w:lastRenderedPageBreak/>
              <w:t xml:space="preserve">równania i obliczenia </w:t>
            </w:r>
            <w:r>
              <w:t>np.</w:t>
            </w:r>
            <w:r w:rsidRPr="007C47DC">
              <w:t xml:space="preserve"> liczby</w:t>
            </w:r>
            <w:r>
              <w:t xml:space="preserve"> kul w urnie</w:t>
            </w:r>
          </w:p>
          <w:p w14:paraId="5E817EC7" w14:textId="77777777" w:rsidR="00FF67FF" w:rsidRDefault="00FF67FF" w:rsidP="00FF67FF">
            <w:pPr>
              <w:numPr>
                <w:ilvl w:val="0"/>
                <w:numId w:val="14"/>
              </w:numPr>
              <w:spacing w:after="240"/>
            </w:pPr>
            <w:r>
              <w:t>rozwiązywać zadania z wykorzystaniem wzoru Bayesa</w:t>
            </w:r>
          </w:p>
          <w:p w14:paraId="28E97AFA" w14:textId="77777777" w:rsidR="00FF67FF" w:rsidRDefault="00FF67FF" w:rsidP="00FF67FF">
            <w:pPr>
              <w:numPr>
                <w:ilvl w:val="0"/>
                <w:numId w:val="14"/>
              </w:numPr>
              <w:tabs>
                <w:tab w:val="clear" w:pos="360"/>
              </w:tabs>
              <w:spacing w:after="240"/>
            </w:pPr>
            <w:r>
              <w:t xml:space="preserve">obliczać najbardziej prawdopodobną liczbę sukcesów w </w:t>
            </w:r>
            <w:r>
              <w:rPr>
                <w:rFonts w:eastAsia="Calibri"/>
              </w:rPr>
              <w:t>schemacie Bernoulliego</w:t>
            </w:r>
            <w:r>
              <w:t xml:space="preserve"> </w:t>
            </w:r>
          </w:p>
          <w:p w14:paraId="2CCB699A" w14:textId="15E3E82F" w:rsidR="00FF67FF" w:rsidRPr="00366D4B" w:rsidRDefault="00FF67FF" w:rsidP="00FF67FF">
            <w:pPr>
              <w:spacing w:after="240"/>
              <w:ind w:left="113"/>
            </w:pPr>
          </w:p>
        </w:tc>
        <w:tc>
          <w:tcPr>
            <w:tcW w:w="1984" w:type="dxa"/>
          </w:tcPr>
          <w:p w14:paraId="749F7859" w14:textId="77777777" w:rsidR="00FF67FF" w:rsidRDefault="00FF67FF" w:rsidP="00FF67FF">
            <w:pPr>
              <w:numPr>
                <w:ilvl w:val="0"/>
                <w:numId w:val="14"/>
              </w:numPr>
              <w:spacing w:after="240"/>
            </w:pPr>
            <w:r>
              <w:lastRenderedPageBreak/>
              <w:t>rozwiązywać trudniejsze zadania kombinatoryczne dotyczące permutacji i wariacji (np. wymagające rozważenia kilku przypadków)</w:t>
            </w:r>
          </w:p>
          <w:p w14:paraId="7F1EB093" w14:textId="77777777" w:rsidR="00FF67FF" w:rsidRDefault="00FF67FF" w:rsidP="00FF67FF">
            <w:pPr>
              <w:numPr>
                <w:ilvl w:val="0"/>
                <w:numId w:val="14"/>
              </w:numPr>
              <w:spacing w:after="240"/>
            </w:pPr>
            <w:r>
              <w:t>rozwiązywać trudniejsze zadania kombinatoryczne dotyczące kombinacji (np. wymagające rozważenia kilku przypadków)</w:t>
            </w:r>
          </w:p>
          <w:p w14:paraId="5768F881" w14:textId="77777777" w:rsidR="00FF67FF" w:rsidRPr="00546C51" w:rsidRDefault="00FF67FF" w:rsidP="00FF67FF">
            <w:pPr>
              <w:numPr>
                <w:ilvl w:val="0"/>
                <w:numId w:val="14"/>
              </w:numPr>
              <w:spacing w:after="240"/>
              <w:rPr>
                <w:b/>
              </w:rPr>
            </w:pPr>
            <w:r>
              <w:t xml:space="preserve">rozwiązywać zadania z danym prawdopodobieństwem wymagające </w:t>
            </w:r>
            <w:r>
              <w:lastRenderedPageBreak/>
              <w:t>ułożenia odpowiedniego równania i wyznaczenia np. niewiadomej liczby kul w urnie</w:t>
            </w:r>
          </w:p>
          <w:p w14:paraId="71124580" w14:textId="77777777" w:rsidR="00FF67FF" w:rsidRDefault="00FF67FF" w:rsidP="00FF67FF">
            <w:pPr>
              <w:numPr>
                <w:ilvl w:val="0"/>
                <w:numId w:val="14"/>
              </w:numPr>
              <w:spacing w:after="240"/>
            </w:pPr>
            <w:r>
              <w:t xml:space="preserve">stosować w zadaniach wzór dla </w:t>
            </w:r>
            <m:oMath>
              <m:r>
                <w:rPr>
                  <w:rFonts w:ascii="Cambria Math" w:hAnsi="Cambria Math"/>
                </w:rPr>
                <m:t xml:space="preserve">0&lt;k&lt;n,  k,n∈N </m:t>
              </m:r>
            </m:oMath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</w:rPr>
                          <m:t>k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</w:rPr>
                          <m:t>k+1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</w:rPr>
                          <m:t>n+1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</w:rPr>
                          <m:t>k+1</m:t>
                        </m:r>
                      </m:e>
                    </m:mr>
                  </m:m>
                </m:e>
              </m:d>
            </m:oMath>
          </w:p>
          <w:p w14:paraId="1C54F8D5" w14:textId="77777777" w:rsidR="00FF67FF" w:rsidRDefault="00FF67FF" w:rsidP="00FF67FF">
            <w:pPr>
              <w:numPr>
                <w:ilvl w:val="0"/>
                <w:numId w:val="14"/>
              </w:numPr>
              <w:spacing w:after="240"/>
            </w:pPr>
            <w:r>
              <w:t>s</w:t>
            </w:r>
            <w:r w:rsidRPr="007C47DC">
              <w:t>tosować wzory kombinatoryczne oraz regułę mnożenia i regułę dodawania w zadaniach z wykorzystaniem klasycznej definicji prawdopodobieństwa w trudniejszych przypadkach</w:t>
            </w:r>
          </w:p>
          <w:p w14:paraId="273A2EBC" w14:textId="77777777" w:rsidR="00FF67FF" w:rsidRDefault="00FF67FF" w:rsidP="00FF67FF">
            <w:pPr>
              <w:numPr>
                <w:ilvl w:val="0"/>
                <w:numId w:val="14"/>
              </w:numPr>
              <w:spacing w:after="240"/>
            </w:pPr>
            <w:r>
              <w:lastRenderedPageBreak/>
              <w:t>w</w:t>
            </w:r>
            <w:r w:rsidRPr="007C47DC">
              <w:t>ykorzystywać twierdzenie o prawdopodobieństwie całkowitym w trudniejszych przypadkach</w:t>
            </w:r>
          </w:p>
          <w:p w14:paraId="7E1FB4A4" w14:textId="77777777" w:rsidR="00FF67FF" w:rsidRDefault="00FF67FF" w:rsidP="00FF67FF">
            <w:pPr>
              <w:numPr>
                <w:ilvl w:val="0"/>
                <w:numId w:val="14"/>
              </w:numPr>
              <w:spacing w:after="240"/>
            </w:pPr>
            <w:r>
              <w:t>wykorzystywać wzór na prawdopodobieństwo warunkowe w zadaniach na dowodzenie</w:t>
            </w:r>
          </w:p>
          <w:p w14:paraId="7F3389E8" w14:textId="77777777" w:rsidR="00FF67FF" w:rsidRDefault="00FF67FF" w:rsidP="00FF67FF">
            <w:pPr>
              <w:numPr>
                <w:ilvl w:val="0"/>
                <w:numId w:val="14"/>
              </w:numPr>
              <w:tabs>
                <w:tab w:val="clear" w:pos="360"/>
              </w:tabs>
              <w:spacing w:after="240"/>
            </w:pPr>
            <w:r>
              <w:t xml:space="preserve">stosować </w:t>
            </w:r>
            <w:r w:rsidRPr="007C47DC">
              <w:t>wzór Bernoull</w:t>
            </w:r>
            <w:r>
              <w:t>i</w:t>
            </w:r>
            <w:r w:rsidRPr="007C47DC">
              <w:t>ego do obliczenia prawdopodobieństwa w trudniejszych przypadkach</w:t>
            </w:r>
            <w:r>
              <w:t>, np.</w:t>
            </w:r>
            <w:r w:rsidRPr="007C47DC">
              <w:t xml:space="preserve"> do obliczania prawdopodobieństwa uzyskania co</w:t>
            </w:r>
            <w:r>
              <w:t xml:space="preserve"> </w:t>
            </w:r>
            <w:r w:rsidRPr="007C47DC">
              <w:t xml:space="preserve">najmniej </w:t>
            </w:r>
            <w:r>
              <w:rPr>
                <w:i/>
                <w:iCs/>
              </w:rPr>
              <w:t xml:space="preserve">k </w:t>
            </w:r>
            <w:r w:rsidRPr="007C47DC">
              <w:t>sukces</w:t>
            </w:r>
            <w:r>
              <w:t>ów</w:t>
            </w:r>
            <w:r w:rsidRPr="007C47DC">
              <w:t xml:space="preserve"> w </w:t>
            </w:r>
            <w:r>
              <w:rPr>
                <w:i/>
                <w:iCs/>
              </w:rPr>
              <w:t xml:space="preserve">n </w:t>
            </w:r>
            <w:r w:rsidRPr="007C47DC">
              <w:t>próbach</w:t>
            </w:r>
          </w:p>
          <w:p w14:paraId="129F0081" w14:textId="77777777" w:rsidR="00490821" w:rsidRPr="00366D4B" w:rsidRDefault="00490821" w:rsidP="00FF67FF">
            <w:pPr>
              <w:spacing w:after="240"/>
              <w:ind w:left="113"/>
            </w:pPr>
          </w:p>
        </w:tc>
        <w:tc>
          <w:tcPr>
            <w:tcW w:w="1843" w:type="dxa"/>
          </w:tcPr>
          <w:p w14:paraId="6F136924" w14:textId="77777777" w:rsidR="00FF67FF" w:rsidRDefault="00FF67FF" w:rsidP="00FF67FF">
            <w:pPr>
              <w:numPr>
                <w:ilvl w:val="0"/>
                <w:numId w:val="14"/>
              </w:numPr>
              <w:spacing w:after="0"/>
            </w:pPr>
            <w:r>
              <w:lastRenderedPageBreak/>
              <w:t xml:space="preserve">rozwiązywać nietypowe zadania kombinatoryczne (np. znaleźć liczbę możliwych dróg </w:t>
            </w:r>
          </w:p>
          <w:p w14:paraId="56B57899" w14:textId="77777777" w:rsidR="00FF67FF" w:rsidRDefault="00FF67FF" w:rsidP="00FF67FF">
            <w:pPr>
              <w:spacing w:after="240"/>
              <w:ind w:left="360"/>
            </w:pPr>
            <w:r>
              <w:t>o określonych własnościach łączących dwa dane punkty)</w:t>
            </w:r>
          </w:p>
          <w:p w14:paraId="0AE05C6D" w14:textId="77777777" w:rsidR="00FF67FF" w:rsidRDefault="00FF67FF" w:rsidP="00FF67FF">
            <w:pPr>
              <w:numPr>
                <w:ilvl w:val="0"/>
                <w:numId w:val="14"/>
              </w:numPr>
              <w:spacing w:after="240"/>
            </w:pPr>
            <w:r>
              <w:t>udowadniać własności symbolu Newtona</w:t>
            </w:r>
          </w:p>
          <w:p w14:paraId="5C468914" w14:textId="77777777" w:rsidR="00FF67FF" w:rsidRDefault="00FF67FF" w:rsidP="00FF67FF">
            <w:pPr>
              <w:numPr>
                <w:ilvl w:val="0"/>
                <w:numId w:val="14"/>
              </w:numPr>
              <w:spacing w:after="240"/>
            </w:pPr>
            <w:r>
              <w:t>u</w:t>
            </w:r>
            <w:r w:rsidRPr="0024082C">
              <w:t>zasadniać wzór dwumi</w:t>
            </w:r>
            <w:r>
              <w:t>anowy</w:t>
            </w:r>
            <w:r w:rsidRPr="0024082C">
              <w:t xml:space="preserve"> N</w:t>
            </w:r>
            <w:r>
              <w:t>ewtona i</w:t>
            </w:r>
            <w:r w:rsidRPr="0024082C">
              <w:t xml:space="preserve"> </w:t>
            </w:r>
            <w:r w:rsidRPr="0024082C">
              <w:lastRenderedPageBreak/>
              <w:t>wnioski z tego wzoru</w:t>
            </w:r>
          </w:p>
          <w:p w14:paraId="1905A90C" w14:textId="77777777" w:rsidR="00FF67FF" w:rsidRDefault="00FF67FF" w:rsidP="00FF67FF">
            <w:pPr>
              <w:numPr>
                <w:ilvl w:val="0"/>
                <w:numId w:val="14"/>
              </w:numPr>
              <w:spacing w:after="240"/>
            </w:pPr>
            <w:r>
              <w:t>udowodnić twierdzenie o prawdopodobieństwie całkowitym</w:t>
            </w:r>
          </w:p>
          <w:p w14:paraId="0932F09A" w14:textId="77777777" w:rsidR="00FF67FF" w:rsidRDefault="00FF67FF" w:rsidP="00FF67FF">
            <w:pPr>
              <w:numPr>
                <w:ilvl w:val="0"/>
                <w:numId w:val="14"/>
              </w:numPr>
              <w:spacing w:after="240"/>
            </w:pPr>
            <w:r>
              <w:t>r</w:t>
            </w:r>
            <w:r w:rsidRPr="0024082C">
              <w:t>ozwiązywać zadania z rachunku prawdopodobieństwa o podwyższonym stopniu trudności</w:t>
            </w:r>
          </w:p>
          <w:p w14:paraId="78E31A3E" w14:textId="77777777" w:rsidR="00490821" w:rsidRPr="007C6072" w:rsidRDefault="00490821" w:rsidP="00FF67FF">
            <w:pPr>
              <w:spacing w:after="240"/>
              <w:ind w:left="113"/>
            </w:pPr>
          </w:p>
        </w:tc>
      </w:tr>
      <w:tr w:rsidR="00490821" w:rsidRPr="005C5402" w14:paraId="5D338190" w14:textId="77777777" w:rsidTr="00D86F33">
        <w:tc>
          <w:tcPr>
            <w:tcW w:w="1419" w:type="dxa"/>
          </w:tcPr>
          <w:p w14:paraId="00C1782D" w14:textId="77777777" w:rsidR="00490821" w:rsidRPr="00085BF7" w:rsidRDefault="00490821" w:rsidP="00490821">
            <w:pPr>
              <w:rPr>
                <w:b/>
              </w:rPr>
            </w:pPr>
            <w:r>
              <w:rPr>
                <w:b/>
              </w:rPr>
              <w:lastRenderedPageBreak/>
              <w:t>Dowody w matematyce</w:t>
            </w:r>
          </w:p>
        </w:tc>
        <w:tc>
          <w:tcPr>
            <w:tcW w:w="2267" w:type="dxa"/>
          </w:tcPr>
          <w:p w14:paraId="192BF96B" w14:textId="77777777" w:rsidR="00490821" w:rsidRPr="006B1F98" w:rsidRDefault="00490821" w:rsidP="00490821">
            <w:r w:rsidRPr="006B1F98"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14:paraId="470C31A6" w14:textId="77777777" w:rsidR="00490821" w:rsidRDefault="00490821" w:rsidP="00490821">
            <w:r w:rsidRPr="006B1F98">
              <w:t xml:space="preserve">Braki w wiadomościach i umiejętnościach są na tyle rozległe, że uniemożliwiają mu </w:t>
            </w:r>
            <w:r w:rsidRPr="006B1F98">
              <w:lastRenderedPageBreak/>
              <w:t>naukę na kolejnych etapach.</w:t>
            </w:r>
          </w:p>
        </w:tc>
        <w:tc>
          <w:tcPr>
            <w:tcW w:w="2977" w:type="dxa"/>
          </w:tcPr>
          <w:p w14:paraId="5880AB19" w14:textId="77777777" w:rsidR="000A5FB0" w:rsidRDefault="000A5FB0" w:rsidP="000A5FB0">
            <w:pPr>
              <w:numPr>
                <w:ilvl w:val="0"/>
                <w:numId w:val="16"/>
              </w:numPr>
              <w:spacing w:after="240"/>
            </w:pPr>
            <w:r>
              <w:lastRenderedPageBreak/>
              <w:t xml:space="preserve">własności kątów (kąty </w:t>
            </w:r>
            <w:r w:rsidRPr="0024082C">
              <w:t>wierzchołkowe</w:t>
            </w:r>
            <w:r>
              <w:t>,</w:t>
            </w:r>
            <w:r w:rsidRPr="0024082C">
              <w:t xml:space="preserve"> przyległe</w:t>
            </w:r>
            <w:r>
              <w:t>,</w:t>
            </w:r>
            <w:r w:rsidRPr="0024082C">
              <w:t xml:space="preserve"> </w:t>
            </w:r>
            <w:r>
              <w:t>u</w:t>
            </w:r>
            <w:r w:rsidRPr="0024082C">
              <w:t>tworzone przez prostą przecinającą proste równoległe</w:t>
            </w:r>
            <w:r>
              <w:t>,</w:t>
            </w:r>
            <w:r w:rsidRPr="0024082C">
              <w:t xml:space="preserve"> suma kątów w wielokącie</w:t>
            </w:r>
            <w:r>
              <w:t>,</w:t>
            </w:r>
            <w:r w:rsidRPr="0024082C">
              <w:t xml:space="preserve"> kąt między styczną a cięciwą</w:t>
            </w:r>
            <w:r>
              <w:t>)</w:t>
            </w:r>
          </w:p>
          <w:p w14:paraId="5B30D3CB" w14:textId="77777777" w:rsidR="000A5FB0" w:rsidRDefault="000A5FB0" w:rsidP="000A5FB0">
            <w:pPr>
              <w:numPr>
                <w:ilvl w:val="0"/>
                <w:numId w:val="16"/>
              </w:numPr>
              <w:spacing w:after="240"/>
            </w:pPr>
            <w:r>
              <w:t>przystawania i podobieństwa trójkątów</w:t>
            </w:r>
          </w:p>
          <w:p w14:paraId="7B39FA4B" w14:textId="77777777" w:rsidR="000A5FB0" w:rsidRDefault="000A5FB0" w:rsidP="000A5FB0">
            <w:pPr>
              <w:numPr>
                <w:ilvl w:val="0"/>
                <w:numId w:val="16"/>
              </w:numPr>
              <w:spacing w:after="240"/>
            </w:pPr>
            <w:r>
              <w:t>t</w:t>
            </w:r>
            <w:r w:rsidRPr="0024082C">
              <w:t xml:space="preserve">wierdzenia </w:t>
            </w:r>
            <w:r>
              <w:t>P</w:t>
            </w:r>
            <w:r w:rsidRPr="0024082C">
              <w:t xml:space="preserve">itagorasa i twierdzenia odwrotnego do twierdzenia </w:t>
            </w:r>
            <w:r>
              <w:t>P</w:t>
            </w:r>
            <w:r w:rsidRPr="0024082C">
              <w:t>itagorasa</w:t>
            </w:r>
          </w:p>
          <w:p w14:paraId="7A44107F" w14:textId="77777777" w:rsidR="000A5FB0" w:rsidRDefault="000A5FB0" w:rsidP="000A5FB0">
            <w:pPr>
              <w:numPr>
                <w:ilvl w:val="0"/>
                <w:numId w:val="16"/>
              </w:numPr>
              <w:spacing w:after="240"/>
            </w:pPr>
            <w:r>
              <w:t>własności wysokości, środkowych, symetralnych boków i dwusiecznych kątów w trójkącie</w:t>
            </w:r>
          </w:p>
          <w:p w14:paraId="2039BEB7" w14:textId="77777777" w:rsidR="000A5FB0" w:rsidRDefault="000A5FB0" w:rsidP="000A5FB0">
            <w:pPr>
              <w:numPr>
                <w:ilvl w:val="0"/>
                <w:numId w:val="16"/>
              </w:numPr>
              <w:spacing w:after="240"/>
            </w:pPr>
            <w:r>
              <w:lastRenderedPageBreak/>
              <w:t>twierdzenia o</w:t>
            </w:r>
            <w:r w:rsidRPr="0024082C">
              <w:t xml:space="preserve"> odcinkach w trójkącie prostokątnym</w:t>
            </w:r>
          </w:p>
          <w:p w14:paraId="1D9B2C70" w14:textId="77777777" w:rsidR="000A5FB0" w:rsidRDefault="000A5FB0" w:rsidP="000A5FB0">
            <w:pPr>
              <w:numPr>
                <w:ilvl w:val="0"/>
                <w:numId w:val="16"/>
              </w:numPr>
              <w:spacing w:after="240"/>
            </w:pPr>
            <w:r>
              <w:t>kątów środkowych i kątów wpisanych</w:t>
            </w:r>
          </w:p>
          <w:p w14:paraId="65047B02" w14:textId="77777777" w:rsidR="000A5FB0" w:rsidRDefault="000A5FB0" w:rsidP="000A5FB0">
            <w:pPr>
              <w:numPr>
                <w:ilvl w:val="0"/>
                <w:numId w:val="16"/>
              </w:numPr>
              <w:spacing w:after="240"/>
            </w:pPr>
            <w:r>
              <w:t>podzielności liczb całkowitych w prostych przypadkach</w:t>
            </w:r>
          </w:p>
          <w:p w14:paraId="77EFF003" w14:textId="77777777" w:rsidR="000A5FB0" w:rsidRDefault="000A5FB0" w:rsidP="000A5FB0">
            <w:pPr>
              <w:numPr>
                <w:ilvl w:val="0"/>
                <w:numId w:val="16"/>
              </w:numPr>
              <w:spacing w:after="240"/>
            </w:pPr>
            <w:r>
              <w:t>dzielenia z resztą w prostych przypadkach</w:t>
            </w:r>
          </w:p>
          <w:p w14:paraId="664E77BB" w14:textId="77777777" w:rsidR="000A5FB0" w:rsidRDefault="000A5FB0" w:rsidP="000A5FB0">
            <w:pPr>
              <w:numPr>
                <w:ilvl w:val="0"/>
                <w:numId w:val="16"/>
              </w:numPr>
              <w:spacing w:after="240"/>
            </w:pPr>
            <w:r>
              <w:t>nierówności algebraicznych (z wykorzystaniem wzorów skróconego mnożenia)</w:t>
            </w:r>
          </w:p>
          <w:p w14:paraId="3B194C35" w14:textId="77777777" w:rsidR="00490821" w:rsidRPr="000B281F" w:rsidRDefault="00490821" w:rsidP="000A5FB0">
            <w:pPr>
              <w:spacing w:after="240"/>
              <w:ind w:left="113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21C35C45" w14:textId="77777777" w:rsidR="000A5FB0" w:rsidRDefault="000A5FB0" w:rsidP="000A5FB0">
            <w:pPr>
              <w:numPr>
                <w:ilvl w:val="0"/>
                <w:numId w:val="16"/>
              </w:numPr>
              <w:spacing w:after="240"/>
            </w:pPr>
            <w:r>
              <w:lastRenderedPageBreak/>
              <w:t>czworokątów wpisanych w okrąg i opisanych na okręgu</w:t>
            </w:r>
          </w:p>
          <w:p w14:paraId="3A24BCDE" w14:textId="77777777" w:rsidR="000A5FB0" w:rsidRDefault="000A5FB0" w:rsidP="000A5FB0">
            <w:pPr>
              <w:numPr>
                <w:ilvl w:val="0"/>
                <w:numId w:val="16"/>
              </w:numPr>
              <w:spacing w:after="240"/>
            </w:pPr>
            <w:r>
              <w:t>własności logarytmów</w:t>
            </w:r>
          </w:p>
          <w:p w14:paraId="25F96866" w14:textId="77777777" w:rsidR="00490821" w:rsidRPr="000A5FB0" w:rsidRDefault="00490821" w:rsidP="000A5FB0">
            <w:pPr>
              <w:spacing w:after="240"/>
              <w:ind w:left="113"/>
              <w:rPr>
                <w:lang w:val="pl-PL"/>
              </w:rPr>
            </w:pPr>
          </w:p>
        </w:tc>
        <w:tc>
          <w:tcPr>
            <w:tcW w:w="1985" w:type="dxa"/>
          </w:tcPr>
          <w:p w14:paraId="2AFA6F65" w14:textId="77777777" w:rsidR="000A5FB0" w:rsidRDefault="000A5FB0" w:rsidP="000A5FB0">
            <w:pPr>
              <w:numPr>
                <w:ilvl w:val="0"/>
                <w:numId w:val="17"/>
              </w:numPr>
              <w:spacing w:after="240"/>
            </w:pPr>
            <w:r>
              <w:t>nierówności trójkąta</w:t>
            </w:r>
          </w:p>
          <w:p w14:paraId="6490360E" w14:textId="77777777" w:rsidR="000A5FB0" w:rsidRDefault="000A5FB0" w:rsidP="000A5FB0">
            <w:pPr>
              <w:numPr>
                <w:ilvl w:val="0"/>
                <w:numId w:val="17"/>
              </w:numPr>
              <w:spacing w:after="240"/>
            </w:pPr>
            <w:r>
              <w:t>twierdzenia o odcinkach stycznych</w:t>
            </w:r>
          </w:p>
          <w:p w14:paraId="0B76920D" w14:textId="77777777" w:rsidR="000A5FB0" w:rsidRDefault="000A5FB0" w:rsidP="000A5FB0">
            <w:pPr>
              <w:numPr>
                <w:ilvl w:val="0"/>
                <w:numId w:val="17"/>
              </w:numPr>
              <w:spacing w:after="240"/>
            </w:pPr>
            <w:r>
              <w:t>pól figur podobnych</w:t>
            </w:r>
          </w:p>
          <w:p w14:paraId="757F025C" w14:textId="77777777" w:rsidR="000A5FB0" w:rsidRDefault="000A5FB0" w:rsidP="000A5FB0">
            <w:pPr>
              <w:numPr>
                <w:ilvl w:val="0"/>
                <w:numId w:val="17"/>
              </w:numPr>
              <w:spacing w:after="240"/>
            </w:pPr>
            <w:r>
              <w:t xml:space="preserve">własności wektorów </w:t>
            </w:r>
          </w:p>
          <w:p w14:paraId="248A8CD8" w14:textId="77777777" w:rsidR="000A5FB0" w:rsidRDefault="000A5FB0" w:rsidP="000A5FB0">
            <w:pPr>
              <w:numPr>
                <w:ilvl w:val="0"/>
                <w:numId w:val="17"/>
              </w:numPr>
              <w:spacing w:after="240"/>
            </w:pPr>
            <w:r>
              <w:t>związków miarowych w wielokątach</w:t>
            </w:r>
          </w:p>
          <w:p w14:paraId="7249F309" w14:textId="77777777" w:rsidR="000A5FB0" w:rsidRDefault="000A5FB0" w:rsidP="000A5FB0">
            <w:pPr>
              <w:numPr>
                <w:ilvl w:val="0"/>
                <w:numId w:val="17"/>
              </w:numPr>
              <w:spacing w:after="240"/>
            </w:pPr>
            <w:r>
              <w:t>podzielności l</w:t>
            </w:r>
            <w:r w:rsidRPr="000B5C10">
              <w:t xml:space="preserve">iczb całkowitych </w:t>
            </w:r>
            <w:r w:rsidRPr="000B5C10">
              <w:lastRenderedPageBreak/>
              <w:t>w trudniejszych przypadkach</w:t>
            </w:r>
          </w:p>
          <w:p w14:paraId="19FDA5CB" w14:textId="77777777" w:rsidR="000A5FB0" w:rsidRDefault="000A5FB0" w:rsidP="000A5FB0">
            <w:pPr>
              <w:numPr>
                <w:ilvl w:val="0"/>
                <w:numId w:val="17"/>
              </w:numPr>
              <w:spacing w:after="240"/>
            </w:pPr>
            <w:r>
              <w:t>d</w:t>
            </w:r>
            <w:r w:rsidRPr="000B5C10">
              <w:t>zielenia z resztą w trudniejszych przypadkach</w:t>
            </w:r>
          </w:p>
          <w:p w14:paraId="32CE2A99" w14:textId="77777777" w:rsidR="000A5FB0" w:rsidRDefault="000A5FB0" w:rsidP="000A5FB0">
            <w:pPr>
              <w:numPr>
                <w:ilvl w:val="0"/>
                <w:numId w:val="17"/>
              </w:numPr>
              <w:spacing w:after="240"/>
            </w:pPr>
            <w:r>
              <w:t>niewymierności liczb</w:t>
            </w:r>
          </w:p>
          <w:p w14:paraId="2A44FEDC" w14:textId="77777777" w:rsidR="000A5FB0" w:rsidRDefault="000A5FB0" w:rsidP="000A5FB0">
            <w:pPr>
              <w:numPr>
                <w:ilvl w:val="0"/>
                <w:numId w:val="17"/>
              </w:numPr>
              <w:spacing w:after="240"/>
            </w:pPr>
            <w:r>
              <w:t>własności wartości bezwzględnej</w:t>
            </w:r>
          </w:p>
          <w:p w14:paraId="4EA01E7D" w14:textId="77777777" w:rsidR="00490821" w:rsidRPr="005C5402" w:rsidRDefault="00490821" w:rsidP="000A5FB0">
            <w:pPr>
              <w:spacing w:after="240"/>
              <w:ind w:left="113"/>
            </w:pPr>
          </w:p>
        </w:tc>
        <w:tc>
          <w:tcPr>
            <w:tcW w:w="1984" w:type="dxa"/>
          </w:tcPr>
          <w:p w14:paraId="3F06486B" w14:textId="77777777" w:rsidR="00490821" w:rsidRDefault="000A5FB0" w:rsidP="000A5FB0">
            <w:pPr>
              <w:numPr>
                <w:ilvl w:val="0"/>
                <w:numId w:val="17"/>
              </w:numPr>
              <w:spacing w:after="240"/>
            </w:pPr>
            <w:r w:rsidRPr="000B5C10">
              <w:lastRenderedPageBreak/>
              <w:t>długości łuku okręgu i pole wycinka kołowego</w:t>
            </w:r>
          </w:p>
          <w:p w14:paraId="6F150C22" w14:textId="77777777" w:rsidR="000A5FB0" w:rsidRDefault="000A5FB0" w:rsidP="000A5FB0">
            <w:pPr>
              <w:numPr>
                <w:ilvl w:val="0"/>
                <w:numId w:val="17"/>
              </w:numPr>
              <w:spacing w:after="240"/>
            </w:pPr>
            <w:r>
              <w:t xml:space="preserve">przekształcania wyrażeń zawierających pierwiastki (np.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</m:e>
              </m:ra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>-1</m:t>
              </m:r>
            </m:oMath>
            <w:r>
              <w:t>)</w:t>
            </w:r>
          </w:p>
          <w:p w14:paraId="157F6E56" w14:textId="77777777" w:rsidR="000A5FB0" w:rsidRDefault="000A5FB0" w:rsidP="000A5FB0">
            <w:pPr>
              <w:numPr>
                <w:ilvl w:val="0"/>
                <w:numId w:val="17"/>
              </w:numPr>
              <w:spacing w:after="240"/>
            </w:pPr>
            <w:r>
              <w:t xml:space="preserve">nierówności algebraicznych (również metodą nie wprost) </w:t>
            </w:r>
          </w:p>
          <w:p w14:paraId="2057BEF3" w14:textId="03390F22" w:rsidR="000A5FB0" w:rsidRPr="00EF00F4" w:rsidRDefault="000A5FB0" w:rsidP="000A5FB0">
            <w:pPr>
              <w:numPr>
                <w:ilvl w:val="0"/>
                <w:numId w:val="17"/>
              </w:numPr>
              <w:spacing w:after="240"/>
            </w:pPr>
          </w:p>
        </w:tc>
        <w:tc>
          <w:tcPr>
            <w:tcW w:w="1843" w:type="dxa"/>
          </w:tcPr>
          <w:p w14:paraId="6A21F38D" w14:textId="77777777" w:rsidR="00FF67FF" w:rsidRDefault="00FF67FF" w:rsidP="00FF67FF">
            <w:pPr>
              <w:numPr>
                <w:ilvl w:val="0"/>
                <w:numId w:val="17"/>
              </w:numPr>
              <w:spacing w:after="240"/>
            </w:pPr>
            <w:r>
              <w:t xml:space="preserve">rozwiązywać nietypowe zadania na dowodzenie (np. wymagające zapisania danego wyrażenia w postaci sumy innych odpowiednio dobranych wyrażeń, dorysowania odpowiedniego odcinka w zadaniu </w:t>
            </w:r>
            <w:r>
              <w:lastRenderedPageBreak/>
              <w:t>geometrycznym itp.)</w:t>
            </w:r>
          </w:p>
          <w:p w14:paraId="38422934" w14:textId="77777777" w:rsidR="00490821" w:rsidRPr="00EF00F4" w:rsidRDefault="00490821" w:rsidP="00FF67FF">
            <w:pPr>
              <w:spacing w:after="240"/>
              <w:ind w:left="113"/>
            </w:pPr>
          </w:p>
        </w:tc>
      </w:tr>
    </w:tbl>
    <w:p w14:paraId="26CD8933" w14:textId="5A8CDA62" w:rsidR="00F958D6" w:rsidRDefault="00F958D6" w:rsidP="0063133A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2D5BD" w14:textId="49EEADCB" w:rsidR="00890080" w:rsidRPr="00890080" w:rsidRDefault="00890080" w:rsidP="00890080"/>
    <w:p w14:paraId="648E216E" w14:textId="3BA56D40" w:rsidR="00890080" w:rsidRPr="00890080" w:rsidRDefault="00890080" w:rsidP="00890080"/>
    <w:p w14:paraId="545D067E" w14:textId="0FCEEC3D" w:rsidR="00890080" w:rsidRPr="00890080" w:rsidRDefault="00890080" w:rsidP="00890080"/>
    <w:p w14:paraId="1049992F" w14:textId="72865C50" w:rsidR="00890080" w:rsidRPr="00890080" w:rsidRDefault="00890080" w:rsidP="00890080"/>
    <w:p w14:paraId="27906AC4" w14:textId="6A5CA4DC" w:rsidR="00890080" w:rsidRDefault="00890080" w:rsidP="00890080">
      <w:pPr>
        <w:rPr>
          <w:rFonts w:ascii="Times New Roman" w:hAnsi="Times New Roman" w:cs="Times New Roman"/>
          <w:b/>
          <w:sz w:val="24"/>
          <w:szCs w:val="24"/>
        </w:rPr>
      </w:pPr>
    </w:p>
    <w:p w14:paraId="7F2D8CF2" w14:textId="118517E1" w:rsidR="00890080" w:rsidRPr="00890080" w:rsidRDefault="00890080" w:rsidP="00890080">
      <w:pPr>
        <w:tabs>
          <w:tab w:val="left" w:pos="10545"/>
        </w:tabs>
      </w:pPr>
      <w:r>
        <w:tab/>
      </w:r>
    </w:p>
    <w:sectPr w:rsidR="00890080" w:rsidRPr="00890080" w:rsidSect="00ED0541">
      <w:pgSz w:w="16838" w:h="11906" w:orient="landscape"/>
      <w:pgMar w:top="142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192A8" w14:textId="77777777" w:rsidR="006F7C23" w:rsidRDefault="006F7C23" w:rsidP="00C50DF7">
      <w:pPr>
        <w:spacing w:after="0" w:line="240" w:lineRule="auto"/>
      </w:pPr>
      <w:r>
        <w:separator/>
      </w:r>
    </w:p>
  </w:endnote>
  <w:endnote w:type="continuationSeparator" w:id="0">
    <w:p w14:paraId="0204A609" w14:textId="77777777" w:rsidR="006F7C23" w:rsidRDefault="006F7C23" w:rsidP="00C5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3F4A7" w14:textId="77777777" w:rsidR="006F7C23" w:rsidRDefault="006F7C23" w:rsidP="00C50DF7">
      <w:pPr>
        <w:spacing w:after="0" w:line="240" w:lineRule="auto"/>
      </w:pPr>
      <w:r>
        <w:separator/>
      </w:r>
    </w:p>
  </w:footnote>
  <w:footnote w:type="continuationSeparator" w:id="0">
    <w:p w14:paraId="154A7399" w14:textId="77777777" w:rsidR="006F7C23" w:rsidRDefault="006F7C23" w:rsidP="00C5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F0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05325"/>
    <w:multiLevelType w:val="singleLevel"/>
    <w:tmpl w:val="659A38A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2" w15:restartNumberingAfterBreak="0">
    <w:nsid w:val="0A8966C8"/>
    <w:multiLevelType w:val="hybridMultilevel"/>
    <w:tmpl w:val="821CFBB2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C1CC7"/>
    <w:multiLevelType w:val="multilevel"/>
    <w:tmpl w:val="95820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13880EE2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0E1D7A"/>
    <w:multiLevelType w:val="hybridMultilevel"/>
    <w:tmpl w:val="876823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2286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FB20A9"/>
    <w:multiLevelType w:val="hybridMultilevel"/>
    <w:tmpl w:val="BD4CBE6E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92E0A"/>
    <w:multiLevelType w:val="hybridMultilevel"/>
    <w:tmpl w:val="134E1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2CF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B139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6463F9"/>
    <w:multiLevelType w:val="multilevel"/>
    <w:tmpl w:val="95820780"/>
    <w:styleLink w:val="WW8Num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2EF06F0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33022C"/>
    <w:multiLevelType w:val="hybridMultilevel"/>
    <w:tmpl w:val="2508E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011CF"/>
    <w:multiLevelType w:val="hybridMultilevel"/>
    <w:tmpl w:val="654C8534"/>
    <w:lvl w:ilvl="0" w:tplc="F9A4A76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A397A"/>
    <w:multiLevelType w:val="hybridMultilevel"/>
    <w:tmpl w:val="F26483DA"/>
    <w:lvl w:ilvl="0" w:tplc="659A38A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06234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19530D"/>
    <w:multiLevelType w:val="multilevel"/>
    <w:tmpl w:val="C062141E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8" w15:restartNumberingAfterBreak="0">
    <w:nsid w:val="4047132E"/>
    <w:multiLevelType w:val="singleLevel"/>
    <w:tmpl w:val="D972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E631A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BE7C2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B5D03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154611"/>
    <w:multiLevelType w:val="hybridMultilevel"/>
    <w:tmpl w:val="F92EE68C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17203"/>
    <w:multiLevelType w:val="hybridMultilevel"/>
    <w:tmpl w:val="7040ABC8"/>
    <w:lvl w:ilvl="0" w:tplc="843C6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65DC8"/>
    <w:multiLevelType w:val="hybridMultilevel"/>
    <w:tmpl w:val="0EDA2CBE"/>
    <w:lvl w:ilvl="0" w:tplc="F9A4A76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F40CF"/>
    <w:multiLevelType w:val="hybridMultilevel"/>
    <w:tmpl w:val="8772B454"/>
    <w:lvl w:ilvl="0" w:tplc="F9A4A76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17387"/>
    <w:multiLevelType w:val="hybridMultilevel"/>
    <w:tmpl w:val="18F84A0C"/>
    <w:lvl w:ilvl="0" w:tplc="659A38A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1783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F045844"/>
    <w:multiLevelType w:val="multilevel"/>
    <w:tmpl w:val="201E98D6"/>
    <w:styleLink w:val="WW8Num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 w15:restartNumberingAfterBreak="0">
    <w:nsid w:val="60881B0E"/>
    <w:multiLevelType w:val="hybridMultilevel"/>
    <w:tmpl w:val="C43E2D34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0" w15:restartNumberingAfterBreak="0">
    <w:nsid w:val="65303D6E"/>
    <w:multiLevelType w:val="hybridMultilevel"/>
    <w:tmpl w:val="6D62A13A"/>
    <w:lvl w:ilvl="0" w:tplc="F9A4A76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A1FAC"/>
    <w:multiLevelType w:val="hybridMultilevel"/>
    <w:tmpl w:val="5A70FB70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733037DA"/>
    <w:multiLevelType w:val="hybridMultilevel"/>
    <w:tmpl w:val="10A27ACA"/>
    <w:lvl w:ilvl="0" w:tplc="F9A4A76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74CC6"/>
    <w:multiLevelType w:val="multilevel"/>
    <w:tmpl w:val="95820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7341681C"/>
    <w:multiLevelType w:val="hybridMultilevel"/>
    <w:tmpl w:val="5DB43BCA"/>
    <w:lvl w:ilvl="0" w:tplc="503A1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143C7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F805F8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FDE3E9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/>
          <w:bCs/>
          <w:i w:val="0"/>
          <w:sz w:val="24"/>
        </w:rPr>
      </w:lvl>
    </w:lvlOverride>
  </w:num>
  <w:num w:numId="2">
    <w:abstractNumId w:val="28"/>
  </w:num>
  <w:num w:numId="3">
    <w:abstractNumId w:val="11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/>
          <w:bCs/>
          <w:i w:val="0"/>
          <w:sz w:val="24"/>
        </w:rPr>
      </w:lvl>
    </w:lvlOverride>
  </w:num>
  <w:num w:numId="4">
    <w:abstractNumId w:val="11"/>
  </w:num>
  <w:num w:numId="5">
    <w:abstractNumId w:val="8"/>
  </w:num>
  <w:num w:numId="6">
    <w:abstractNumId w:val="33"/>
  </w:num>
  <w:num w:numId="7">
    <w:abstractNumId w:val="3"/>
  </w:num>
  <w:num w:numId="8">
    <w:abstractNumId w:val="31"/>
  </w:num>
  <w:num w:numId="9">
    <w:abstractNumId w:val="28"/>
    <w:lvlOverride w:ilvl="0">
      <w:startOverride w:val="1"/>
    </w:lvlOverride>
  </w:num>
  <w:num w:numId="10">
    <w:abstractNumId w:val="23"/>
  </w:num>
  <w:num w:numId="11">
    <w:abstractNumId w:val="34"/>
  </w:num>
  <w:num w:numId="12">
    <w:abstractNumId w:val="13"/>
  </w:num>
  <w:num w:numId="13">
    <w:abstractNumId w:val="20"/>
  </w:num>
  <w:num w:numId="14">
    <w:abstractNumId w:val="1"/>
  </w:num>
  <w:num w:numId="15">
    <w:abstractNumId w:val="26"/>
  </w:num>
  <w:num w:numId="16">
    <w:abstractNumId w:val="15"/>
  </w:num>
  <w:num w:numId="17">
    <w:abstractNumId w:val="30"/>
  </w:num>
  <w:num w:numId="18">
    <w:abstractNumId w:val="25"/>
  </w:num>
  <w:num w:numId="19">
    <w:abstractNumId w:val="32"/>
  </w:num>
  <w:num w:numId="20">
    <w:abstractNumId w:val="22"/>
  </w:num>
  <w:num w:numId="21">
    <w:abstractNumId w:val="14"/>
  </w:num>
  <w:num w:numId="22">
    <w:abstractNumId w:val="2"/>
  </w:num>
  <w:num w:numId="23">
    <w:abstractNumId w:val="29"/>
  </w:num>
  <w:num w:numId="24">
    <w:abstractNumId w:val="16"/>
  </w:num>
  <w:num w:numId="25">
    <w:abstractNumId w:val="9"/>
  </w:num>
  <w:num w:numId="26">
    <w:abstractNumId w:val="9"/>
  </w:num>
  <w:num w:numId="27">
    <w:abstractNumId w:val="37"/>
  </w:num>
  <w:num w:numId="28">
    <w:abstractNumId w:val="18"/>
  </w:num>
  <w:num w:numId="29">
    <w:abstractNumId w:val="35"/>
  </w:num>
  <w:num w:numId="30">
    <w:abstractNumId w:val="7"/>
  </w:num>
  <w:num w:numId="31">
    <w:abstractNumId w:val="27"/>
  </w:num>
  <w:num w:numId="32">
    <w:abstractNumId w:val="4"/>
  </w:num>
  <w:num w:numId="33">
    <w:abstractNumId w:val="0"/>
  </w:num>
  <w:num w:numId="34">
    <w:abstractNumId w:val="10"/>
  </w:num>
  <w:num w:numId="35">
    <w:abstractNumId w:val="21"/>
  </w:num>
  <w:num w:numId="36">
    <w:abstractNumId w:val="12"/>
  </w:num>
  <w:num w:numId="37">
    <w:abstractNumId w:val="19"/>
  </w:num>
  <w:num w:numId="38">
    <w:abstractNumId w:val="5"/>
  </w:num>
  <w:num w:numId="39">
    <w:abstractNumId w:val="36"/>
  </w:num>
  <w:num w:numId="40">
    <w:abstractNumId w:val="6"/>
  </w:num>
  <w:num w:numId="41">
    <w:abstractNumId w:val="24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i w:val="0"/>
          <w:sz w:val="24"/>
        </w:rPr>
      </w:lvl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76"/>
    <w:rsid w:val="00007A49"/>
    <w:rsid w:val="00061D36"/>
    <w:rsid w:val="000A5FB0"/>
    <w:rsid w:val="000B281F"/>
    <w:rsid w:val="000C44AF"/>
    <w:rsid w:val="000D0037"/>
    <w:rsid w:val="000E5CF9"/>
    <w:rsid w:val="00100AD8"/>
    <w:rsid w:val="00127502"/>
    <w:rsid w:val="00145CC3"/>
    <w:rsid w:val="00161A22"/>
    <w:rsid w:val="00161AA3"/>
    <w:rsid w:val="00183BA9"/>
    <w:rsid w:val="0019199D"/>
    <w:rsid w:val="001932B2"/>
    <w:rsid w:val="001C47EA"/>
    <w:rsid w:val="001E03CA"/>
    <w:rsid w:val="001F05AC"/>
    <w:rsid w:val="001F24D7"/>
    <w:rsid w:val="001F4CAA"/>
    <w:rsid w:val="00203B76"/>
    <w:rsid w:val="002055F2"/>
    <w:rsid w:val="00225105"/>
    <w:rsid w:val="002251FE"/>
    <w:rsid w:val="00233C07"/>
    <w:rsid w:val="00240343"/>
    <w:rsid w:val="00244147"/>
    <w:rsid w:val="00247D42"/>
    <w:rsid w:val="00281150"/>
    <w:rsid w:val="002A1E66"/>
    <w:rsid w:val="002A6A21"/>
    <w:rsid w:val="002B2BE5"/>
    <w:rsid w:val="00301A33"/>
    <w:rsid w:val="00302718"/>
    <w:rsid w:val="00316E1A"/>
    <w:rsid w:val="00330645"/>
    <w:rsid w:val="00337E3B"/>
    <w:rsid w:val="0036285C"/>
    <w:rsid w:val="00374522"/>
    <w:rsid w:val="0038464F"/>
    <w:rsid w:val="00390B09"/>
    <w:rsid w:val="0039162B"/>
    <w:rsid w:val="003960AF"/>
    <w:rsid w:val="00397ABC"/>
    <w:rsid w:val="003A7810"/>
    <w:rsid w:val="003D2860"/>
    <w:rsid w:val="00403C55"/>
    <w:rsid w:val="0040525A"/>
    <w:rsid w:val="00405F44"/>
    <w:rsid w:val="004066DD"/>
    <w:rsid w:val="00453D6C"/>
    <w:rsid w:val="00455B5D"/>
    <w:rsid w:val="0046382C"/>
    <w:rsid w:val="00476A84"/>
    <w:rsid w:val="00481E6A"/>
    <w:rsid w:val="004821AA"/>
    <w:rsid w:val="00486C90"/>
    <w:rsid w:val="00490821"/>
    <w:rsid w:val="00493D43"/>
    <w:rsid w:val="004B4FED"/>
    <w:rsid w:val="004E3D09"/>
    <w:rsid w:val="004F2BC7"/>
    <w:rsid w:val="004F6A94"/>
    <w:rsid w:val="005265D8"/>
    <w:rsid w:val="005277AC"/>
    <w:rsid w:val="005332B7"/>
    <w:rsid w:val="005464BE"/>
    <w:rsid w:val="00572EBA"/>
    <w:rsid w:val="00572F61"/>
    <w:rsid w:val="00573EB6"/>
    <w:rsid w:val="00582B51"/>
    <w:rsid w:val="00592F3F"/>
    <w:rsid w:val="005B2D86"/>
    <w:rsid w:val="005C6290"/>
    <w:rsid w:val="005D1D8B"/>
    <w:rsid w:val="00600B93"/>
    <w:rsid w:val="00614797"/>
    <w:rsid w:val="00623C45"/>
    <w:rsid w:val="0063133A"/>
    <w:rsid w:val="00641065"/>
    <w:rsid w:val="00642D61"/>
    <w:rsid w:val="0066348E"/>
    <w:rsid w:val="006977D9"/>
    <w:rsid w:val="006D10F3"/>
    <w:rsid w:val="006D3FB3"/>
    <w:rsid w:val="006D5A76"/>
    <w:rsid w:val="006E2355"/>
    <w:rsid w:val="006F7C23"/>
    <w:rsid w:val="00701EFE"/>
    <w:rsid w:val="00716E33"/>
    <w:rsid w:val="00723543"/>
    <w:rsid w:val="00763A6C"/>
    <w:rsid w:val="00767B77"/>
    <w:rsid w:val="00784FC3"/>
    <w:rsid w:val="007B063C"/>
    <w:rsid w:val="00803CD1"/>
    <w:rsid w:val="00813567"/>
    <w:rsid w:val="00823990"/>
    <w:rsid w:val="008261C0"/>
    <w:rsid w:val="008267F4"/>
    <w:rsid w:val="00856ACE"/>
    <w:rsid w:val="00890080"/>
    <w:rsid w:val="0089774E"/>
    <w:rsid w:val="00897EC0"/>
    <w:rsid w:val="008D5DE4"/>
    <w:rsid w:val="008E7CC5"/>
    <w:rsid w:val="009111C4"/>
    <w:rsid w:val="009871BF"/>
    <w:rsid w:val="009A299F"/>
    <w:rsid w:val="009C3B65"/>
    <w:rsid w:val="009F0A25"/>
    <w:rsid w:val="00A07819"/>
    <w:rsid w:val="00A72FE0"/>
    <w:rsid w:val="00AA00FB"/>
    <w:rsid w:val="00AA57A7"/>
    <w:rsid w:val="00AE1C04"/>
    <w:rsid w:val="00AE4B0D"/>
    <w:rsid w:val="00AF6228"/>
    <w:rsid w:val="00B20183"/>
    <w:rsid w:val="00B31672"/>
    <w:rsid w:val="00B41AB4"/>
    <w:rsid w:val="00B54878"/>
    <w:rsid w:val="00B563CA"/>
    <w:rsid w:val="00B579B5"/>
    <w:rsid w:val="00B57D79"/>
    <w:rsid w:val="00B81120"/>
    <w:rsid w:val="00B860F7"/>
    <w:rsid w:val="00BE5D7D"/>
    <w:rsid w:val="00BE6963"/>
    <w:rsid w:val="00C03B3C"/>
    <w:rsid w:val="00C0638A"/>
    <w:rsid w:val="00C10322"/>
    <w:rsid w:val="00C1309C"/>
    <w:rsid w:val="00C3618B"/>
    <w:rsid w:val="00C43CE3"/>
    <w:rsid w:val="00C50DF7"/>
    <w:rsid w:val="00C5520B"/>
    <w:rsid w:val="00C660FF"/>
    <w:rsid w:val="00C72BB1"/>
    <w:rsid w:val="00C84CE3"/>
    <w:rsid w:val="00C86C33"/>
    <w:rsid w:val="00C86F04"/>
    <w:rsid w:val="00CB575A"/>
    <w:rsid w:val="00CB68A9"/>
    <w:rsid w:val="00CC1C9F"/>
    <w:rsid w:val="00CC3ED4"/>
    <w:rsid w:val="00CD0294"/>
    <w:rsid w:val="00CE0DDE"/>
    <w:rsid w:val="00CE6155"/>
    <w:rsid w:val="00CE64DA"/>
    <w:rsid w:val="00CE7B0A"/>
    <w:rsid w:val="00D017F8"/>
    <w:rsid w:val="00D14B1D"/>
    <w:rsid w:val="00D30AD6"/>
    <w:rsid w:val="00D7225F"/>
    <w:rsid w:val="00D84013"/>
    <w:rsid w:val="00D92DB2"/>
    <w:rsid w:val="00DD53B3"/>
    <w:rsid w:val="00DE2BA4"/>
    <w:rsid w:val="00E415C6"/>
    <w:rsid w:val="00E43623"/>
    <w:rsid w:val="00E45C30"/>
    <w:rsid w:val="00E737C5"/>
    <w:rsid w:val="00E87A83"/>
    <w:rsid w:val="00EA186C"/>
    <w:rsid w:val="00EA308B"/>
    <w:rsid w:val="00EB1145"/>
    <w:rsid w:val="00EB4790"/>
    <w:rsid w:val="00ED0541"/>
    <w:rsid w:val="00ED74BC"/>
    <w:rsid w:val="00EE00AC"/>
    <w:rsid w:val="00EF00F4"/>
    <w:rsid w:val="00F04AC8"/>
    <w:rsid w:val="00F16BC9"/>
    <w:rsid w:val="00F57694"/>
    <w:rsid w:val="00F57AFD"/>
    <w:rsid w:val="00F57C13"/>
    <w:rsid w:val="00F87D65"/>
    <w:rsid w:val="00F958D6"/>
    <w:rsid w:val="00FA623A"/>
    <w:rsid w:val="00FB27B6"/>
    <w:rsid w:val="00FD1FE5"/>
    <w:rsid w:val="00FD31F6"/>
    <w:rsid w:val="00FE3775"/>
    <w:rsid w:val="00FE61F4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353A"/>
  <w15:docId w15:val="{14FB2153-1E5E-4622-BDAF-B5690ABC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1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A7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numbering" w:customStyle="1" w:styleId="WW8Num58">
    <w:name w:val="WW8Num58"/>
    <w:basedOn w:val="Bezlisty"/>
    <w:rsid w:val="006D5A76"/>
    <w:pPr>
      <w:numPr>
        <w:numId w:val="2"/>
      </w:numPr>
    </w:pPr>
  </w:style>
  <w:style w:type="paragraph" w:styleId="Tekstpodstawowy2">
    <w:name w:val="Body Text 2"/>
    <w:basedOn w:val="Standard"/>
    <w:link w:val="Tekstpodstawowy2Znak"/>
    <w:rsid w:val="006D5A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D5A76"/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7819"/>
    <w:pPr>
      <w:ind w:left="720"/>
      <w:contextualSpacing/>
    </w:pPr>
  </w:style>
  <w:style w:type="numbering" w:customStyle="1" w:styleId="WW8Num90">
    <w:name w:val="WW8Num90"/>
    <w:basedOn w:val="Bezlisty"/>
    <w:rsid w:val="00B54878"/>
    <w:pPr>
      <w:numPr>
        <w:numId w:val="4"/>
      </w:numPr>
    </w:pPr>
  </w:style>
  <w:style w:type="paragraph" w:customStyle="1" w:styleId="Normalny1">
    <w:name w:val="Normalny1"/>
    <w:rsid w:val="001F05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71BF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3133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133A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0D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0DF7"/>
  </w:style>
  <w:style w:type="paragraph" w:styleId="Nagwek">
    <w:name w:val="header"/>
    <w:basedOn w:val="Normalny"/>
    <w:link w:val="NagwekZnak"/>
    <w:uiPriority w:val="99"/>
    <w:unhideWhenUsed/>
    <w:rsid w:val="00C5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DF7"/>
  </w:style>
  <w:style w:type="paragraph" w:styleId="Stopka">
    <w:name w:val="footer"/>
    <w:basedOn w:val="Normalny"/>
    <w:link w:val="StopkaZnak"/>
    <w:uiPriority w:val="99"/>
    <w:unhideWhenUsed/>
    <w:rsid w:val="00C5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4DE52-880C-4A29-81EE-32D74F79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87</Pages>
  <Words>16864</Words>
  <Characters>101185</Characters>
  <Application>Microsoft Office Word</Application>
  <DocSecurity>0</DocSecurity>
  <Lines>843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Ewa Skóra</cp:lastModifiedBy>
  <cp:revision>10</cp:revision>
  <dcterms:created xsi:type="dcterms:W3CDTF">2022-09-04T14:19:00Z</dcterms:created>
  <dcterms:modified xsi:type="dcterms:W3CDTF">2023-09-19T14:17:00Z</dcterms:modified>
</cp:coreProperties>
</file>