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FCDA" w14:textId="77777777" w:rsidR="000F7E5A" w:rsidRDefault="000F7E5A" w:rsidP="00335573">
      <w:pPr>
        <w:jc w:val="center"/>
        <w:rPr>
          <w:rFonts w:ascii="Times New Roman" w:hAnsi="Times New Roman"/>
          <w:b/>
          <w:sz w:val="32"/>
          <w:szCs w:val="32"/>
        </w:rPr>
      </w:pPr>
      <w:r w:rsidRPr="00322F39">
        <w:rPr>
          <w:rFonts w:ascii="Times New Roman" w:hAnsi="Times New Roman"/>
          <w:b/>
          <w:sz w:val="32"/>
          <w:szCs w:val="32"/>
        </w:rPr>
        <w:t>REGULAMIN SALI GIMNASTYCZNEJ</w:t>
      </w:r>
    </w:p>
    <w:p w14:paraId="74BD0F62" w14:textId="77777777" w:rsidR="00335573" w:rsidRPr="00322F39" w:rsidRDefault="00335573" w:rsidP="0033557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4041ACA" w14:textId="77777777" w:rsidR="00EE3D98" w:rsidRPr="00335573" w:rsidRDefault="00EE3D98" w:rsidP="0033557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573">
        <w:rPr>
          <w:rFonts w:ascii="Times New Roman" w:eastAsia="Times New Roman" w:hAnsi="Times New Roman" w:cs="Times New Roman"/>
          <w:sz w:val="24"/>
          <w:szCs w:val="24"/>
          <w:lang w:eastAsia="pl-PL"/>
        </w:rPr>
        <w:t>Sala gimnastyczna jest przeznaczona do realizacji zajęć wychowania fizycznego oraz imprez sportowych.</w:t>
      </w:r>
    </w:p>
    <w:p w14:paraId="7C847858" w14:textId="77777777" w:rsidR="00EE3D98" w:rsidRPr="00335573" w:rsidRDefault="00EE3D98" w:rsidP="0033557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5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Korzystanie z sali dozwolone jest tylko w obecności nauczyciela.</w:t>
      </w:r>
    </w:p>
    <w:p w14:paraId="0109B452" w14:textId="77777777" w:rsidR="00EE3D98" w:rsidRPr="00335573" w:rsidRDefault="00EE3D98" w:rsidP="0033557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573">
        <w:rPr>
          <w:rFonts w:ascii="Times New Roman" w:eastAsia="Times New Roman" w:hAnsi="Times New Roman" w:cs="Times New Roman"/>
          <w:sz w:val="24"/>
          <w:szCs w:val="24"/>
        </w:rPr>
        <w:t xml:space="preserve">Uczeń </w:t>
      </w:r>
      <w:r w:rsidR="00322F39" w:rsidRPr="00335573">
        <w:rPr>
          <w:rFonts w:ascii="Times New Roman" w:eastAsia="Times New Roman" w:hAnsi="Times New Roman" w:cs="Times New Roman"/>
          <w:sz w:val="24"/>
          <w:szCs w:val="24"/>
        </w:rPr>
        <w:t xml:space="preserve">uczestniczący w </w:t>
      </w:r>
      <w:r w:rsidRPr="00335573">
        <w:rPr>
          <w:rFonts w:ascii="Times New Roman" w:eastAsia="Times New Roman" w:hAnsi="Times New Roman" w:cs="Times New Roman"/>
          <w:sz w:val="24"/>
          <w:szCs w:val="24"/>
        </w:rPr>
        <w:t xml:space="preserve"> zajęcia</w:t>
      </w:r>
      <w:r w:rsidR="00322F39" w:rsidRPr="00335573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35573">
        <w:rPr>
          <w:rFonts w:ascii="Times New Roman" w:eastAsia="Times New Roman" w:hAnsi="Times New Roman" w:cs="Times New Roman"/>
          <w:sz w:val="24"/>
          <w:szCs w:val="24"/>
        </w:rPr>
        <w:t xml:space="preserve"> może opuścić salę gimnastyczną tylko za wiedzą i zgodą prowadzącego zajęcia.</w:t>
      </w:r>
    </w:p>
    <w:p w14:paraId="6C575413" w14:textId="77777777" w:rsidR="00EE3D98" w:rsidRPr="00335573" w:rsidRDefault="00EE3D98" w:rsidP="0033557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335573">
        <w:rPr>
          <w:rFonts w:ascii="Times New Roman" w:hAnsi="Times New Roman"/>
          <w:sz w:val="24"/>
          <w:szCs w:val="24"/>
        </w:rPr>
        <w:t>Warunkiem uczestnictwa w lekcji wychowania fizycznego jest zmienny i ściśle określony strój sportowy.</w:t>
      </w:r>
    </w:p>
    <w:p w14:paraId="119D3A9E" w14:textId="77777777" w:rsidR="000E16AF" w:rsidRDefault="00322F39" w:rsidP="00335573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39">
        <w:rPr>
          <w:rFonts w:ascii="Times New Roman" w:eastAsia="Times New Roman" w:hAnsi="Times New Roman" w:cs="Times New Roman"/>
          <w:sz w:val="24"/>
          <w:szCs w:val="24"/>
        </w:rPr>
        <w:t>Osoby ćwiczące na czas lekcji wychowania fizycznego są zobowiązane do zdjęcia przedmiotów mogących stanowić przyczynę skaleczenia lub innego uszkodzenia ciała (kolczyki, łańcuszki, pierścionki, zegarki</w:t>
      </w:r>
      <w:r w:rsidR="000E16AF">
        <w:rPr>
          <w:rFonts w:ascii="Times New Roman" w:eastAsia="Times New Roman" w:hAnsi="Times New Roman" w:cs="Times New Roman"/>
          <w:sz w:val="24"/>
          <w:szCs w:val="24"/>
        </w:rPr>
        <w:t>, okulary</w:t>
      </w:r>
      <w:r w:rsidRPr="00322F39">
        <w:rPr>
          <w:rFonts w:ascii="Times New Roman" w:eastAsia="Times New Roman" w:hAnsi="Times New Roman" w:cs="Times New Roman"/>
          <w:sz w:val="24"/>
          <w:szCs w:val="24"/>
        </w:rPr>
        <w:t xml:space="preserve"> i inne).</w:t>
      </w:r>
    </w:p>
    <w:p w14:paraId="6D415623" w14:textId="6D246780" w:rsidR="00322F39" w:rsidRDefault="000E16AF" w:rsidP="000E16AF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-podczas ćwiczeń z piłkami i współćwiczącymi niedozwolone są paznokcie u rąk o długości zagrażającej bezpieczeństwu ćwiczących. W takim przypadku o możliwości uczestniczenia w tych ćwiczeniach decyduje nauczyciel</w:t>
      </w:r>
    </w:p>
    <w:p w14:paraId="2740E0A8" w14:textId="159D9348" w:rsidR="000E16AF" w:rsidRDefault="000E16AF" w:rsidP="000E16AF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aktywne uczestnictwo w zajęciach w okularach </w:t>
      </w:r>
      <w:r w:rsidR="00D86586">
        <w:rPr>
          <w:rFonts w:ascii="Times New Roman" w:eastAsia="Times New Roman" w:hAnsi="Times New Roman" w:cs="Times New Roman"/>
          <w:sz w:val="24"/>
          <w:szCs w:val="24"/>
        </w:rPr>
        <w:t xml:space="preserve">korekcyjnych </w:t>
      </w:r>
      <w:r>
        <w:rPr>
          <w:rFonts w:ascii="Times New Roman" w:eastAsia="Times New Roman" w:hAnsi="Times New Roman" w:cs="Times New Roman"/>
          <w:sz w:val="24"/>
          <w:szCs w:val="24"/>
        </w:rPr>
        <w:t>możliwe jest po uzyskaniu pisemnej zgody Rodziców</w:t>
      </w:r>
      <w:r w:rsidR="00D86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925E0B" w14:textId="77777777" w:rsidR="00202CF2" w:rsidRPr="00202CF2" w:rsidRDefault="00202CF2" w:rsidP="00202CF2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F3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wypadek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złe samopoczucie</w:t>
      </w:r>
      <w:r w:rsidRPr="00322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uczniowie zgłaszają natychmiast nauczyciel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owi.</w:t>
      </w:r>
    </w:p>
    <w:p w14:paraId="502ECA66" w14:textId="77777777" w:rsidR="000F7E5A" w:rsidRPr="00322F39" w:rsidRDefault="000F7E5A" w:rsidP="0033557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322F39">
        <w:rPr>
          <w:rFonts w:ascii="Times New Roman" w:hAnsi="Times New Roman"/>
          <w:sz w:val="24"/>
          <w:szCs w:val="24"/>
        </w:rPr>
        <w:t>Każdy uczeń przed rozpoczęciem lekcji pozostawia swoje rzeczy w szatni.</w:t>
      </w:r>
    </w:p>
    <w:p w14:paraId="2E179561" w14:textId="77777777" w:rsidR="00A42B9F" w:rsidRPr="00322F39" w:rsidRDefault="00A42B9F" w:rsidP="0033557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322F39">
        <w:rPr>
          <w:rFonts w:ascii="Times New Roman" w:hAnsi="Times New Roman"/>
          <w:sz w:val="24"/>
          <w:szCs w:val="24"/>
        </w:rPr>
        <w:t xml:space="preserve">W </w:t>
      </w:r>
      <w:r w:rsidR="00322F39" w:rsidRPr="00322F39">
        <w:rPr>
          <w:rFonts w:ascii="Times New Roman" w:hAnsi="Times New Roman"/>
          <w:sz w:val="24"/>
          <w:szCs w:val="24"/>
        </w:rPr>
        <w:t>s</w:t>
      </w:r>
      <w:r w:rsidRPr="00322F39">
        <w:rPr>
          <w:rFonts w:ascii="Times New Roman" w:hAnsi="Times New Roman"/>
          <w:sz w:val="24"/>
          <w:szCs w:val="24"/>
        </w:rPr>
        <w:t>ali</w:t>
      </w:r>
      <w:r w:rsidR="00322F39" w:rsidRPr="00322F39">
        <w:rPr>
          <w:rFonts w:ascii="Times New Roman" w:hAnsi="Times New Roman"/>
          <w:sz w:val="24"/>
          <w:szCs w:val="24"/>
        </w:rPr>
        <w:t xml:space="preserve"> </w:t>
      </w:r>
      <w:r w:rsidRPr="00322F39">
        <w:rPr>
          <w:rFonts w:ascii="Times New Roman" w:hAnsi="Times New Roman"/>
          <w:sz w:val="24"/>
          <w:szCs w:val="24"/>
        </w:rPr>
        <w:t>obowiązuje zakaz wnoszenia i spożywania napojów słodkich oraz innych artykułów spożywczych.</w:t>
      </w:r>
    </w:p>
    <w:p w14:paraId="59CA7A69" w14:textId="77777777" w:rsidR="00322F39" w:rsidRDefault="00322F39" w:rsidP="0033557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przebywający na </w:t>
      </w:r>
      <w:r w:rsidR="0033557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ali zobowiązani są do przestrzegania poleceń nauczyciela dotyczących ładu, porządku, dyscypliny w czasie zajęć oraz po ich zakończeniu.</w:t>
      </w:r>
    </w:p>
    <w:p w14:paraId="47C6F59F" w14:textId="77777777" w:rsidR="00335573" w:rsidRDefault="00335573" w:rsidP="0033557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335573">
        <w:rPr>
          <w:rFonts w:ascii="Times New Roman" w:hAnsi="Times New Roman"/>
          <w:sz w:val="24"/>
          <w:szCs w:val="24"/>
        </w:rPr>
        <w:t>Sprzęt sportowy i przybory do ćwiczeń udostępnia nauczyciel wychowania fizycznego.</w:t>
      </w:r>
    </w:p>
    <w:p w14:paraId="36C9A8AF" w14:textId="77777777" w:rsidR="00335573" w:rsidRPr="00335573" w:rsidRDefault="00335573" w:rsidP="0033557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F39">
        <w:rPr>
          <w:rFonts w:ascii="Times New Roman" w:eastAsia="Times New Roman" w:hAnsi="Times New Roman" w:cs="Times New Roman"/>
          <w:sz w:val="24"/>
          <w:szCs w:val="24"/>
          <w:lang w:eastAsia="pl-PL"/>
        </w:rPr>
        <w:t>Przyrządy gimnastyczne i inny sprzęt pomocniczy należy zostawić po zakończonych zajęciach w wyznaczonych miejscach.</w:t>
      </w:r>
    </w:p>
    <w:p w14:paraId="715905D5" w14:textId="77777777" w:rsidR="00335573" w:rsidRPr="00335573" w:rsidRDefault="00335573" w:rsidP="0033557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335573">
        <w:rPr>
          <w:rFonts w:ascii="Times New Roman" w:hAnsi="Times New Roman"/>
          <w:sz w:val="24"/>
          <w:szCs w:val="24"/>
        </w:rPr>
        <w:t>Uczniom nie wolno wykonywać żadnych ćwiczeń ani korzystać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5573">
        <w:rPr>
          <w:rFonts w:ascii="Times New Roman" w:hAnsi="Times New Roman"/>
          <w:sz w:val="24"/>
          <w:szCs w:val="24"/>
        </w:rPr>
        <w:t>z przyborów i przyrządów bez zgody nauczyciela prowadzącego.</w:t>
      </w:r>
    </w:p>
    <w:p w14:paraId="7F41A86C" w14:textId="77777777" w:rsidR="00335573" w:rsidRDefault="00335573" w:rsidP="0033557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zauważone usterki i uszkodzenia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sprzętu </w:t>
      </w:r>
      <w:r w:rsidRPr="00322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niezwłocznie zgłaszać prowadzącemu zajęcia. </w:t>
      </w:r>
    </w:p>
    <w:p w14:paraId="14E734BE" w14:textId="77777777" w:rsidR="00335573" w:rsidRPr="00335573" w:rsidRDefault="00335573" w:rsidP="0033557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szkody materialne wyrządzone na sali gimnastycznej przez ucznia ponoszą finansową odpowiedzialność jego rodzice/opiekunowie.</w:t>
      </w:r>
      <w:r w:rsidRPr="00335573"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 xml:space="preserve"> </w:t>
      </w:r>
    </w:p>
    <w:p w14:paraId="04DF1A18" w14:textId="77777777" w:rsidR="00335573" w:rsidRPr="00335573" w:rsidRDefault="00335573" w:rsidP="00335573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5573">
        <w:rPr>
          <w:rFonts w:ascii="Times New Roman" w:eastAsia="Times New Roman" w:hAnsi="Times New Roman" w:cs="Times New Roman"/>
          <w:bCs/>
          <w:sz w:val="24"/>
          <w:szCs w:val="24"/>
        </w:rPr>
        <w:t>Nieprzestrzeganie regulaminu sali gimnastycznej wpływa na ocenę zachowania ucznia.</w:t>
      </w:r>
    </w:p>
    <w:p w14:paraId="7DF8BF9D" w14:textId="77777777" w:rsidR="00322F39" w:rsidRPr="00335573" w:rsidRDefault="000F7E5A" w:rsidP="0033557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335573">
        <w:rPr>
          <w:rFonts w:ascii="Times New Roman" w:hAnsi="Times New Roman"/>
          <w:bCs/>
          <w:sz w:val="24"/>
          <w:szCs w:val="24"/>
        </w:rPr>
        <w:lastRenderedPageBreak/>
        <w:t>Sprawy nie ujęte w regulaminie podlegają decyzji nauczyciela.</w:t>
      </w:r>
    </w:p>
    <w:p w14:paraId="4ADBF361" w14:textId="77777777" w:rsidR="000F7E5A" w:rsidRPr="00322F39" w:rsidRDefault="000F7E5A" w:rsidP="00A10BD2">
      <w:pPr>
        <w:rPr>
          <w:rFonts w:ascii="Times New Roman" w:hAnsi="Times New Roman"/>
        </w:rPr>
      </w:pPr>
    </w:p>
    <w:p w14:paraId="7314A820" w14:textId="77777777" w:rsidR="000F7E5A" w:rsidRDefault="000F7E5A" w:rsidP="00A10BD2"/>
    <w:p w14:paraId="7A82D64C" w14:textId="77777777" w:rsidR="000F7E5A" w:rsidRDefault="000F7E5A" w:rsidP="00A10BD2"/>
    <w:p w14:paraId="0864196C" w14:textId="77777777" w:rsidR="000F7E5A" w:rsidRDefault="000F7E5A" w:rsidP="00A10BD2"/>
    <w:sectPr w:rsidR="000F7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0A8"/>
    <w:multiLevelType w:val="hybridMultilevel"/>
    <w:tmpl w:val="B14C35C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C502BF"/>
    <w:multiLevelType w:val="hybridMultilevel"/>
    <w:tmpl w:val="ECE6D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411F9"/>
    <w:multiLevelType w:val="hybridMultilevel"/>
    <w:tmpl w:val="ECBA244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17398"/>
    <w:multiLevelType w:val="hybridMultilevel"/>
    <w:tmpl w:val="4D5C4550"/>
    <w:lvl w:ilvl="0" w:tplc="0838BF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B726C"/>
    <w:multiLevelType w:val="hybridMultilevel"/>
    <w:tmpl w:val="2A4AA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5172F"/>
    <w:multiLevelType w:val="multilevel"/>
    <w:tmpl w:val="6BA2A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0F01476"/>
    <w:multiLevelType w:val="hybridMultilevel"/>
    <w:tmpl w:val="18446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B7E94"/>
    <w:multiLevelType w:val="hybridMultilevel"/>
    <w:tmpl w:val="154425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675E09"/>
    <w:multiLevelType w:val="hybridMultilevel"/>
    <w:tmpl w:val="8E002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05EF7"/>
    <w:multiLevelType w:val="hybridMultilevel"/>
    <w:tmpl w:val="680ACD6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8067E"/>
    <w:multiLevelType w:val="multilevel"/>
    <w:tmpl w:val="6BA2A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34F6A4E"/>
    <w:multiLevelType w:val="hybridMultilevel"/>
    <w:tmpl w:val="A09AAEA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B03B0E"/>
    <w:multiLevelType w:val="hybridMultilevel"/>
    <w:tmpl w:val="D9705A5A"/>
    <w:lvl w:ilvl="0" w:tplc="2C5066B6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346206">
    <w:abstractNumId w:val="1"/>
  </w:num>
  <w:num w:numId="2" w16cid:durableId="619725133">
    <w:abstractNumId w:val="9"/>
  </w:num>
  <w:num w:numId="3" w16cid:durableId="1073939986">
    <w:abstractNumId w:val="11"/>
  </w:num>
  <w:num w:numId="4" w16cid:durableId="454904691">
    <w:abstractNumId w:val="5"/>
  </w:num>
  <w:num w:numId="5" w16cid:durableId="1934849531">
    <w:abstractNumId w:val="3"/>
  </w:num>
  <w:num w:numId="6" w16cid:durableId="1193808772">
    <w:abstractNumId w:val="7"/>
  </w:num>
  <w:num w:numId="7" w16cid:durableId="1142192381">
    <w:abstractNumId w:val="0"/>
  </w:num>
  <w:num w:numId="8" w16cid:durableId="645935836">
    <w:abstractNumId w:val="10"/>
  </w:num>
  <w:num w:numId="9" w16cid:durableId="684594917">
    <w:abstractNumId w:val="12"/>
  </w:num>
  <w:num w:numId="10" w16cid:durableId="922374497">
    <w:abstractNumId w:val="4"/>
  </w:num>
  <w:num w:numId="11" w16cid:durableId="1646816989">
    <w:abstractNumId w:val="2"/>
  </w:num>
  <w:num w:numId="12" w16cid:durableId="990524821">
    <w:abstractNumId w:val="8"/>
  </w:num>
  <w:num w:numId="13" w16cid:durableId="383919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D2"/>
    <w:rsid w:val="000E16AF"/>
    <w:rsid w:val="000F7E5A"/>
    <w:rsid w:val="00202CF2"/>
    <w:rsid w:val="00322F39"/>
    <w:rsid w:val="00335573"/>
    <w:rsid w:val="00852619"/>
    <w:rsid w:val="00A10BD2"/>
    <w:rsid w:val="00A42B9F"/>
    <w:rsid w:val="00D86586"/>
    <w:rsid w:val="00D95C09"/>
    <w:rsid w:val="00E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C765"/>
  <w15:chartTrackingRefBased/>
  <w15:docId w15:val="{F00C595A-165D-4D10-B84C-64A797D7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B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Serdak</dc:creator>
  <cp:keywords/>
  <dc:description/>
  <cp:lastModifiedBy>Monika Serdak</cp:lastModifiedBy>
  <cp:revision>3</cp:revision>
  <dcterms:created xsi:type="dcterms:W3CDTF">2019-10-06T20:13:00Z</dcterms:created>
  <dcterms:modified xsi:type="dcterms:W3CDTF">2025-08-28T12:27:00Z</dcterms:modified>
</cp:coreProperties>
</file>