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6F90" w14:textId="7C6A16E8" w:rsidR="00AF6228" w:rsidRPr="00316E1A" w:rsidRDefault="006D5A76" w:rsidP="00D8401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 xml:space="preserve">WARUNKI I </w:t>
      </w:r>
      <w:r w:rsidR="00432238">
        <w:rPr>
          <w:rFonts w:ascii="Times New Roman" w:hAnsi="Times New Roman" w:cs="Times New Roman"/>
          <w:b/>
          <w:caps/>
          <w:sz w:val="24"/>
          <w:szCs w:val="24"/>
        </w:rPr>
        <w:t>ZASADY</w:t>
      </w:r>
      <w:r w:rsidRPr="00316E1A">
        <w:rPr>
          <w:rFonts w:ascii="Times New Roman" w:hAnsi="Times New Roman" w:cs="Times New Roman"/>
          <w:b/>
          <w:caps/>
          <w:sz w:val="24"/>
          <w:szCs w:val="24"/>
        </w:rPr>
        <w:t xml:space="preserve"> OCENIANIA </w:t>
      </w:r>
      <w:r w:rsidR="001415A6">
        <w:rPr>
          <w:rFonts w:ascii="Times New Roman" w:hAnsi="Times New Roman" w:cs="Times New Roman"/>
          <w:b/>
          <w:caps/>
          <w:sz w:val="24"/>
          <w:szCs w:val="24"/>
        </w:rPr>
        <w:t xml:space="preserve">Z </w:t>
      </w:r>
      <w:r w:rsidR="00346080">
        <w:rPr>
          <w:rFonts w:ascii="Times New Roman" w:hAnsi="Times New Roman" w:cs="Times New Roman"/>
          <w:b/>
          <w:caps/>
          <w:sz w:val="24"/>
          <w:szCs w:val="24"/>
        </w:rPr>
        <w:t>INFORMATYKI</w:t>
      </w:r>
    </w:p>
    <w:p w14:paraId="3AF9BD7B" w14:textId="77777777" w:rsidR="006D5A76" w:rsidRPr="00316E1A" w:rsidRDefault="006D5A76" w:rsidP="00D8401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>W XXXIX LO im. LOTNICTWA POLSKIEGO</w:t>
      </w:r>
    </w:p>
    <w:p w14:paraId="19E6ED2E" w14:textId="77777777" w:rsidR="006D5A76" w:rsidRPr="00316E1A" w:rsidRDefault="006D5A76" w:rsidP="00D8401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4B25BADA" w14:textId="77777777" w:rsidR="006D5A76" w:rsidRPr="00316E1A" w:rsidRDefault="006D5A76" w:rsidP="00D8401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  <w:u w:val="single"/>
        </w:rPr>
        <w:t>OGÓLNE ZASADY OCENIANIA</w:t>
      </w:r>
    </w:p>
    <w:p w14:paraId="017E1F6E" w14:textId="77777777" w:rsidR="00D84013" w:rsidRPr="00D84013" w:rsidRDefault="006D5A76" w:rsidP="00D84013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Podstawą oceniania z przedmiotu są wiedza i umiejętności oraz postępy ucznia</w:t>
      </w:r>
      <w:r w:rsidR="00316E1A">
        <w:rPr>
          <w:rFonts w:ascii="Times New Roman" w:hAnsi="Times New Roman" w:cs="Times New Roman"/>
          <w:bCs/>
        </w:rPr>
        <w:t xml:space="preserve"> (</w:t>
      </w:r>
      <w:r w:rsidRPr="00316E1A">
        <w:rPr>
          <w:rFonts w:ascii="Times New Roman" w:hAnsi="Times New Roman" w:cs="Times New Roman"/>
          <w:bCs/>
        </w:rPr>
        <w:t>samodzielność,</w:t>
      </w:r>
      <w:r w:rsidR="00316E1A">
        <w:rPr>
          <w:rFonts w:ascii="Times New Roman" w:hAnsi="Times New Roman" w:cs="Times New Roman"/>
          <w:bCs/>
        </w:rPr>
        <w:t xml:space="preserve"> zaangażowanie, systematyczność)</w:t>
      </w:r>
      <w:r w:rsidRPr="00316E1A">
        <w:rPr>
          <w:rFonts w:ascii="Times New Roman" w:hAnsi="Times New Roman" w:cs="Times New Roman"/>
          <w:bCs/>
        </w:rPr>
        <w:t>.</w:t>
      </w:r>
    </w:p>
    <w:p w14:paraId="5E887775" w14:textId="77777777"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Celem oceniania z przedmiotu jest informowanie ucznia o poziomie jego osiągnięć oraz postępów edukacyjnych, udzielanie uczniowi informacji zwrotnej na temat tego, co robi dobrze, a nad czym i w jaki sposób powinien pracować, udzielanie wskazówek do samodzielnego kształcenia i rozwoju, motywowanie do dalszej nauki, umożliwienie nauczycielowi doskonalenia organizacji i metod pracy.</w:t>
      </w:r>
    </w:p>
    <w:p w14:paraId="345B9BB2" w14:textId="77777777"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 xml:space="preserve">Ocenianie powinno uwzględniać wszystkie formy aktywności ucznia i odbywać się systematycznie przez cały cykl nauki. </w:t>
      </w:r>
    </w:p>
    <w:p w14:paraId="3970D8F3" w14:textId="72F96CB9" w:rsidR="00183BA9" w:rsidRPr="00316E1A" w:rsidRDefault="00183BA9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Minimalna liczba ocen </w:t>
      </w:r>
      <w:r w:rsidR="00486C90" w:rsidRPr="00316E1A">
        <w:rPr>
          <w:rFonts w:ascii="Times New Roman" w:hAnsi="Times New Roman" w:cs="Times New Roman"/>
        </w:rPr>
        <w:t xml:space="preserve">cząstkowych </w:t>
      </w:r>
      <w:r w:rsidR="00BF4DD9">
        <w:rPr>
          <w:rFonts w:ascii="Times New Roman" w:hAnsi="Times New Roman" w:cs="Times New Roman"/>
        </w:rPr>
        <w:t xml:space="preserve">w semestrze </w:t>
      </w:r>
      <w:r w:rsidRPr="00316E1A">
        <w:rPr>
          <w:rFonts w:ascii="Times New Roman" w:hAnsi="Times New Roman" w:cs="Times New Roman"/>
        </w:rPr>
        <w:t>zależy od</w:t>
      </w:r>
      <w:r w:rsidR="00486C90" w:rsidRPr="00316E1A">
        <w:rPr>
          <w:rFonts w:ascii="Times New Roman" w:hAnsi="Times New Roman" w:cs="Times New Roman"/>
        </w:rPr>
        <w:t xml:space="preserve"> tygodniowej</w:t>
      </w:r>
      <w:r w:rsidRPr="00316E1A">
        <w:rPr>
          <w:rFonts w:ascii="Times New Roman" w:hAnsi="Times New Roman" w:cs="Times New Roman"/>
        </w:rPr>
        <w:t xml:space="preserve"> </w:t>
      </w:r>
      <w:r w:rsidR="00486C90" w:rsidRPr="00316E1A">
        <w:rPr>
          <w:rFonts w:ascii="Times New Roman" w:hAnsi="Times New Roman" w:cs="Times New Roman"/>
        </w:rPr>
        <w:t>liczby zajęć ed</w:t>
      </w:r>
      <w:r w:rsidR="001F24D7">
        <w:rPr>
          <w:rFonts w:ascii="Times New Roman" w:hAnsi="Times New Roman" w:cs="Times New Roman"/>
        </w:rPr>
        <w:t>ukacyjnych z danego przedmiotu:</w:t>
      </w:r>
    </w:p>
    <w:p w14:paraId="393FC196" w14:textId="77777777" w:rsidR="00486C90" w:rsidRPr="00316E1A" w:rsidRDefault="00A72FE0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od 1 do 3 godzin – </w:t>
      </w:r>
      <w:r w:rsidR="004E3D09" w:rsidRPr="00316E1A">
        <w:rPr>
          <w:rFonts w:ascii="Times New Roman" w:hAnsi="Times New Roman" w:cs="Times New Roman"/>
        </w:rPr>
        <w:t xml:space="preserve">minimum </w:t>
      </w:r>
      <w:r w:rsidRPr="00316E1A">
        <w:rPr>
          <w:rFonts w:ascii="Times New Roman" w:hAnsi="Times New Roman" w:cs="Times New Roman"/>
        </w:rPr>
        <w:t>4 oceny (</w:t>
      </w:r>
      <w:r w:rsidR="00244147" w:rsidRPr="00316E1A">
        <w:rPr>
          <w:rFonts w:ascii="Times New Roman" w:hAnsi="Times New Roman" w:cs="Times New Roman"/>
        </w:rPr>
        <w:t xml:space="preserve">w tym </w:t>
      </w:r>
      <w:r w:rsidR="00453D6C" w:rsidRPr="00316E1A">
        <w:rPr>
          <w:rFonts w:ascii="Times New Roman" w:hAnsi="Times New Roman" w:cs="Times New Roman"/>
        </w:rPr>
        <w:t>przynajmniej</w:t>
      </w:r>
      <w:r w:rsidR="004E3D09" w:rsidRPr="00316E1A">
        <w:rPr>
          <w:rFonts w:ascii="Times New Roman" w:hAnsi="Times New Roman" w:cs="Times New Roman"/>
        </w:rPr>
        <w:t xml:space="preserve"> </w:t>
      </w:r>
      <w:r w:rsidR="00244147" w:rsidRPr="00316E1A">
        <w:rPr>
          <w:rFonts w:ascii="Times New Roman" w:hAnsi="Times New Roman" w:cs="Times New Roman"/>
        </w:rPr>
        <w:t>dwa sprawdziany)</w:t>
      </w:r>
      <w:r w:rsidR="001F24D7">
        <w:rPr>
          <w:rFonts w:ascii="Times New Roman" w:hAnsi="Times New Roman" w:cs="Times New Roman"/>
        </w:rPr>
        <w:t>;</w:t>
      </w:r>
    </w:p>
    <w:p w14:paraId="5DF27321" w14:textId="77777777" w:rsidR="00244147" w:rsidRPr="00316E1A" w:rsidRDefault="00233C07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4</w:t>
      </w:r>
      <w:r w:rsidR="00453D6C" w:rsidRPr="00316E1A">
        <w:rPr>
          <w:rFonts w:ascii="Times New Roman" w:hAnsi="Times New Roman" w:cs="Times New Roman"/>
        </w:rPr>
        <w:t xml:space="preserve"> godzin</w:t>
      </w:r>
      <w:r w:rsidRPr="00316E1A">
        <w:rPr>
          <w:rFonts w:ascii="Times New Roman" w:hAnsi="Times New Roman" w:cs="Times New Roman"/>
        </w:rPr>
        <w:t>y</w:t>
      </w:r>
      <w:r w:rsidR="00453D6C" w:rsidRPr="00316E1A">
        <w:rPr>
          <w:rFonts w:ascii="Times New Roman" w:hAnsi="Times New Roman" w:cs="Times New Roman"/>
        </w:rPr>
        <w:t xml:space="preserve"> – minimum </w:t>
      </w:r>
      <w:r w:rsidR="00716E33" w:rsidRPr="00316E1A">
        <w:rPr>
          <w:rFonts w:ascii="Times New Roman" w:hAnsi="Times New Roman" w:cs="Times New Roman"/>
        </w:rPr>
        <w:t>5</w:t>
      </w:r>
      <w:r w:rsidR="00453D6C" w:rsidRPr="00316E1A">
        <w:rPr>
          <w:rFonts w:ascii="Times New Roman" w:hAnsi="Times New Roman" w:cs="Times New Roman"/>
        </w:rPr>
        <w:t xml:space="preserve"> </w:t>
      </w:r>
      <w:r w:rsidR="00716E33" w:rsidRPr="00316E1A">
        <w:rPr>
          <w:rFonts w:ascii="Times New Roman" w:hAnsi="Times New Roman" w:cs="Times New Roman"/>
        </w:rPr>
        <w:t>ocen</w:t>
      </w:r>
      <w:r w:rsidR="00453D6C" w:rsidRPr="00316E1A">
        <w:rPr>
          <w:rFonts w:ascii="Times New Roman" w:hAnsi="Times New Roman" w:cs="Times New Roman"/>
        </w:rPr>
        <w:t xml:space="preserve"> (w tym przynajmniej dwa sprawdziany)</w:t>
      </w:r>
      <w:r w:rsidR="001F24D7">
        <w:rPr>
          <w:rFonts w:ascii="Times New Roman" w:hAnsi="Times New Roman" w:cs="Times New Roman"/>
        </w:rPr>
        <w:t>;</w:t>
      </w:r>
    </w:p>
    <w:p w14:paraId="39379873" w14:textId="77777777" w:rsidR="00716E33" w:rsidRPr="00316E1A" w:rsidRDefault="00716E33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5 godziny – minimum </w:t>
      </w:r>
      <w:r w:rsidR="00007A49" w:rsidRPr="00316E1A">
        <w:rPr>
          <w:rFonts w:ascii="Times New Roman" w:hAnsi="Times New Roman" w:cs="Times New Roman"/>
        </w:rPr>
        <w:t>6</w:t>
      </w:r>
      <w:r w:rsidRPr="00316E1A">
        <w:rPr>
          <w:rFonts w:ascii="Times New Roman" w:hAnsi="Times New Roman" w:cs="Times New Roman"/>
        </w:rPr>
        <w:t xml:space="preserve"> ocen (w tym przynajmniej dwa sprawdziany)</w:t>
      </w:r>
      <w:r w:rsidR="001F24D7">
        <w:rPr>
          <w:rFonts w:ascii="Times New Roman" w:hAnsi="Times New Roman" w:cs="Times New Roman"/>
        </w:rPr>
        <w:t>;</w:t>
      </w:r>
    </w:p>
    <w:p w14:paraId="24E036FD" w14:textId="77777777" w:rsidR="00716E33" w:rsidRPr="00316E1A" w:rsidRDefault="00716E33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6 godziny – minimum </w:t>
      </w:r>
      <w:r w:rsidR="00007A49" w:rsidRPr="00316E1A">
        <w:rPr>
          <w:rFonts w:ascii="Times New Roman" w:hAnsi="Times New Roman" w:cs="Times New Roman"/>
        </w:rPr>
        <w:t>7</w:t>
      </w:r>
      <w:r w:rsidRPr="00316E1A">
        <w:rPr>
          <w:rFonts w:ascii="Times New Roman" w:hAnsi="Times New Roman" w:cs="Times New Roman"/>
        </w:rPr>
        <w:t xml:space="preserve"> ocen (w tym przynajmniej dwa sprawdziany)</w:t>
      </w:r>
      <w:r w:rsidR="001F24D7">
        <w:rPr>
          <w:rFonts w:ascii="Times New Roman" w:hAnsi="Times New Roman" w:cs="Times New Roman"/>
        </w:rPr>
        <w:t>.</w:t>
      </w:r>
    </w:p>
    <w:p w14:paraId="48AA5F20" w14:textId="77777777" w:rsidR="008D5DE4" w:rsidRPr="001F4CAA" w:rsidRDefault="008D5DE4" w:rsidP="002B2BE5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Ocena cząstkowa może być wyrażona przez znaki „+”,”-„.</w:t>
      </w:r>
    </w:p>
    <w:p w14:paraId="4B1038F3" w14:textId="77777777" w:rsidR="001F4CAA" w:rsidRPr="00316E1A" w:rsidRDefault="001F4CAA" w:rsidP="002B2BE5">
      <w:pPr>
        <w:pStyle w:val="Normalny1"/>
        <w:numPr>
          <w:ilvl w:val="0"/>
          <w:numId w:val="1"/>
        </w:numPr>
        <w:spacing w:before="240" w:after="240" w:line="360" w:lineRule="auto"/>
        <w:jc w:val="both"/>
      </w:pPr>
      <w:r w:rsidRPr="00316E1A">
        <w:t xml:space="preserve">W szkole obowiązują następujące wymagania na poszczególne </w:t>
      </w:r>
      <w:r w:rsidR="00E737C5">
        <w:t>oceny</w:t>
      </w:r>
      <w:r w:rsidRPr="00316E1A">
        <w:t>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27"/>
        <w:gridCol w:w="1913"/>
        <w:gridCol w:w="1627"/>
      </w:tblGrid>
      <w:tr w:rsidR="001F4CAA" w:rsidRPr="00316E1A" w14:paraId="0D664E08" w14:textId="77777777" w:rsidTr="006874EF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9273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2D40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Skala procentowa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4EA89" w14:textId="77777777" w:rsidR="001F4CAA" w:rsidRPr="00316E1A" w:rsidRDefault="00E737C5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1F4CAA" w:rsidRPr="00316E1A" w14:paraId="2F8D1ACA" w14:textId="77777777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4E97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CDD9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0% - 44%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8D340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</w:tr>
      <w:tr w:rsidR="001F4CAA" w:rsidRPr="00316E1A" w14:paraId="5C3483C2" w14:textId="77777777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9775F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555FF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45% - 59%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F359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</w:tr>
      <w:tr w:rsidR="001F4CAA" w:rsidRPr="00316E1A" w14:paraId="7829A39C" w14:textId="77777777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F8EED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B180E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60% - 74%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69187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</w:tr>
      <w:tr w:rsidR="001F4CAA" w:rsidRPr="00316E1A" w14:paraId="4B6958C8" w14:textId="77777777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68105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85A5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75% - 89%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3C2E9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</w:tr>
      <w:tr w:rsidR="001F4CAA" w:rsidRPr="00316E1A" w14:paraId="540420EE" w14:textId="77777777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FDF7A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1798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90% - 98%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1EFA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</w:tr>
      <w:tr w:rsidR="001F4CAA" w:rsidRPr="00316E1A" w14:paraId="692EF4A9" w14:textId="77777777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2892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4847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99% - 100%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E7A1A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</w:tr>
    </w:tbl>
    <w:p w14:paraId="496CE099" w14:textId="77777777" w:rsidR="002B2BE5" w:rsidRDefault="002B2BE5" w:rsidP="002B2BE5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70F118F5" w14:textId="77777777" w:rsidR="00E737C5" w:rsidRPr="00316E1A" w:rsidRDefault="00E737C5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Postępy ucznia w postaci ocen nauczyciel wpisuje do dziennika z zaznaczeniem badanej kompetencji. Na wniosek ucznia lub rodzica nauczyciel ustnie uzasadnia każdą ocenę uzyskaną przez ucznia.</w:t>
      </w:r>
    </w:p>
    <w:p w14:paraId="6C5764DD" w14:textId="77777777" w:rsidR="00203B76" w:rsidRDefault="003D2860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Wiadomości i umiejętności ucznia sprawdzane są w formie</w:t>
      </w:r>
      <w:r w:rsidR="00203B76">
        <w:rPr>
          <w:rFonts w:ascii="Times New Roman" w:hAnsi="Times New Roman" w:cs="Times New Roman"/>
          <w:bCs/>
        </w:rPr>
        <w:t>:</w:t>
      </w:r>
    </w:p>
    <w:p w14:paraId="6FC567D8" w14:textId="7966864C" w:rsidR="00203B76" w:rsidRDefault="003D2860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minimum dwóch pisemnych sprawdzianów, zapowiedzianych z tygodniowym wyprzedzeniem, odnoszących się do sprawdzenia zarówno wiedzy, jak i umiejętności</w:t>
      </w:r>
      <w:r w:rsidR="00572EBA" w:rsidRPr="00203B76">
        <w:rPr>
          <w:rFonts w:ascii="Times New Roman" w:hAnsi="Times New Roman" w:cs="Times New Roman"/>
          <w:bCs/>
        </w:rPr>
        <w:t>;</w:t>
      </w:r>
      <w:r w:rsidR="00BF4DD9">
        <w:rPr>
          <w:rFonts w:ascii="Times New Roman" w:hAnsi="Times New Roman" w:cs="Times New Roman"/>
          <w:bCs/>
        </w:rPr>
        <w:t xml:space="preserve"> sprawdzonych przez nauczyciela w ciągu 14 dni;</w:t>
      </w:r>
    </w:p>
    <w:p w14:paraId="0E98DD7E" w14:textId="77777777" w:rsidR="003D2860" w:rsidRDefault="00572EBA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niezapowiedzianych kartkówek sprawdzających wiedzę i umiejętności z ostatnich trzech tematów</w:t>
      </w:r>
      <w:r w:rsidR="00B31672" w:rsidRPr="00203B76">
        <w:rPr>
          <w:rFonts w:ascii="Times New Roman" w:hAnsi="Times New Roman" w:cs="Times New Roman"/>
          <w:bCs/>
        </w:rPr>
        <w:t>.</w:t>
      </w:r>
    </w:p>
    <w:p w14:paraId="1975ED04" w14:textId="77777777" w:rsidR="00455B5D" w:rsidRDefault="00E737C5" w:rsidP="00D8401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55B5D">
        <w:rPr>
          <w:rFonts w:ascii="Times New Roman" w:hAnsi="Times New Roman" w:cs="Times New Roman"/>
        </w:rPr>
        <w:t>U</w:t>
      </w:r>
      <w:r w:rsidR="00455B5D" w:rsidRPr="00316E1A">
        <w:rPr>
          <w:rFonts w:ascii="Times New Roman" w:hAnsi="Times New Roman" w:cs="Times New Roman"/>
        </w:rPr>
        <w:t xml:space="preserve">czeń zna zakres materiału przewidziany </w:t>
      </w:r>
      <w:r w:rsidR="00455B5D">
        <w:rPr>
          <w:rFonts w:ascii="Times New Roman" w:hAnsi="Times New Roman" w:cs="Times New Roman"/>
        </w:rPr>
        <w:t>na sprawdzian.</w:t>
      </w:r>
    </w:p>
    <w:p w14:paraId="49D741E2" w14:textId="1DABFB21" w:rsidR="00AA57A7" w:rsidRPr="005464BE" w:rsidRDefault="00AA57A7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316E1A">
        <w:rPr>
          <w:rFonts w:ascii="Times New Roman" w:hAnsi="Times New Roman" w:cs="Times New Roman"/>
          <w:sz w:val="24"/>
          <w:szCs w:val="24"/>
        </w:rPr>
        <w:t xml:space="preserve">czeń ma prawo poprawić sprawdzian w ciągu 14 dni; ocena z poprawy </w:t>
      </w:r>
      <w:r w:rsidRPr="005464BE">
        <w:rPr>
          <w:rFonts w:ascii="Times New Roman" w:hAnsi="Times New Roman" w:cs="Times New Roman"/>
          <w:sz w:val="24"/>
          <w:szCs w:val="24"/>
        </w:rPr>
        <w:t>nie anuluje oceny poprawianej.</w:t>
      </w:r>
    </w:p>
    <w:p w14:paraId="6207473A" w14:textId="5BCDED8E" w:rsidR="00A07819" w:rsidRPr="005464BE" w:rsidRDefault="00AA57A7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4BE">
        <w:rPr>
          <w:rFonts w:ascii="Times New Roman" w:hAnsi="Times New Roman" w:cs="Times New Roman"/>
          <w:sz w:val="24"/>
          <w:szCs w:val="24"/>
        </w:rPr>
        <w:t>U</w:t>
      </w:r>
      <w:r w:rsidR="00A07819" w:rsidRPr="005464BE">
        <w:rPr>
          <w:rFonts w:ascii="Times New Roman" w:hAnsi="Times New Roman" w:cs="Times New Roman"/>
          <w:sz w:val="24"/>
          <w:szCs w:val="24"/>
        </w:rPr>
        <w:t>czeń ma prawo poprawić kartkówkę w ciągu 5 dni;</w:t>
      </w:r>
      <w:r w:rsidR="00B96874">
        <w:rPr>
          <w:rFonts w:ascii="Times New Roman" w:hAnsi="Times New Roman" w:cs="Times New Roman"/>
          <w:sz w:val="24"/>
          <w:szCs w:val="24"/>
        </w:rPr>
        <w:t xml:space="preserve"> </w:t>
      </w:r>
      <w:r w:rsidR="00A07819" w:rsidRPr="005464BE">
        <w:rPr>
          <w:rFonts w:ascii="Times New Roman" w:hAnsi="Times New Roman" w:cs="Times New Roman"/>
          <w:sz w:val="24"/>
          <w:szCs w:val="24"/>
        </w:rPr>
        <w:t xml:space="preserve"> ocena z poprawy nie anuluje oceny poprawianej.</w:t>
      </w:r>
    </w:p>
    <w:p w14:paraId="4C446AE4" w14:textId="77777777" w:rsidR="00B54878" w:rsidRPr="00316E1A" w:rsidRDefault="00B54878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4BE">
        <w:rPr>
          <w:rFonts w:ascii="Times New Roman" w:hAnsi="Times New Roman" w:cs="Times New Roman"/>
          <w:sz w:val="24"/>
          <w:szCs w:val="24"/>
        </w:rPr>
        <w:t xml:space="preserve">Jeżeli uczeń </w:t>
      </w:r>
      <w:r w:rsidR="005464BE">
        <w:rPr>
          <w:rFonts w:ascii="Times New Roman" w:hAnsi="Times New Roman" w:cs="Times New Roman"/>
          <w:sz w:val="24"/>
          <w:szCs w:val="24"/>
        </w:rPr>
        <w:t>jest nieobecny na sprawdzianie (</w:t>
      </w:r>
      <w:r w:rsidRPr="005464BE">
        <w:rPr>
          <w:rFonts w:ascii="Times New Roman" w:hAnsi="Times New Roman" w:cs="Times New Roman"/>
          <w:sz w:val="24"/>
          <w:szCs w:val="24"/>
        </w:rPr>
        <w:t>wyjątkiem</w:t>
      </w:r>
      <w:r w:rsidRPr="00316E1A">
        <w:rPr>
          <w:rFonts w:ascii="Times New Roman" w:hAnsi="Times New Roman" w:cs="Times New Roman"/>
          <w:sz w:val="24"/>
          <w:szCs w:val="24"/>
        </w:rPr>
        <w:t xml:space="preserve"> jest </w:t>
      </w:r>
      <w:r w:rsidR="000C44AF" w:rsidRPr="00316E1A">
        <w:rPr>
          <w:rFonts w:ascii="Times New Roman" w:hAnsi="Times New Roman" w:cs="Times New Roman"/>
          <w:sz w:val="24"/>
          <w:szCs w:val="24"/>
        </w:rPr>
        <w:t xml:space="preserve">minimum </w:t>
      </w:r>
      <w:r w:rsidR="00FD31F6">
        <w:rPr>
          <w:rFonts w:ascii="Times New Roman" w:hAnsi="Times New Roman" w:cs="Times New Roman"/>
          <w:sz w:val="24"/>
          <w:szCs w:val="24"/>
        </w:rPr>
        <w:t>pięcio</w:t>
      </w:r>
      <w:r w:rsidR="00CE6155" w:rsidRPr="00316E1A">
        <w:rPr>
          <w:rFonts w:ascii="Times New Roman" w:hAnsi="Times New Roman" w:cs="Times New Roman"/>
          <w:sz w:val="24"/>
          <w:szCs w:val="24"/>
        </w:rPr>
        <w:t xml:space="preserve">dniowa </w:t>
      </w:r>
      <w:r w:rsidRPr="00316E1A">
        <w:rPr>
          <w:rFonts w:ascii="Times New Roman" w:hAnsi="Times New Roman" w:cs="Times New Roman"/>
          <w:sz w:val="24"/>
          <w:szCs w:val="24"/>
        </w:rPr>
        <w:t xml:space="preserve"> nieobecność</w:t>
      </w:r>
      <w:r w:rsidR="00FD31F6">
        <w:rPr>
          <w:rFonts w:ascii="Times New Roman" w:hAnsi="Times New Roman" w:cs="Times New Roman"/>
          <w:sz w:val="24"/>
          <w:szCs w:val="24"/>
        </w:rPr>
        <w:t>)</w:t>
      </w:r>
      <w:r w:rsidRPr="00316E1A">
        <w:rPr>
          <w:rFonts w:ascii="Times New Roman" w:hAnsi="Times New Roman" w:cs="Times New Roman"/>
          <w:sz w:val="24"/>
          <w:szCs w:val="24"/>
        </w:rPr>
        <w:t>, pisze go na kolejnej lekcji lub w terminie wskazanym przez nauczyciela nieprzekraczającym 2 tygodnie od daty oddania sprawdzianów</w:t>
      </w:r>
      <w:r w:rsidR="00FD31F6">
        <w:rPr>
          <w:rFonts w:ascii="Times New Roman" w:hAnsi="Times New Roman" w:cs="Times New Roman"/>
          <w:sz w:val="24"/>
          <w:szCs w:val="24"/>
        </w:rPr>
        <w:t>.</w:t>
      </w:r>
    </w:p>
    <w:p w14:paraId="77C5791A" w14:textId="77777777" w:rsidR="00B41AB4" w:rsidRDefault="00B41AB4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t>Spra</w:t>
      </w:r>
      <w:r w:rsidR="00701EFE" w:rsidRPr="00316E1A">
        <w:rPr>
          <w:rFonts w:ascii="Times New Roman" w:hAnsi="Times New Roman" w:cs="Times New Roman"/>
          <w:sz w:val="24"/>
          <w:szCs w:val="24"/>
        </w:rPr>
        <w:t xml:space="preserve">wdzanie wiedzy i umiejętności w </w:t>
      </w:r>
      <w:r w:rsidR="00337E3B" w:rsidRPr="00316E1A">
        <w:rPr>
          <w:rFonts w:ascii="Times New Roman" w:hAnsi="Times New Roman" w:cs="Times New Roman"/>
          <w:sz w:val="24"/>
          <w:szCs w:val="24"/>
        </w:rPr>
        <w:t>czasie nauczania stacjonarnego</w:t>
      </w:r>
      <w:r w:rsidR="00701EFE" w:rsidRPr="00316E1A">
        <w:rPr>
          <w:rFonts w:ascii="Times New Roman" w:hAnsi="Times New Roman" w:cs="Times New Roman"/>
          <w:sz w:val="24"/>
          <w:szCs w:val="24"/>
        </w:rPr>
        <w:t xml:space="preserve"> nie odbywa się w formie on-line (z wyjątkiem informatyki)</w:t>
      </w:r>
      <w:r w:rsidR="00337E3B" w:rsidRPr="00316E1A">
        <w:rPr>
          <w:rFonts w:ascii="Times New Roman" w:hAnsi="Times New Roman" w:cs="Times New Roman"/>
          <w:sz w:val="24"/>
          <w:szCs w:val="24"/>
        </w:rPr>
        <w:t>.</w:t>
      </w:r>
      <w:r w:rsidR="001E03CA" w:rsidRPr="00316E1A">
        <w:rPr>
          <w:rFonts w:ascii="Times New Roman" w:hAnsi="Times New Roman" w:cs="Times New Roman"/>
          <w:sz w:val="24"/>
          <w:szCs w:val="24"/>
        </w:rPr>
        <w:t xml:space="preserve"> W indywidualnych przypadkach związanych z przewlekłą chorobą bądź</w:t>
      </w:r>
      <w:r w:rsidR="002251FE" w:rsidRPr="00316E1A">
        <w:rPr>
          <w:rFonts w:ascii="Times New Roman" w:hAnsi="Times New Roman" w:cs="Times New Roman"/>
          <w:sz w:val="24"/>
          <w:szCs w:val="24"/>
        </w:rPr>
        <w:t xml:space="preserve"> zdarzeniami losowymi nauczyciel</w:t>
      </w:r>
      <w:r w:rsidR="00F57AFD" w:rsidRPr="00316E1A">
        <w:rPr>
          <w:rFonts w:ascii="Times New Roman" w:hAnsi="Times New Roman" w:cs="Times New Roman"/>
          <w:sz w:val="24"/>
          <w:szCs w:val="24"/>
        </w:rPr>
        <w:t xml:space="preserve"> może odstąpić od tej reguły.</w:t>
      </w:r>
    </w:p>
    <w:p w14:paraId="3E73824B" w14:textId="77777777" w:rsidR="00D84013" w:rsidRPr="00316E1A" w:rsidRDefault="00D84013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Warunki i tryb uzyskania wyższej niż przewidywana rocznej oceny klasyfikacyjnej z zajęć edukacyjnych, zasady przystąpienia do egzaminu klasyfikacyjnego, egzaminu poprawkowego, sprawdzianu wiedzy i umiejętności reguluje statut szkoły.</w:t>
      </w:r>
    </w:p>
    <w:p w14:paraId="2856E15B" w14:textId="77777777" w:rsidR="00EB44B6" w:rsidRPr="00EB44B6" w:rsidRDefault="00EB44B6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540DC8DA" w14:textId="77777777" w:rsidR="00813567" w:rsidRDefault="00813567" w:rsidP="00F57694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57694">
        <w:rPr>
          <w:rFonts w:ascii="Times New Roman" w:hAnsi="Times New Roman" w:cs="Times New Roman"/>
          <w:b/>
          <w:bCs/>
          <w:u w:val="single"/>
        </w:rPr>
        <w:t>DOSTOSOWANIA</w:t>
      </w:r>
      <w:r w:rsidRPr="00316E1A">
        <w:rPr>
          <w:rFonts w:ascii="Times New Roman" w:hAnsi="Times New Roman" w:cs="Times New Roman"/>
          <w:b/>
          <w:bCs/>
        </w:rPr>
        <w:t>:</w:t>
      </w:r>
    </w:p>
    <w:p w14:paraId="2FDF3F9E" w14:textId="77777777" w:rsidR="00D14B1D" w:rsidRPr="00316E1A" w:rsidRDefault="00D14B1D" w:rsidP="00D14B1D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14:paraId="229863DF" w14:textId="77777777" w:rsidR="00813567" w:rsidRPr="00316E1A" w:rsidRDefault="00F576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13567" w:rsidRPr="00316E1A">
        <w:rPr>
          <w:rFonts w:ascii="Times New Roman" w:hAnsi="Times New Roman" w:cs="Times New Roman"/>
        </w:rPr>
        <w:t xml:space="preserve">auczyciel jest </w:t>
      </w:r>
      <w:r w:rsidR="00C1309C" w:rsidRPr="00316E1A">
        <w:rPr>
          <w:rFonts w:ascii="Times New Roman" w:hAnsi="Times New Roman" w:cs="Times New Roman"/>
        </w:rPr>
        <w:t>z</w:t>
      </w:r>
      <w:r w:rsidR="00813567" w:rsidRPr="00316E1A">
        <w:rPr>
          <w:rFonts w:ascii="Times New Roman" w:hAnsi="Times New Roman" w:cs="Times New Roman"/>
        </w:rPr>
        <w:t xml:space="preserve">obowiązany, na podstawie opinii publicznej poradni psychologiczno-pedagogicznej, w tym publicznej poradni specjalistycznej lub na podstawie opinii niepublicznej poradni psychologiczno-pedagogicznej, w tym niepublicznej poradni specjalistycznej jak również na podstawie orzeczenia o potrzebie kształcenia specjalnego albo nauczania indywidualnego, </w:t>
      </w:r>
      <w:r w:rsidR="006977D9">
        <w:rPr>
          <w:rFonts w:ascii="Times New Roman" w:hAnsi="Times New Roman" w:cs="Times New Roman"/>
        </w:rPr>
        <w:t>dostosować wymagania edukacyjne</w:t>
      </w:r>
      <w:r w:rsidR="00813567" w:rsidRPr="00316E1A">
        <w:rPr>
          <w:rFonts w:ascii="Times New Roman" w:hAnsi="Times New Roman" w:cs="Times New Roman"/>
        </w:rPr>
        <w:t xml:space="preserve"> do indywidualnych potrzeb psychofizycznych i edukacyjnych ucznia, u którego stwierdzono zaburzenia i odchylenia rozwojowe lub specyficzne trudności w uczeniu się, uniemożliwiające sprostanie tym wymaganiom.</w:t>
      </w:r>
    </w:p>
    <w:p w14:paraId="4B3C22D3" w14:textId="77777777"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D10D70F" w14:textId="77777777"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Metody pracy stosowane z uczniami o specjalnych potrzebach edukacyjnych:</w:t>
      </w:r>
    </w:p>
    <w:p w14:paraId="6A17558E" w14:textId="77777777"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C3A1323" w14:textId="77777777" w:rsidR="0038464F" w:rsidRDefault="00F57694" w:rsidP="0038464F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  <w:b/>
        </w:rPr>
        <w:t xml:space="preserve">Dysgrafia i </w:t>
      </w:r>
      <w:r w:rsidR="00813567" w:rsidRPr="0038464F">
        <w:rPr>
          <w:rFonts w:ascii="Times New Roman" w:hAnsi="Times New Roman" w:cs="Times New Roman"/>
          <w:b/>
        </w:rPr>
        <w:t>dysortografia</w:t>
      </w:r>
    </w:p>
    <w:p w14:paraId="7AFCE46D" w14:textId="77777777" w:rsidR="00813567" w:rsidRPr="0038464F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</w:rPr>
        <w:br/>
        <w:t>Dostosowanie wymagań d</w:t>
      </w:r>
      <w:r w:rsidR="0038464F" w:rsidRPr="0038464F">
        <w:rPr>
          <w:rFonts w:ascii="Times New Roman" w:hAnsi="Times New Roman" w:cs="Times New Roman"/>
        </w:rPr>
        <w:t xml:space="preserve">otyczy formy sprawdzania wiedzy. </w:t>
      </w:r>
      <w:r w:rsidRPr="0038464F">
        <w:rPr>
          <w:rFonts w:ascii="Times New Roman" w:hAnsi="Times New Roman" w:cs="Times New Roman"/>
        </w:rPr>
        <w:t xml:space="preserve">W przypadku dysgrafii podstawowym problemem jest odczytywanie prac pisemnych ucznia. </w:t>
      </w:r>
      <w:r w:rsidRPr="0038464F">
        <w:rPr>
          <w:rFonts w:ascii="Times New Roman" w:hAnsi="Times New Roman" w:cs="Times New Roman"/>
          <w:b/>
          <w:u w:val="single"/>
        </w:rPr>
        <w:t>Wymagania merytoryczne pozostają takie same, jak dla innych uczniów,</w:t>
      </w:r>
      <w:r w:rsidRPr="0038464F">
        <w:rPr>
          <w:rFonts w:ascii="Times New Roman" w:hAnsi="Times New Roman" w:cs="Times New Roman"/>
        </w:rPr>
        <w:t xml:space="preserve"> natomiast sprawdzenie pracy może być nietypowe. Na przykład jeśli nie ma możliwości, by uczeń pisał na komputerze lub drukowanymi literami, nauczyciel może poprosić ucznia o odczytanie pracy (praca klasowa) lub przepytać ustnie z danego zakresu materiału (sprawdziany). Należy też umożliwić uczniowi (na jego prośbę) korzystanie z różnych form elektronicznego zapisu.</w:t>
      </w:r>
    </w:p>
    <w:p w14:paraId="52D42B13" w14:textId="1602486E" w:rsidR="00813567" w:rsidRPr="00316E1A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przypadku dysortografii, czyli trudności z poprawną pisownią pod względem ortograficznym, fonetycznym, interpunkcyjnym, itd. należy stosować kryteria obowiązujące przy sprawdzaniu </w:t>
      </w:r>
      <w:r w:rsidR="000D0037" w:rsidRPr="00316E1A">
        <w:rPr>
          <w:rFonts w:ascii="Times New Roman" w:hAnsi="Times New Roman" w:cs="Times New Roman"/>
        </w:rPr>
        <w:t>sprawdzianów</w:t>
      </w:r>
      <w:r w:rsidR="00CC3ED4" w:rsidRPr="00316E1A">
        <w:rPr>
          <w:rFonts w:ascii="Times New Roman" w:hAnsi="Times New Roman" w:cs="Times New Roman"/>
        </w:rPr>
        <w:t>. D</w:t>
      </w:r>
      <w:r w:rsidRPr="00316E1A">
        <w:rPr>
          <w:rFonts w:ascii="Times New Roman" w:hAnsi="Times New Roman" w:cs="Times New Roman"/>
        </w:rPr>
        <w:t xml:space="preserve">ysortografia nie uprawnia do zwolnienia ucznia z nauki ortografii i gramatyki. </w:t>
      </w:r>
    </w:p>
    <w:p w14:paraId="30854CF2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04E5BFFA" w14:textId="77777777" w:rsidR="00813567" w:rsidRPr="00316E1A" w:rsidRDefault="00813567" w:rsidP="00D30AD6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Dysleksja</w:t>
      </w:r>
    </w:p>
    <w:p w14:paraId="7D02880C" w14:textId="06B57F48" w:rsidR="00572F61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/>
          <w:u w:val="single"/>
        </w:rPr>
        <w:t>Ta dysfunkcja nie daje możliwości obniżenia wymagań merytorycznych</w:t>
      </w:r>
      <w:r w:rsidRPr="00316E1A">
        <w:rPr>
          <w:rFonts w:ascii="Times New Roman" w:hAnsi="Times New Roman" w:cs="Times New Roman"/>
        </w:rPr>
        <w:t xml:space="preserve">. Dostosowanie metod i form pracy polega na przestrzeganiu </w:t>
      </w:r>
      <w:r w:rsidR="00E43623" w:rsidRPr="00316E1A">
        <w:rPr>
          <w:rFonts w:ascii="Times New Roman" w:hAnsi="Times New Roman" w:cs="Times New Roman"/>
        </w:rPr>
        <w:t>zaleceń zawartych w opinii lub orzeczeniu</w:t>
      </w:r>
      <w:r w:rsidR="00642D61" w:rsidRPr="00316E1A">
        <w:rPr>
          <w:rFonts w:ascii="Times New Roman" w:hAnsi="Times New Roman" w:cs="Times New Roman"/>
        </w:rPr>
        <w:t xml:space="preserve"> ucznia</w:t>
      </w:r>
      <w:r w:rsidR="00E43623" w:rsidRPr="00316E1A">
        <w:rPr>
          <w:rFonts w:ascii="Times New Roman" w:hAnsi="Times New Roman" w:cs="Times New Roman"/>
        </w:rPr>
        <w:t>.</w:t>
      </w:r>
      <w:r w:rsidRPr="00316E1A">
        <w:rPr>
          <w:rFonts w:ascii="Times New Roman" w:hAnsi="Times New Roman" w:cs="Times New Roman"/>
        </w:rPr>
        <w:t xml:space="preserve"> </w:t>
      </w:r>
    </w:p>
    <w:p w14:paraId="652A3755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1F99A534" w14:textId="77777777" w:rsidR="00813567" w:rsidRPr="00316E1A" w:rsidRDefault="00D92DB2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Uczeń w spektrum autyzmu / z zespołem Aspergera</w:t>
      </w:r>
    </w:p>
    <w:p w14:paraId="64636FE4" w14:textId="77777777" w:rsidR="00813567" w:rsidRPr="00316E1A" w:rsidRDefault="004B4FED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14:paraId="55C859EA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pracy z uczniem </w:t>
      </w:r>
      <w:r w:rsidR="004B4FED" w:rsidRPr="00316E1A">
        <w:rPr>
          <w:rFonts w:ascii="Times New Roman" w:hAnsi="Times New Roman" w:cs="Times New Roman"/>
        </w:rPr>
        <w:t xml:space="preserve">w spektrum autyzmu / </w:t>
      </w:r>
      <w:r w:rsidRPr="00316E1A">
        <w:rPr>
          <w:rFonts w:ascii="Times New Roman" w:hAnsi="Times New Roman" w:cs="Times New Roman"/>
        </w:rPr>
        <w:t>ze stwierdzonym zespołem Aspergera należy:</w:t>
      </w:r>
    </w:p>
    <w:p w14:paraId="022E48EB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zasad dotyczących kolejności zabierania głosu w dyskusji, rozmowie na lekcji</w:t>
      </w:r>
      <w:r w:rsidR="005C6290">
        <w:rPr>
          <w:rFonts w:ascii="Times New Roman" w:hAnsi="Times New Roman" w:cs="Times New Roman"/>
        </w:rPr>
        <w:t>;</w:t>
      </w:r>
    </w:p>
    <w:p w14:paraId="44B009DB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stosownych zwrotów inicjujących rozmowę, konsekwentnie ich wymagać</w:t>
      </w:r>
      <w:r w:rsidR="005C6290">
        <w:rPr>
          <w:rFonts w:ascii="Times New Roman" w:hAnsi="Times New Roman" w:cs="Times New Roman"/>
        </w:rPr>
        <w:t>;</w:t>
      </w:r>
    </w:p>
    <w:p w14:paraId="3076F007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wyjaśniać metafory ,wyrazy wieloznaczne, znaczenia związków frazeologicznych</w:t>
      </w:r>
      <w:r w:rsidR="005C6290">
        <w:rPr>
          <w:rFonts w:ascii="Times New Roman" w:hAnsi="Times New Roman" w:cs="Times New Roman"/>
        </w:rPr>
        <w:t>;</w:t>
      </w:r>
    </w:p>
    <w:p w14:paraId="5DE30260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kontrolować, czy polecenia dotyczące wykonywania zadań zostały zrozumiane</w:t>
      </w:r>
      <w:r w:rsidR="005C6290">
        <w:rPr>
          <w:rFonts w:ascii="Times New Roman" w:hAnsi="Times New Roman" w:cs="Times New Roman"/>
        </w:rPr>
        <w:t>;</w:t>
      </w:r>
    </w:p>
    <w:p w14:paraId="68DF01CD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przygotowywać ucznia na potencjalne zmiany</w:t>
      </w:r>
      <w:r w:rsidR="005C6290">
        <w:rPr>
          <w:rFonts w:ascii="Times New Roman" w:hAnsi="Times New Roman" w:cs="Times New Roman"/>
        </w:rPr>
        <w:t>;</w:t>
      </w:r>
    </w:p>
    <w:p w14:paraId="4E550903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przedstawiać precyzyjnie sformułowane oczekiwania i zasady dotyczące właściwego zachowania się</w:t>
      </w:r>
      <w:r w:rsidR="005C6290">
        <w:rPr>
          <w:rFonts w:ascii="Times New Roman" w:hAnsi="Times New Roman" w:cs="Times New Roman"/>
        </w:rPr>
        <w:t>;</w:t>
      </w:r>
    </w:p>
    <w:p w14:paraId="2F479560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uczyć, jak wstępować w interakcje społeczne poprzez odgrywanie ról</w:t>
      </w:r>
      <w:r w:rsidR="005C6290">
        <w:rPr>
          <w:rFonts w:ascii="Times New Roman" w:hAnsi="Times New Roman" w:cs="Times New Roman"/>
        </w:rPr>
        <w:t>;</w:t>
      </w:r>
    </w:p>
    <w:p w14:paraId="683A632F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zachęcać do wykonywania zadań wymagających konieczności współpracy, jednocześnie chronić przed niestosownym zachowaniem innych uczniów (edukować pozostałych uczniów)</w:t>
      </w:r>
      <w:r w:rsidR="005C6290">
        <w:rPr>
          <w:rFonts w:ascii="Times New Roman" w:hAnsi="Times New Roman" w:cs="Times New Roman"/>
        </w:rPr>
        <w:t>;</w:t>
      </w:r>
    </w:p>
    <w:p w14:paraId="22FBDDB7" w14:textId="77777777" w:rsidR="00813567" w:rsidRPr="00316E1A" w:rsidRDefault="005C6290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– chwalić ucznia, wskazując mu</w:t>
      </w:r>
      <w:r w:rsidR="00813567" w:rsidRPr="00316E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13567" w:rsidRPr="00316E1A">
        <w:rPr>
          <w:rFonts w:ascii="Times New Roman" w:hAnsi="Times New Roman" w:cs="Times New Roman"/>
        </w:rPr>
        <w:t>co zrobił dobrze</w:t>
      </w:r>
      <w:r>
        <w:rPr>
          <w:rFonts w:ascii="Times New Roman" w:hAnsi="Times New Roman" w:cs="Times New Roman"/>
        </w:rPr>
        <w:t>;</w:t>
      </w:r>
    </w:p>
    <w:p w14:paraId="33756E94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zwracania się o pomoc</w:t>
      </w:r>
      <w:r w:rsidR="005C6290">
        <w:rPr>
          <w:rFonts w:ascii="Times New Roman" w:hAnsi="Times New Roman" w:cs="Times New Roman"/>
        </w:rPr>
        <w:t>;</w:t>
      </w:r>
    </w:p>
    <w:p w14:paraId="3B1FE6FA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pomagać zrozumieć własne zachowania i reakcje innych.</w:t>
      </w:r>
    </w:p>
    <w:p w14:paraId="5EACD604" w14:textId="77777777" w:rsidR="00417DE0" w:rsidRPr="00316E1A" w:rsidRDefault="00417DE0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06C22F99" w14:textId="77777777" w:rsidR="00813567" w:rsidRPr="00316E1A" w:rsidRDefault="00813567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Zaburzenia zachowania</w:t>
      </w:r>
    </w:p>
    <w:p w14:paraId="62A8AA64" w14:textId="77777777"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B9DA5CD" w14:textId="77777777"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14:paraId="69EEA3C1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030D0DBE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Pomocne w pracy </w:t>
      </w:r>
      <w:r w:rsidR="00CC1C9F" w:rsidRPr="00316E1A">
        <w:rPr>
          <w:rFonts w:ascii="Times New Roman" w:hAnsi="Times New Roman" w:cs="Times New Roman"/>
        </w:rPr>
        <w:t>są</w:t>
      </w:r>
      <w:r w:rsidRPr="00316E1A">
        <w:rPr>
          <w:rFonts w:ascii="Times New Roman" w:hAnsi="Times New Roman" w:cs="Times New Roman"/>
        </w:rPr>
        <w:t xml:space="preserve"> następujące zasady: </w:t>
      </w:r>
    </w:p>
    <w:p w14:paraId="26D4D158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przestrzeganie stałości i niezmienności reguł i zasad zachowania i pracy</w:t>
      </w:r>
    </w:p>
    <w:p w14:paraId="4D6FF3F6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jasne i precyzyjne formułowanie poleceń oraz spokojne i konsekwentne egzekwowanie ich wykonania</w:t>
      </w:r>
    </w:p>
    <w:p w14:paraId="5AEF10C9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ograniczenia ilości bodźców</w:t>
      </w:r>
    </w:p>
    <w:p w14:paraId="2063E8DB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możliwości kontrolowanego ruchu ( uczeń może zapisywać na tablicy)</w:t>
      </w:r>
    </w:p>
    <w:p w14:paraId="33E8DA5F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przypominanie o samokontroli i sprawdzaniu, przy stosowania wzmocnień pozytywnych</w:t>
      </w:r>
    </w:p>
    <w:p w14:paraId="070E4CED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uczniowi poczucia akceptacji.</w:t>
      </w:r>
    </w:p>
    <w:p w14:paraId="4AA9CE7A" w14:textId="77777777" w:rsidR="00C10322" w:rsidRDefault="00C10322" w:rsidP="00C10322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F6308DE" w14:textId="77777777" w:rsidR="00CD0294" w:rsidRPr="00316E1A" w:rsidRDefault="00C10322" w:rsidP="00C10322">
      <w:pPr>
        <w:pStyle w:val="Standard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Dyskalkulia</w:t>
      </w:r>
    </w:p>
    <w:p w14:paraId="455811BA" w14:textId="77777777" w:rsidR="00CD0294" w:rsidRPr="00316E1A" w:rsidRDefault="00CD02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Cs/>
        </w:rPr>
        <w:br/>
      </w: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14:paraId="5EACE7C2" w14:textId="77777777" w:rsidR="00723543" w:rsidRPr="00316E1A" w:rsidRDefault="009C3B65" w:rsidP="00D84013">
      <w:pPr>
        <w:spacing w:after="2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softHyphen/>
        <w:t>Oceniany jest przede wszystkim to</w:t>
      </w:r>
      <w:r w:rsidR="002055F2" w:rsidRPr="00316E1A">
        <w:rPr>
          <w:rFonts w:ascii="Times New Roman" w:hAnsi="Times New Roman" w:cs="Times New Roman"/>
          <w:sz w:val="24"/>
          <w:szCs w:val="24"/>
        </w:rPr>
        <w:t>k</w:t>
      </w:r>
      <w:r w:rsidRPr="00316E1A">
        <w:rPr>
          <w:rFonts w:ascii="Times New Roman" w:hAnsi="Times New Roman" w:cs="Times New Roman"/>
          <w:sz w:val="24"/>
          <w:szCs w:val="24"/>
        </w:rPr>
        <w:t xml:space="preserve"> rozumowania, a nie techniczna strona liczenia. </w:t>
      </w:r>
      <w:r w:rsidR="00723543" w:rsidRPr="00316E1A">
        <w:rPr>
          <w:rFonts w:ascii="Times New Roman" w:hAnsi="Times New Roman" w:cs="Times New Roman"/>
          <w:sz w:val="24"/>
          <w:szCs w:val="24"/>
        </w:rPr>
        <w:t>Dostosowanie wymaga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ń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b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dzie, wi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c dotyczy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ł</w:t>
      </w:r>
      <w:r w:rsidR="00723543" w:rsidRPr="00316E1A">
        <w:rPr>
          <w:rFonts w:ascii="Times New Roman" w:hAnsi="Times New Roman" w:cs="Times New Roman"/>
          <w:sz w:val="24"/>
          <w:szCs w:val="24"/>
        </w:rPr>
        <w:t>o tylko formy sprawdzenia wiedzy poprzez koncentracj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na prze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>ledzeniu toku rozumowania w danym zadaniu i je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li jest on poprawny -wystawienie uczniowi oceny pozytywnej. </w:t>
      </w:r>
    </w:p>
    <w:p w14:paraId="2A43D97D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07FB6C5A" w14:textId="77777777" w:rsidR="00813567" w:rsidRPr="00316E1A" w:rsidRDefault="00813567" w:rsidP="00C10322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Uczeń szczególnie zdolny</w:t>
      </w:r>
    </w:p>
    <w:p w14:paraId="5378674D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4D1FCE10" w14:textId="77777777" w:rsidR="00813567" w:rsidRPr="00316E1A" w:rsidRDefault="00161AA3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G</w:t>
      </w:r>
      <w:r w:rsidR="00813567" w:rsidRPr="00316E1A">
        <w:rPr>
          <w:rFonts w:ascii="Times New Roman" w:hAnsi="Times New Roman" w:cs="Times New Roman"/>
        </w:rPr>
        <w:t>łównymi metodami, które warto stosować w pracy z uczniem szczególnie zdolnym, są:</w:t>
      </w:r>
    </w:p>
    <w:p w14:paraId="58311487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poszukujące, problemowe: stawiające przed uczniem problemy otwarte i zamknięte, teoretyczne i praktyczne, rozwijające twórcze myślenie, nastawione na odkrywanie, wymagające od ucznia podejmowania wyzwań nie tylko intelektualnych, ale i opowiadania się w kwestiach społeczno-moralnych</w:t>
      </w:r>
      <w:r w:rsidR="00C10322">
        <w:rPr>
          <w:rFonts w:ascii="Times New Roman" w:hAnsi="Times New Roman" w:cs="Times New Roman"/>
        </w:rPr>
        <w:t>;</w:t>
      </w:r>
    </w:p>
    <w:p w14:paraId="6DED5B47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>– metody heurystyczne, np.: burza mózgów czy synektyka – poszukiwanie podobieństw pomiędzy danym obiektem a innymi obiektami</w:t>
      </w:r>
      <w:r w:rsidR="00C10322">
        <w:rPr>
          <w:rFonts w:ascii="Times New Roman" w:hAnsi="Times New Roman" w:cs="Times New Roman"/>
        </w:rPr>
        <w:t>;</w:t>
      </w:r>
    </w:p>
    <w:p w14:paraId="45D3A3A3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rozwijające myślenie konwergencyjne, uczące gromadzenia i porządkowania faktów, dostrzegania reguł i algorytmów, wymagające samodyscypliny, skrupulatności i systematyczności</w:t>
      </w:r>
      <w:r w:rsidR="00C10322">
        <w:rPr>
          <w:rFonts w:ascii="Times New Roman" w:hAnsi="Times New Roman" w:cs="Times New Roman"/>
        </w:rPr>
        <w:t>;</w:t>
      </w:r>
    </w:p>
    <w:p w14:paraId="63396CF8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techniki szybkiego uczenia, np. szybkiego czytania i mnemotechniki</w:t>
      </w:r>
      <w:r w:rsidR="00C10322">
        <w:rPr>
          <w:rFonts w:ascii="Times New Roman" w:hAnsi="Times New Roman" w:cs="Times New Roman"/>
        </w:rPr>
        <w:t>;</w:t>
      </w:r>
    </w:p>
    <w:p w14:paraId="2D164E3F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praktyczne, np. metoda projektów, metody zadaniowe, metody integracyjne i uczące pracy zespołowej, gry dydaktyczne</w:t>
      </w:r>
      <w:r w:rsidR="00C10322">
        <w:rPr>
          <w:rFonts w:ascii="Times New Roman" w:hAnsi="Times New Roman" w:cs="Times New Roman"/>
        </w:rPr>
        <w:t>;</w:t>
      </w:r>
    </w:p>
    <w:p w14:paraId="4BC48CCB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uczące udziału w dyskusji – doboru trafnych argumentów, etyki dyskusji</w:t>
      </w:r>
      <w:r w:rsidR="00C10322">
        <w:rPr>
          <w:rFonts w:ascii="Times New Roman" w:hAnsi="Times New Roman" w:cs="Times New Roman"/>
        </w:rPr>
        <w:t>;</w:t>
      </w:r>
    </w:p>
    <w:p w14:paraId="4E5A33A4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trening twórczości integrujący w sobie wiele różnorodnych metod heurystycznych</w:t>
      </w:r>
      <w:r w:rsidR="00C10322">
        <w:rPr>
          <w:rFonts w:ascii="Times New Roman" w:hAnsi="Times New Roman" w:cs="Times New Roman"/>
        </w:rPr>
        <w:t>;</w:t>
      </w:r>
    </w:p>
    <w:p w14:paraId="757C09FE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umożliwiające ekspresję ucznia w wybranych przez niego dziedzinach (np. inscenizacje, przyjmowanie ról, symulacje, drama, metody wykorzystujące środki plastyczne lub muzyczne, itp.) oraz gwarantujące kontakt z dokonaniami współczesnej kultury i nauki (spotkania z wybitnymi twórcami, naukowcami, udzia</w:t>
      </w:r>
      <w:r w:rsidR="00C10322">
        <w:rPr>
          <w:rFonts w:ascii="Times New Roman" w:hAnsi="Times New Roman" w:cs="Times New Roman"/>
        </w:rPr>
        <w:t>ł w przedstawieniach, wystawach</w:t>
      </w:r>
      <w:r w:rsidRPr="00316E1A">
        <w:rPr>
          <w:rFonts w:ascii="Times New Roman" w:hAnsi="Times New Roman" w:cs="Times New Roman"/>
        </w:rPr>
        <w:t>)</w:t>
      </w:r>
      <w:r w:rsidR="00C10322">
        <w:rPr>
          <w:rFonts w:ascii="Times New Roman" w:hAnsi="Times New Roman" w:cs="Times New Roman"/>
        </w:rPr>
        <w:t>;</w:t>
      </w:r>
    </w:p>
    <w:p w14:paraId="65F37D42" w14:textId="6B456C1F" w:rsidR="00EB44B6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ewaluacyjne, które kształtują obiektywizm i niezależność myślenia, pozwalają na dokonywanie samooceny podejmowanych i zrealizowanych zadań, konstruktywną ocenę działań innych osób oraz przyjmowanie oceny od innych osób, w szczególności rówieśników.</w:t>
      </w:r>
    </w:p>
    <w:p w14:paraId="698D7C92" w14:textId="77777777" w:rsidR="00EB44B6" w:rsidRPr="00316E1A" w:rsidRDefault="00EB44B6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269D93D4" w14:textId="52E88D14" w:rsidR="00813567" w:rsidRDefault="004F6A94" w:rsidP="00145CC3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E0DDE">
        <w:rPr>
          <w:rFonts w:ascii="Times New Roman" w:hAnsi="Times New Roman" w:cs="Times New Roman"/>
          <w:b/>
          <w:u w:val="single"/>
        </w:rPr>
        <w:t xml:space="preserve">WYMAGANIA EDUKACYJNE Z </w:t>
      </w:r>
      <w:r w:rsidR="00E63198">
        <w:rPr>
          <w:rFonts w:ascii="Times New Roman" w:hAnsi="Times New Roman" w:cs="Times New Roman"/>
          <w:b/>
          <w:u w:val="single"/>
        </w:rPr>
        <w:t>INFORMATYKI</w:t>
      </w:r>
    </w:p>
    <w:p w14:paraId="063D051C" w14:textId="77777777" w:rsidR="00145CC3" w:rsidRPr="00CE0DDE" w:rsidRDefault="00145CC3" w:rsidP="00145CC3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</w:rPr>
      </w:pPr>
    </w:p>
    <w:p w14:paraId="6DF9B585" w14:textId="7A94E791" w:rsidR="009871BF" w:rsidRPr="006E130A" w:rsidRDefault="009871BF" w:rsidP="006E130A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30A">
        <w:rPr>
          <w:rFonts w:ascii="Times New Roman" w:hAnsi="Times New Roman" w:cs="Times New Roman"/>
          <w:sz w:val="24"/>
          <w:szCs w:val="24"/>
        </w:rPr>
        <w:t>Wagi ocen bieżących: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668"/>
      </w:tblGrid>
      <w:tr w:rsidR="001564E4" w:rsidRPr="00316E1A" w14:paraId="24490194" w14:textId="77777777" w:rsidTr="008D6D87">
        <w:tc>
          <w:tcPr>
            <w:tcW w:w="543" w:type="dxa"/>
            <w:vAlign w:val="center"/>
          </w:tcPr>
          <w:p w14:paraId="1FB5B1EB" w14:textId="77777777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Lp.</w:t>
            </w:r>
          </w:p>
        </w:tc>
        <w:tc>
          <w:tcPr>
            <w:tcW w:w="4668" w:type="dxa"/>
            <w:vAlign w:val="center"/>
          </w:tcPr>
          <w:p w14:paraId="18774EED" w14:textId="07DA6A0E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Kategoria</w:t>
            </w:r>
          </w:p>
        </w:tc>
      </w:tr>
      <w:tr w:rsidR="001564E4" w:rsidRPr="00316E1A" w14:paraId="718BFC02" w14:textId="77777777" w:rsidTr="006874EF">
        <w:tc>
          <w:tcPr>
            <w:tcW w:w="543" w:type="dxa"/>
          </w:tcPr>
          <w:p w14:paraId="1FCE594B" w14:textId="77777777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4668" w:type="dxa"/>
          </w:tcPr>
          <w:p w14:paraId="4A445382" w14:textId="77777777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Sprawdzian </w:t>
            </w:r>
          </w:p>
        </w:tc>
      </w:tr>
      <w:tr w:rsidR="001564E4" w:rsidRPr="00316E1A" w14:paraId="012B43BC" w14:textId="77777777" w:rsidTr="006874EF">
        <w:tc>
          <w:tcPr>
            <w:tcW w:w="543" w:type="dxa"/>
          </w:tcPr>
          <w:p w14:paraId="224FC586" w14:textId="77777777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4668" w:type="dxa"/>
          </w:tcPr>
          <w:p w14:paraId="695975A0" w14:textId="77777777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Kartkówka</w:t>
            </w:r>
          </w:p>
        </w:tc>
      </w:tr>
      <w:tr w:rsidR="001564E4" w:rsidRPr="00316E1A" w14:paraId="745003CC" w14:textId="77777777" w:rsidTr="006874EF">
        <w:tc>
          <w:tcPr>
            <w:tcW w:w="543" w:type="dxa"/>
          </w:tcPr>
          <w:p w14:paraId="73D2466E" w14:textId="77777777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3.</w:t>
            </w:r>
          </w:p>
        </w:tc>
        <w:tc>
          <w:tcPr>
            <w:tcW w:w="4668" w:type="dxa"/>
          </w:tcPr>
          <w:p w14:paraId="64E4E092" w14:textId="77777777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Odpowiedź ustna</w:t>
            </w:r>
          </w:p>
        </w:tc>
      </w:tr>
      <w:tr w:rsidR="001564E4" w:rsidRPr="00316E1A" w14:paraId="5E12DEF7" w14:textId="77777777" w:rsidTr="006874EF">
        <w:tc>
          <w:tcPr>
            <w:tcW w:w="543" w:type="dxa"/>
          </w:tcPr>
          <w:p w14:paraId="3CAEA185" w14:textId="77777777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4.</w:t>
            </w:r>
          </w:p>
        </w:tc>
        <w:tc>
          <w:tcPr>
            <w:tcW w:w="4668" w:type="dxa"/>
          </w:tcPr>
          <w:p w14:paraId="12774143" w14:textId="745126F7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na lekcji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6E1A">
              <w:rPr>
                <w:rFonts w:ascii="Times New Roman" w:hAnsi="Times New Roman" w:cs="Times New Roman"/>
                <w:lang w:val="pl-PL"/>
              </w:rPr>
              <w:t>/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6E1A">
              <w:rPr>
                <w:rFonts w:ascii="Times New Roman" w:hAnsi="Times New Roman" w:cs="Times New Roman"/>
                <w:lang w:val="pl-PL"/>
              </w:rPr>
              <w:t>aktywność</w:t>
            </w:r>
          </w:p>
        </w:tc>
      </w:tr>
      <w:tr w:rsidR="001564E4" w:rsidRPr="00316E1A" w14:paraId="76BF7A13" w14:textId="77777777" w:rsidTr="006874EF">
        <w:tc>
          <w:tcPr>
            <w:tcW w:w="543" w:type="dxa"/>
          </w:tcPr>
          <w:p w14:paraId="68E111AF" w14:textId="7CAC26EE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14:paraId="1D706099" w14:textId="77777777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domowa</w:t>
            </w:r>
          </w:p>
        </w:tc>
      </w:tr>
      <w:tr w:rsidR="001564E4" w:rsidRPr="00316E1A" w14:paraId="4447B07C" w14:textId="77777777" w:rsidTr="006874EF">
        <w:tc>
          <w:tcPr>
            <w:tcW w:w="543" w:type="dxa"/>
          </w:tcPr>
          <w:p w14:paraId="2ABB11C8" w14:textId="06FAC988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  <w:r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14:paraId="65A5E844" w14:textId="77777777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w grupach</w:t>
            </w:r>
          </w:p>
        </w:tc>
      </w:tr>
      <w:tr w:rsidR="001564E4" w:rsidRPr="00316E1A" w14:paraId="5E7A7BC4" w14:textId="77777777" w:rsidTr="006874EF">
        <w:tc>
          <w:tcPr>
            <w:tcW w:w="543" w:type="dxa"/>
          </w:tcPr>
          <w:p w14:paraId="0D4A523A" w14:textId="760D9511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  <w:r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14:paraId="774131FD" w14:textId="7DACC580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Plakat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6E1A">
              <w:rPr>
                <w:rFonts w:ascii="Times New Roman" w:hAnsi="Times New Roman" w:cs="Times New Roman"/>
                <w:lang w:val="pl-PL"/>
              </w:rPr>
              <w:t>/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6E1A">
              <w:rPr>
                <w:rFonts w:ascii="Times New Roman" w:hAnsi="Times New Roman" w:cs="Times New Roman"/>
                <w:lang w:val="pl-PL"/>
              </w:rPr>
              <w:t>prezentacja multimedialna</w:t>
            </w:r>
          </w:p>
        </w:tc>
      </w:tr>
      <w:tr w:rsidR="001564E4" w:rsidRPr="00316E1A" w14:paraId="06BD2B04" w14:textId="77777777" w:rsidTr="008D6D87">
        <w:tc>
          <w:tcPr>
            <w:tcW w:w="543" w:type="dxa"/>
          </w:tcPr>
          <w:p w14:paraId="42E397F1" w14:textId="29EFF9F7" w:rsidR="001564E4" w:rsidRPr="00316E1A" w:rsidRDefault="00426F13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  <w:r w:rsidR="001564E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14:paraId="3048CBCC" w14:textId="0011ABF6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highlight w:val="yellow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Referat</w:t>
            </w:r>
          </w:p>
        </w:tc>
      </w:tr>
      <w:tr w:rsidR="001564E4" w:rsidRPr="00316E1A" w14:paraId="3FFF16B2" w14:textId="77777777" w:rsidTr="006874EF">
        <w:tc>
          <w:tcPr>
            <w:tcW w:w="543" w:type="dxa"/>
          </w:tcPr>
          <w:p w14:paraId="2227E5C9" w14:textId="517EEC5D" w:rsidR="001564E4" w:rsidRPr="00316E1A" w:rsidRDefault="00426F13" w:rsidP="00D84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156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8" w:type="dxa"/>
          </w:tcPr>
          <w:p w14:paraId="6FA725BC" w14:textId="3E80119D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val="pl-PL"/>
              </w:rPr>
              <w:t>Aktywność</w:t>
            </w:r>
          </w:p>
        </w:tc>
      </w:tr>
      <w:tr w:rsidR="001564E4" w:rsidRPr="00316E1A" w14:paraId="0CECBDCF" w14:textId="77777777" w:rsidTr="006874EF">
        <w:tc>
          <w:tcPr>
            <w:tcW w:w="543" w:type="dxa"/>
          </w:tcPr>
          <w:p w14:paraId="381691B1" w14:textId="33D26EB4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6F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8" w:type="dxa"/>
          </w:tcPr>
          <w:p w14:paraId="54E003C6" w14:textId="110C3584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edukacyjny</w:t>
            </w:r>
          </w:p>
        </w:tc>
      </w:tr>
      <w:tr w:rsidR="001564E4" w:rsidRPr="00316E1A" w14:paraId="6AF97D31" w14:textId="77777777" w:rsidTr="006874EF">
        <w:tc>
          <w:tcPr>
            <w:tcW w:w="543" w:type="dxa"/>
          </w:tcPr>
          <w:p w14:paraId="713A73F4" w14:textId="50A9A6EE" w:rsidR="001564E4" w:rsidRPr="00316E1A" w:rsidRDefault="00426F13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</w:t>
            </w:r>
            <w:r w:rsidR="001564E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14:paraId="6A7F5BF6" w14:textId="23465F30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Zeszyt / zeszyt ćwiczeń</w:t>
            </w:r>
          </w:p>
        </w:tc>
      </w:tr>
    </w:tbl>
    <w:p w14:paraId="15A9A9B3" w14:textId="77777777" w:rsidR="006E130A" w:rsidRDefault="006E130A" w:rsidP="006E1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79A4B" w14:textId="4FECD2DE" w:rsidR="00FE61F4" w:rsidRDefault="006E130A" w:rsidP="00D84013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30A">
        <w:rPr>
          <w:rFonts w:ascii="Times New Roman" w:hAnsi="Times New Roman" w:cs="Times New Roman"/>
          <w:sz w:val="24"/>
          <w:szCs w:val="24"/>
        </w:rPr>
        <w:t xml:space="preserve">Konkursy w dzienniku elektronicznym LIBRUS wpisywane są w kategorii: </w:t>
      </w:r>
      <w:r w:rsidRPr="006E130A">
        <w:rPr>
          <w:rFonts w:ascii="Times New Roman" w:hAnsi="Times New Roman" w:cs="Times New Roman"/>
          <w:i/>
          <w:iCs/>
          <w:sz w:val="24"/>
          <w:szCs w:val="24"/>
        </w:rPr>
        <w:t>inne</w:t>
      </w:r>
      <w:r w:rsidRPr="006E130A">
        <w:rPr>
          <w:rFonts w:ascii="Times New Roman" w:hAnsi="Times New Roman" w:cs="Times New Roman"/>
          <w:sz w:val="24"/>
          <w:szCs w:val="24"/>
        </w:rPr>
        <w:t>.</w:t>
      </w:r>
    </w:p>
    <w:p w14:paraId="09FF94C4" w14:textId="523C7767" w:rsidR="009C4091" w:rsidRDefault="009C4091" w:rsidP="00D84013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91">
        <w:rPr>
          <w:rFonts w:ascii="Times New Roman" w:hAnsi="Times New Roman" w:cs="Times New Roman"/>
          <w:sz w:val="24"/>
          <w:szCs w:val="24"/>
        </w:rPr>
        <w:t xml:space="preserve">Dopuszcza się możliwość wpisywania skrótu </w:t>
      </w:r>
      <w:proofErr w:type="spellStart"/>
      <w:r w:rsidRPr="009C4091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9C4091">
        <w:rPr>
          <w:rFonts w:ascii="Times New Roman" w:hAnsi="Times New Roman" w:cs="Times New Roman"/>
          <w:sz w:val="24"/>
          <w:szCs w:val="24"/>
        </w:rPr>
        <w:t xml:space="preserve">, jako informacji o nieobecności ucznia na różnorodnych formach sprawdzania wiedzy i umiejętności oraz skrótu </w:t>
      </w:r>
      <w:proofErr w:type="spellStart"/>
      <w:r w:rsidRPr="009C4091">
        <w:rPr>
          <w:rFonts w:ascii="Times New Roman" w:hAnsi="Times New Roman" w:cs="Times New Roman"/>
          <w:sz w:val="24"/>
          <w:szCs w:val="24"/>
        </w:rPr>
        <w:t>bz</w:t>
      </w:r>
      <w:proofErr w:type="spellEnd"/>
      <w:r w:rsidRPr="009C4091">
        <w:rPr>
          <w:rFonts w:ascii="Times New Roman" w:hAnsi="Times New Roman" w:cs="Times New Roman"/>
          <w:sz w:val="24"/>
          <w:szCs w:val="24"/>
        </w:rPr>
        <w:t>, jako informacji o braku zadania wykonywanego na lekcji lub zadanego do domu. Skróty ten pełnią funkcję wyłącznie informacyjną i nie mają wpływu na oceny.</w:t>
      </w:r>
    </w:p>
    <w:p w14:paraId="12541535" w14:textId="77777777" w:rsidR="00B30D10" w:rsidRPr="00B30D10" w:rsidRDefault="00B30D10" w:rsidP="00B30D1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C704F8" w14:textId="77777777" w:rsidR="00FE61F4" w:rsidRPr="00145CC3" w:rsidRDefault="00FE61F4" w:rsidP="00145C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CC3">
        <w:rPr>
          <w:rFonts w:ascii="Times New Roman" w:hAnsi="Times New Roman" w:cs="Times New Roman"/>
          <w:b/>
          <w:sz w:val="24"/>
          <w:szCs w:val="24"/>
          <w:u w:val="single"/>
        </w:rPr>
        <w:t>WYMAGANIA EDUKACYJNE NA POSZCZEGÓLNE OCENY</w:t>
      </w:r>
    </w:p>
    <w:p w14:paraId="01C0776F" w14:textId="77777777" w:rsidR="0079334A" w:rsidRPr="00C904BB" w:rsidRDefault="0079334A" w:rsidP="00C904BB">
      <w:pPr>
        <w:pStyle w:val="Standard"/>
        <w:rPr>
          <w:rFonts w:cs="Times New Roman"/>
          <w:b/>
          <w:bCs/>
          <w:color w:val="000000" w:themeColor="text1"/>
          <w:u w:val="single"/>
        </w:rPr>
      </w:pPr>
      <w:r w:rsidRPr="00C904BB">
        <w:rPr>
          <w:rFonts w:ascii="Times New Roman" w:hAnsi="Times New Roman" w:cs="Times New Roman"/>
          <w:b/>
          <w:bCs/>
          <w:color w:val="000000" w:themeColor="text1"/>
          <w:u w:val="single"/>
        </w:rPr>
        <w:t>Skala  oceniania:</w:t>
      </w:r>
    </w:p>
    <w:p w14:paraId="4FB28F9A" w14:textId="77777777" w:rsidR="0079334A" w:rsidRDefault="0079334A" w:rsidP="00C904BB">
      <w:pPr>
        <w:pStyle w:val="Standard"/>
        <w:ind w:left="1080"/>
        <w:jc w:val="both"/>
        <w:rPr>
          <w:rFonts w:cs="Times New Roman"/>
          <w:sz w:val="26"/>
          <w:szCs w:val="26"/>
        </w:rPr>
      </w:pPr>
    </w:p>
    <w:p w14:paraId="103BDC38" w14:textId="1A307E56" w:rsidR="0079334A" w:rsidRPr="00C904BB" w:rsidRDefault="0079334A" w:rsidP="00C904BB">
      <w:pPr>
        <w:pStyle w:val="Standard"/>
        <w:jc w:val="both"/>
        <w:rPr>
          <w:rFonts w:cs="Times New Roman"/>
        </w:rPr>
      </w:pPr>
      <w:r w:rsidRPr="00C904BB">
        <w:rPr>
          <w:rFonts w:ascii="Times New Roman" w:hAnsi="Times New Roman" w:cs="Times New Roman"/>
        </w:rPr>
        <w:t>Bieżące, śródroczne, roczne oraz końcowe oceny klasyfikacyjne z zajęć edukacyjnych ustala się w  stopniach według  następującej  skali:</w:t>
      </w:r>
    </w:p>
    <w:p w14:paraId="637C0F95" w14:textId="77777777" w:rsidR="0079334A" w:rsidRPr="00C904BB" w:rsidRDefault="0079334A" w:rsidP="00C904BB">
      <w:pPr>
        <w:pStyle w:val="Standard"/>
        <w:jc w:val="both"/>
        <w:rPr>
          <w:rFonts w:cs="Times New Roman"/>
        </w:rPr>
      </w:pPr>
      <w:r w:rsidRPr="00C904BB">
        <w:rPr>
          <w:rFonts w:ascii="Times New Roman" w:hAnsi="Times New Roman" w:cs="Times New Roman"/>
        </w:rPr>
        <w:t xml:space="preserve"> </w:t>
      </w:r>
    </w:p>
    <w:tbl>
      <w:tblPr>
        <w:tblW w:w="39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1352"/>
      </w:tblGrid>
      <w:tr w:rsidR="00C904BB" w:rsidRPr="00C904BB" w14:paraId="62010013" w14:textId="77777777" w:rsidTr="00C904BB">
        <w:trPr>
          <w:trHeight w:val="74"/>
        </w:trPr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28798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Stopień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88E8A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Wartość liczbowa</w:t>
            </w:r>
          </w:p>
        </w:tc>
      </w:tr>
      <w:tr w:rsidR="00C904BB" w:rsidRPr="00C904BB" w14:paraId="553D49D4" w14:textId="77777777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DE000" w14:textId="418F0465"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Pr="00C904BB">
              <w:rPr>
                <w:rFonts w:cs="Times New Roman"/>
              </w:rPr>
              <w:t>elujący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7588F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6</w:t>
            </w:r>
          </w:p>
        </w:tc>
      </w:tr>
      <w:tr w:rsidR="00C904BB" w:rsidRPr="00C904BB" w14:paraId="2270640F" w14:textId="77777777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531D3" w14:textId="295347AA"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Pr="00C904BB">
              <w:rPr>
                <w:rFonts w:cs="Times New Roman"/>
              </w:rPr>
              <w:t>ardzo  dobry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545B8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5</w:t>
            </w:r>
          </w:p>
        </w:tc>
      </w:tr>
      <w:tr w:rsidR="00C904BB" w:rsidRPr="00C904BB" w14:paraId="1B3C9B60" w14:textId="77777777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0F7AB" w14:textId="0AAC193F"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C904BB">
              <w:rPr>
                <w:rFonts w:cs="Times New Roman"/>
              </w:rPr>
              <w:t>obry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A42AC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4</w:t>
            </w:r>
          </w:p>
        </w:tc>
      </w:tr>
      <w:tr w:rsidR="00C904BB" w:rsidRPr="00C904BB" w14:paraId="5794587F" w14:textId="77777777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FC983" w14:textId="530F6B13"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C904BB">
              <w:rPr>
                <w:rFonts w:cs="Times New Roman"/>
              </w:rPr>
              <w:t>ostateczny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27A22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3</w:t>
            </w:r>
          </w:p>
        </w:tc>
      </w:tr>
      <w:tr w:rsidR="00C904BB" w:rsidRPr="00C904BB" w14:paraId="09520EDA" w14:textId="77777777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51C76" w14:textId="35769443"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C904BB">
              <w:rPr>
                <w:rFonts w:cs="Times New Roman"/>
              </w:rPr>
              <w:t>opuszczający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19370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2</w:t>
            </w:r>
          </w:p>
        </w:tc>
      </w:tr>
      <w:tr w:rsidR="00C904BB" w:rsidRPr="00C904BB" w14:paraId="311F221D" w14:textId="77777777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7111C" w14:textId="470B5BDE"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Pr="00C904BB">
              <w:rPr>
                <w:rFonts w:cs="Times New Roman"/>
              </w:rPr>
              <w:t>iedostateczny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21A2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1</w:t>
            </w:r>
          </w:p>
        </w:tc>
      </w:tr>
    </w:tbl>
    <w:p w14:paraId="15E4B355" w14:textId="77777777" w:rsidR="0079334A" w:rsidRPr="00C904BB" w:rsidRDefault="0079334A" w:rsidP="00C904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A6C60" w14:textId="77777777" w:rsidR="00426F13" w:rsidRDefault="00426F13" w:rsidP="00426F13">
      <w:pPr>
        <w:rPr>
          <w:rFonts w:ascii="Times New Roman" w:hAnsi="Times New Roman" w:cs="Times New Roman"/>
          <w:sz w:val="24"/>
          <w:szCs w:val="24"/>
        </w:rPr>
      </w:pPr>
      <w:r w:rsidRPr="00C90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celującą</w:t>
      </w:r>
      <w:r w:rsidRPr="00C90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4BB">
        <w:rPr>
          <w:rFonts w:ascii="Times New Roman" w:hAnsi="Times New Roman" w:cs="Times New Roman"/>
          <w:sz w:val="24"/>
          <w:szCs w:val="24"/>
        </w:rPr>
        <w:t>otrzymuje uczeń, który:</w:t>
      </w:r>
    </w:p>
    <w:p w14:paraId="6A9C7A0F" w14:textId="77777777" w:rsidR="00426F13" w:rsidRPr="00024F5F" w:rsidRDefault="00426F13" w:rsidP="00426F13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4F5F">
        <w:rPr>
          <w:rFonts w:ascii="Times New Roman" w:hAnsi="Times New Roman" w:cs="Times New Roman"/>
          <w:sz w:val="24"/>
          <w:szCs w:val="24"/>
        </w:rPr>
        <w:t xml:space="preserve">posiada wiedzę i umiejętności określone programem nauczania w stopniu bardzo wysokim (biegłym) lub także znacznie wykraczających poza program nauczania, będących efektem samodzielnej pracy, wynikających z indywidualnych zainteresowań, </w:t>
      </w:r>
    </w:p>
    <w:p w14:paraId="100393D4" w14:textId="77777777" w:rsidR="00426F13" w:rsidRPr="00024F5F" w:rsidRDefault="00426F13" w:rsidP="00426F13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4F5F">
        <w:rPr>
          <w:rFonts w:ascii="Times New Roman" w:hAnsi="Times New Roman" w:cs="Times New Roman"/>
          <w:sz w:val="24"/>
          <w:szCs w:val="24"/>
        </w:rPr>
        <w:t xml:space="preserve">biegle posługuje się zdobytymi wiadomościami, </w:t>
      </w:r>
    </w:p>
    <w:p w14:paraId="744AE196" w14:textId="77777777" w:rsidR="00426F13" w:rsidRDefault="00426F13" w:rsidP="00426F13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4F5F">
        <w:rPr>
          <w:rFonts w:ascii="Times New Roman" w:hAnsi="Times New Roman" w:cs="Times New Roman"/>
          <w:sz w:val="24"/>
          <w:szCs w:val="24"/>
        </w:rPr>
        <w:t>rozwiązuje problemy teoretyczn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24F5F">
        <w:rPr>
          <w:rFonts w:ascii="Times New Roman" w:hAnsi="Times New Roman" w:cs="Times New Roman"/>
          <w:sz w:val="24"/>
          <w:szCs w:val="24"/>
        </w:rPr>
        <w:t xml:space="preserve"> i praktyczn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24F5F">
        <w:rPr>
          <w:rFonts w:ascii="Times New Roman" w:hAnsi="Times New Roman" w:cs="Times New Roman"/>
          <w:sz w:val="24"/>
          <w:szCs w:val="24"/>
        </w:rPr>
        <w:t xml:space="preserve"> z zakresu programu nauczania, </w:t>
      </w:r>
    </w:p>
    <w:p w14:paraId="77BD32D2" w14:textId="77777777" w:rsidR="00426F13" w:rsidRDefault="00426F13" w:rsidP="00426F13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24F5F">
        <w:rPr>
          <w:rFonts w:ascii="Times New Roman" w:hAnsi="Times New Roman" w:cs="Times New Roman"/>
          <w:sz w:val="24"/>
          <w:szCs w:val="24"/>
        </w:rPr>
        <w:t>ozwiąz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024F5F">
        <w:rPr>
          <w:rFonts w:ascii="Times New Roman" w:hAnsi="Times New Roman" w:cs="Times New Roman"/>
          <w:sz w:val="24"/>
          <w:szCs w:val="24"/>
        </w:rPr>
        <w:t xml:space="preserve"> zad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024F5F">
        <w:rPr>
          <w:rFonts w:ascii="Times New Roman" w:hAnsi="Times New Roman" w:cs="Times New Roman"/>
          <w:sz w:val="24"/>
          <w:szCs w:val="24"/>
        </w:rPr>
        <w:t xml:space="preserve"> wykraczają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024F5F">
        <w:rPr>
          <w:rFonts w:ascii="Times New Roman" w:hAnsi="Times New Roman" w:cs="Times New Roman"/>
          <w:sz w:val="24"/>
          <w:szCs w:val="24"/>
        </w:rPr>
        <w:t xml:space="preserve"> poza program nauczania, </w:t>
      </w:r>
    </w:p>
    <w:p w14:paraId="3053A1E5" w14:textId="77777777" w:rsidR="00426F13" w:rsidRDefault="00426F13" w:rsidP="00426F13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4F5F">
        <w:rPr>
          <w:rFonts w:ascii="Times New Roman" w:hAnsi="Times New Roman" w:cs="Times New Roman"/>
          <w:sz w:val="24"/>
          <w:szCs w:val="24"/>
        </w:rPr>
        <w:lastRenderedPageBreak/>
        <w:t>osiąg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4F5F">
        <w:rPr>
          <w:rFonts w:ascii="Times New Roman" w:hAnsi="Times New Roman" w:cs="Times New Roman"/>
          <w:sz w:val="24"/>
          <w:szCs w:val="24"/>
        </w:rPr>
        <w:t xml:space="preserve"> sukce</w:t>
      </w:r>
      <w:r>
        <w:rPr>
          <w:rFonts w:ascii="Times New Roman" w:hAnsi="Times New Roman" w:cs="Times New Roman"/>
          <w:sz w:val="24"/>
          <w:szCs w:val="24"/>
        </w:rPr>
        <w:t>sy</w:t>
      </w:r>
      <w:r w:rsidRPr="00024F5F">
        <w:rPr>
          <w:rFonts w:ascii="Times New Roman" w:hAnsi="Times New Roman" w:cs="Times New Roman"/>
          <w:sz w:val="24"/>
          <w:szCs w:val="24"/>
        </w:rPr>
        <w:t xml:space="preserve"> w konkursach i olimpiadach przedmiotowych, </w:t>
      </w:r>
    </w:p>
    <w:p w14:paraId="13768E8F" w14:textId="77777777" w:rsidR="00426F13" w:rsidRDefault="00426F13" w:rsidP="00426F13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4F5F">
        <w:rPr>
          <w:rFonts w:ascii="Times New Roman" w:hAnsi="Times New Roman" w:cs="Times New Roman"/>
          <w:sz w:val="24"/>
          <w:szCs w:val="24"/>
        </w:rPr>
        <w:t>twórcz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24F5F">
        <w:rPr>
          <w:rFonts w:ascii="Times New Roman" w:hAnsi="Times New Roman" w:cs="Times New Roman"/>
          <w:sz w:val="24"/>
          <w:szCs w:val="24"/>
        </w:rPr>
        <w:t xml:space="preserve"> rozwija własn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24F5F">
        <w:rPr>
          <w:rFonts w:ascii="Times New Roman" w:hAnsi="Times New Roman" w:cs="Times New Roman"/>
          <w:sz w:val="24"/>
          <w:szCs w:val="24"/>
        </w:rPr>
        <w:t xml:space="preserve"> zainteresow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024F5F">
        <w:rPr>
          <w:rFonts w:ascii="Times New Roman" w:hAnsi="Times New Roman" w:cs="Times New Roman"/>
          <w:sz w:val="24"/>
          <w:szCs w:val="24"/>
        </w:rPr>
        <w:t xml:space="preserve"> z zakresu informatyki i dziel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24F5F">
        <w:rPr>
          <w:rFonts w:ascii="Times New Roman" w:hAnsi="Times New Roman" w:cs="Times New Roman"/>
          <w:sz w:val="24"/>
          <w:szCs w:val="24"/>
        </w:rPr>
        <w:t xml:space="preserve"> się wiedzą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24F5F">
        <w:rPr>
          <w:rFonts w:ascii="Times New Roman" w:hAnsi="Times New Roman" w:cs="Times New Roman"/>
          <w:sz w:val="24"/>
          <w:szCs w:val="24"/>
        </w:rPr>
        <w:t xml:space="preserve">z innymi, </w:t>
      </w:r>
    </w:p>
    <w:p w14:paraId="4647B88C" w14:textId="77777777" w:rsidR="00426F13" w:rsidRDefault="00426F13" w:rsidP="00426F13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24F5F">
        <w:rPr>
          <w:rFonts w:ascii="Times New Roman" w:hAnsi="Times New Roman" w:cs="Times New Roman"/>
          <w:sz w:val="24"/>
          <w:szCs w:val="24"/>
        </w:rPr>
        <w:t>ozwiąz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024F5F">
        <w:rPr>
          <w:rFonts w:ascii="Times New Roman" w:hAnsi="Times New Roman" w:cs="Times New Roman"/>
          <w:sz w:val="24"/>
          <w:szCs w:val="24"/>
        </w:rPr>
        <w:t xml:space="preserve"> nietypow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24F5F">
        <w:rPr>
          <w:rFonts w:ascii="Times New Roman" w:hAnsi="Times New Roman" w:cs="Times New Roman"/>
          <w:sz w:val="24"/>
          <w:szCs w:val="24"/>
        </w:rPr>
        <w:t xml:space="preserve"> zada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024F5F">
        <w:rPr>
          <w:rFonts w:ascii="Times New Roman" w:hAnsi="Times New Roman" w:cs="Times New Roman"/>
          <w:sz w:val="24"/>
          <w:szCs w:val="24"/>
        </w:rPr>
        <w:t xml:space="preserve"> informatycz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024F5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7FC054" w14:textId="77777777" w:rsidR="00426F13" w:rsidRPr="00024F5F" w:rsidRDefault="00426F13" w:rsidP="00426F13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przedstawia </w:t>
      </w:r>
      <w:r w:rsidRPr="00024F5F">
        <w:rPr>
          <w:rFonts w:ascii="Times New Roman" w:hAnsi="Times New Roman" w:cs="Times New Roman"/>
          <w:sz w:val="24"/>
          <w:szCs w:val="24"/>
        </w:rPr>
        <w:t>wysok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4F5F">
        <w:rPr>
          <w:rFonts w:ascii="Times New Roman" w:hAnsi="Times New Roman" w:cs="Times New Roman"/>
          <w:sz w:val="24"/>
          <w:szCs w:val="24"/>
        </w:rPr>
        <w:t xml:space="preserve"> aktywność na zajęciach lekcyjnych,</w:t>
      </w:r>
    </w:p>
    <w:p w14:paraId="68023ED0" w14:textId="77777777" w:rsidR="00426F13" w:rsidRPr="00024F5F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4F5F">
        <w:rPr>
          <w:rFonts w:ascii="Times New Roman" w:hAnsi="Times New Roman" w:cs="Times New Roman"/>
          <w:sz w:val="24"/>
          <w:szCs w:val="24"/>
        </w:rPr>
        <w:t>ma  wiadomości  i umiejętności  znacznie  wykraczające  poza  program nauczania,</w:t>
      </w:r>
    </w:p>
    <w:p w14:paraId="3930ABC5" w14:textId="77777777" w:rsidR="00426F13" w:rsidRPr="00024F5F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4F5F">
        <w:rPr>
          <w:rFonts w:ascii="Times New Roman" w:hAnsi="Times New Roman" w:cs="Times New Roman"/>
          <w:sz w:val="24"/>
          <w:szCs w:val="24"/>
        </w:rPr>
        <w:t>stosuje  wiadomości  w sytuacjach  nietypowych  (problemowych),</w:t>
      </w:r>
    </w:p>
    <w:p w14:paraId="1B3A8839" w14:textId="77777777" w:rsidR="00426F13" w:rsidRPr="00024F5F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4F5F">
        <w:rPr>
          <w:rFonts w:ascii="Times New Roman" w:hAnsi="Times New Roman" w:cs="Times New Roman"/>
          <w:sz w:val="24"/>
          <w:szCs w:val="24"/>
        </w:rPr>
        <w:t>formułuje  problemy  oraz dokonuje  analizy  i syntezy  nowych  zjawisk,</w:t>
      </w:r>
    </w:p>
    <w:p w14:paraId="2F88BC83" w14:textId="77777777" w:rsidR="00426F13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4F5F">
        <w:rPr>
          <w:rFonts w:ascii="Times New Roman" w:hAnsi="Times New Roman" w:cs="Times New Roman"/>
          <w:sz w:val="24"/>
          <w:szCs w:val="24"/>
        </w:rPr>
        <w:t>proponuje  rozwiązania  nietypowe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B4C435" w14:textId="77777777" w:rsidR="00426F13" w:rsidRPr="00FF710D" w:rsidRDefault="00426F13" w:rsidP="00426F1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0D7FE31" w14:textId="77777777" w:rsidR="00426F13" w:rsidRDefault="00426F13" w:rsidP="00426F13">
      <w:pPr>
        <w:jc w:val="both"/>
        <w:rPr>
          <w:rFonts w:ascii="Times New Roman" w:hAnsi="Times New Roman" w:cs="Times New Roman"/>
          <w:sz w:val="24"/>
          <w:szCs w:val="24"/>
        </w:rPr>
      </w:pPr>
      <w:r w:rsidRPr="00C90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bardzo dobrą</w:t>
      </w:r>
      <w:r w:rsidRPr="00C90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4BB">
        <w:rPr>
          <w:rFonts w:ascii="Times New Roman" w:hAnsi="Times New Roman" w:cs="Times New Roman"/>
          <w:sz w:val="24"/>
          <w:szCs w:val="24"/>
        </w:rPr>
        <w:t>otrzymuje uczeń, który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3F8EF2" w14:textId="77777777" w:rsidR="00426F13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2434">
        <w:rPr>
          <w:rFonts w:ascii="Times New Roman" w:hAnsi="Times New Roman" w:cs="Times New Roman"/>
          <w:sz w:val="24"/>
          <w:szCs w:val="24"/>
        </w:rPr>
        <w:t>opanowa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312434">
        <w:rPr>
          <w:rFonts w:ascii="Times New Roman" w:hAnsi="Times New Roman" w:cs="Times New Roman"/>
          <w:sz w:val="24"/>
          <w:szCs w:val="24"/>
        </w:rPr>
        <w:t xml:space="preserve"> pełn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12434">
        <w:rPr>
          <w:rFonts w:ascii="Times New Roman" w:hAnsi="Times New Roman" w:cs="Times New Roman"/>
          <w:sz w:val="24"/>
          <w:szCs w:val="24"/>
        </w:rPr>
        <w:t xml:space="preserve"> zakres wiedzy i umiejętności określon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12434">
        <w:rPr>
          <w:rFonts w:ascii="Times New Roman" w:hAnsi="Times New Roman" w:cs="Times New Roman"/>
          <w:sz w:val="24"/>
          <w:szCs w:val="24"/>
        </w:rPr>
        <w:t xml:space="preserve"> programem nauczania oraz sprawn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12434">
        <w:rPr>
          <w:rFonts w:ascii="Times New Roman" w:hAnsi="Times New Roman" w:cs="Times New Roman"/>
          <w:sz w:val="24"/>
          <w:szCs w:val="24"/>
        </w:rPr>
        <w:t>e posług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312434">
        <w:rPr>
          <w:rFonts w:ascii="Times New Roman" w:hAnsi="Times New Roman" w:cs="Times New Roman"/>
          <w:sz w:val="24"/>
          <w:szCs w:val="24"/>
        </w:rPr>
        <w:t xml:space="preserve"> się zdobytymi wiadomościami,</w:t>
      </w:r>
    </w:p>
    <w:p w14:paraId="665B9807" w14:textId="77777777" w:rsidR="00426F13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2434">
        <w:rPr>
          <w:rFonts w:ascii="Times New Roman" w:hAnsi="Times New Roman" w:cs="Times New Roman"/>
          <w:sz w:val="24"/>
          <w:szCs w:val="24"/>
        </w:rPr>
        <w:t>umiejęt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312434">
        <w:rPr>
          <w:rFonts w:ascii="Times New Roman" w:hAnsi="Times New Roman" w:cs="Times New Roman"/>
          <w:sz w:val="24"/>
          <w:szCs w:val="24"/>
        </w:rPr>
        <w:t xml:space="preserve"> korzystania z różnych źródeł informacji, </w:t>
      </w:r>
    </w:p>
    <w:p w14:paraId="62E434A2" w14:textId="77777777" w:rsidR="00426F13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</w:t>
      </w:r>
      <w:r w:rsidRPr="00312434">
        <w:rPr>
          <w:rFonts w:ascii="Times New Roman" w:hAnsi="Times New Roman" w:cs="Times New Roman"/>
          <w:sz w:val="24"/>
          <w:szCs w:val="24"/>
        </w:rPr>
        <w:t>ącz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12434">
        <w:rPr>
          <w:rFonts w:ascii="Times New Roman" w:hAnsi="Times New Roman" w:cs="Times New Roman"/>
          <w:sz w:val="24"/>
          <w:szCs w:val="24"/>
        </w:rPr>
        <w:t xml:space="preserve"> wiedz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12434">
        <w:rPr>
          <w:rFonts w:ascii="Times New Roman" w:hAnsi="Times New Roman" w:cs="Times New Roman"/>
          <w:sz w:val="24"/>
          <w:szCs w:val="24"/>
        </w:rPr>
        <w:t xml:space="preserve"> z różnych przedmiotów i dziedzin oraz stos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312434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12434">
        <w:rPr>
          <w:rFonts w:ascii="Times New Roman" w:hAnsi="Times New Roman" w:cs="Times New Roman"/>
          <w:sz w:val="24"/>
          <w:szCs w:val="24"/>
        </w:rPr>
        <w:t xml:space="preserve"> w nowych sytuacjach, </w:t>
      </w:r>
    </w:p>
    <w:p w14:paraId="67C420DD" w14:textId="77777777" w:rsidR="00426F13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2434">
        <w:rPr>
          <w:rFonts w:ascii="Times New Roman" w:hAnsi="Times New Roman" w:cs="Times New Roman"/>
          <w:sz w:val="24"/>
          <w:szCs w:val="24"/>
        </w:rPr>
        <w:t>zachow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312434">
        <w:rPr>
          <w:rFonts w:ascii="Times New Roman" w:hAnsi="Times New Roman" w:cs="Times New Roman"/>
          <w:sz w:val="24"/>
          <w:szCs w:val="24"/>
        </w:rPr>
        <w:t xml:space="preserve"> dokładnoś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312434">
        <w:rPr>
          <w:rFonts w:ascii="Times New Roman" w:hAnsi="Times New Roman" w:cs="Times New Roman"/>
          <w:sz w:val="24"/>
          <w:szCs w:val="24"/>
        </w:rPr>
        <w:t xml:space="preserve"> i starannoś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312434">
        <w:rPr>
          <w:rFonts w:ascii="Times New Roman" w:hAnsi="Times New Roman" w:cs="Times New Roman"/>
          <w:sz w:val="24"/>
          <w:szCs w:val="24"/>
        </w:rPr>
        <w:t xml:space="preserve"> w rozwiązywaniu zadań, </w:t>
      </w:r>
    </w:p>
    <w:p w14:paraId="6A2D9B58" w14:textId="77777777" w:rsidR="00426F13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2434">
        <w:rPr>
          <w:rFonts w:ascii="Times New Roman" w:hAnsi="Times New Roman" w:cs="Times New Roman"/>
          <w:sz w:val="24"/>
          <w:szCs w:val="24"/>
        </w:rPr>
        <w:t>bezbłędne posług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312434">
        <w:rPr>
          <w:rFonts w:ascii="Times New Roman" w:hAnsi="Times New Roman" w:cs="Times New Roman"/>
          <w:sz w:val="24"/>
          <w:szCs w:val="24"/>
        </w:rPr>
        <w:t xml:space="preserve"> się pojęciami informatycznymi,</w:t>
      </w:r>
    </w:p>
    <w:p w14:paraId="72AD6FBC" w14:textId="77777777" w:rsidR="00426F13" w:rsidRPr="00312434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2434">
        <w:rPr>
          <w:rFonts w:ascii="Times New Roman" w:hAnsi="Times New Roman" w:cs="Times New Roman"/>
          <w:sz w:val="24"/>
          <w:szCs w:val="24"/>
        </w:rPr>
        <w:t xml:space="preserve">samodzielnie przygotowuje dokumenty, programy, prezentacje będące odzwierciedleniem umiejętności pozyskanych podczas lekcji, </w:t>
      </w:r>
    </w:p>
    <w:p w14:paraId="02A4674D" w14:textId="77777777" w:rsidR="00426F13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2434">
        <w:rPr>
          <w:rFonts w:ascii="Times New Roman" w:hAnsi="Times New Roman" w:cs="Times New Roman"/>
          <w:sz w:val="24"/>
          <w:szCs w:val="24"/>
        </w:rPr>
        <w:t>posiada wysoką aktywność w trakcie zajęć lekcyjny</w:t>
      </w:r>
      <w:r>
        <w:rPr>
          <w:rFonts w:ascii="Times New Roman" w:hAnsi="Times New Roman" w:cs="Times New Roman"/>
          <w:sz w:val="24"/>
          <w:szCs w:val="24"/>
        </w:rPr>
        <w:t>ch.</w:t>
      </w:r>
    </w:p>
    <w:p w14:paraId="781BACF1" w14:textId="77777777" w:rsidR="00426F13" w:rsidRPr="00FF710D" w:rsidRDefault="00426F13" w:rsidP="00426F1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8C68DB1" w14:textId="77777777" w:rsidR="00426F13" w:rsidRDefault="00426F13" w:rsidP="00426F13">
      <w:pPr>
        <w:jc w:val="both"/>
        <w:rPr>
          <w:rFonts w:ascii="Times New Roman" w:hAnsi="Times New Roman" w:cs="Times New Roman"/>
          <w:sz w:val="24"/>
          <w:szCs w:val="24"/>
        </w:rPr>
      </w:pPr>
      <w:r w:rsidRPr="00C90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Ocenę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dobrą</w:t>
      </w:r>
      <w:r w:rsidRPr="00C904BB">
        <w:rPr>
          <w:rFonts w:ascii="Times New Roman" w:hAnsi="Times New Roman" w:cs="Times New Roman"/>
          <w:sz w:val="24"/>
          <w:szCs w:val="24"/>
        </w:rPr>
        <w:t xml:space="preserve"> otrzymuje uczeń, który:</w:t>
      </w:r>
    </w:p>
    <w:p w14:paraId="54369EAF" w14:textId="77777777" w:rsidR="00426F13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6F4B">
        <w:rPr>
          <w:rFonts w:ascii="Times New Roman" w:hAnsi="Times New Roman" w:cs="Times New Roman"/>
          <w:sz w:val="24"/>
          <w:szCs w:val="24"/>
        </w:rPr>
        <w:t>opanow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396F4B">
        <w:rPr>
          <w:rFonts w:ascii="Times New Roman" w:hAnsi="Times New Roman" w:cs="Times New Roman"/>
          <w:sz w:val="24"/>
          <w:szCs w:val="24"/>
        </w:rPr>
        <w:t xml:space="preserve"> wiadomości i umiejętności określon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96F4B">
        <w:rPr>
          <w:rFonts w:ascii="Times New Roman" w:hAnsi="Times New Roman" w:cs="Times New Roman"/>
          <w:sz w:val="24"/>
          <w:szCs w:val="24"/>
        </w:rPr>
        <w:t xml:space="preserve"> programem nauczania, w tym opanow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396F4B">
        <w:rPr>
          <w:rFonts w:ascii="Times New Roman" w:hAnsi="Times New Roman" w:cs="Times New Roman"/>
          <w:sz w:val="24"/>
          <w:szCs w:val="24"/>
        </w:rPr>
        <w:t xml:space="preserve"> treści złożon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96F4B">
        <w:rPr>
          <w:rFonts w:ascii="Times New Roman" w:hAnsi="Times New Roman" w:cs="Times New Roman"/>
          <w:sz w:val="24"/>
          <w:szCs w:val="24"/>
        </w:rPr>
        <w:t xml:space="preserve"> oraz samodzielne rozwiąz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396F4B">
        <w:rPr>
          <w:rFonts w:ascii="Times New Roman" w:hAnsi="Times New Roman" w:cs="Times New Roman"/>
          <w:sz w:val="24"/>
          <w:szCs w:val="24"/>
        </w:rPr>
        <w:t xml:space="preserve"> typow</w:t>
      </w:r>
      <w:r>
        <w:rPr>
          <w:rFonts w:ascii="Times New Roman" w:hAnsi="Times New Roman" w:cs="Times New Roman"/>
          <w:sz w:val="24"/>
          <w:szCs w:val="24"/>
        </w:rPr>
        <w:t>e problemy</w:t>
      </w:r>
      <w:r w:rsidRPr="00396F4B">
        <w:rPr>
          <w:rFonts w:ascii="Times New Roman" w:hAnsi="Times New Roman" w:cs="Times New Roman"/>
          <w:sz w:val="24"/>
          <w:szCs w:val="24"/>
        </w:rPr>
        <w:t>, użyteczn</w:t>
      </w:r>
      <w:r>
        <w:rPr>
          <w:rFonts w:ascii="Times New Roman" w:hAnsi="Times New Roman" w:cs="Times New Roman"/>
          <w:sz w:val="24"/>
          <w:szCs w:val="24"/>
        </w:rPr>
        <w:t xml:space="preserve">e                    </w:t>
      </w:r>
      <w:r w:rsidRPr="00396F4B">
        <w:rPr>
          <w:rFonts w:ascii="Times New Roman" w:hAnsi="Times New Roman" w:cs="Times New Roman"/>
          <w:sz w:val="24"/>
          <w:szCs w:val="24"/>
        </w:rPr>
        <w:t xml:space="preserve"> w życiu pozaszkolnym, </w:t>
      </w:r>
    </w:p>
    <w:p w14:paraId="4E72822E" w14:textId="77777777" w:rsidR="00426F13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6F4B">
        <w:rPr>
          <w:rFonts w:ascii="Times New Roman" w:hAnsi="Times New Roman" w:cs="Times New Roman"/>
          <w:sz w:val="24"/>
          <w:szCs w:val="24"/>
        </w:rPr>
        <w:t>prawidłow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396F4B">
        <w:rPr>
          <w:rFonts w:ascii="Times New Roman" w:hAnsi="Times New Roman" w:cs="Times New Roman"/>
          <w:sz w:val="24"/>
          <w:szCs w:val="24"/>
        </w:rPr>
        <w:t>stos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396F4B">
        <w:rPr>
          <w:rFonts w:ascii="Times New Roman" w:hAnsi="Times New Roman" w:cs="Times New Roman"/>
          <w:sz w:val="24"/>
          <w:szCs w:val="24"/>
        </w:rPr>
        <w:t xml:space="preserve"> większoś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Pr="00396F4B">
        <w:rPr>
          <w:rFonts w:ascii="Times New Roman" w:hAnsi="Times New Roman" w:cs="Times New Roman"/>
          <w:sz w:val="24"/>
          <w:szCs w:val="24"/>
        </w:rPr>
        <w:t xml:space="preserve">pojęć informatycznych, </w:t>
      </w:r>
    </w:p>
    <w:p w14:paraId="19F8FA0D" w14:textId="77777777" w:rsidR="00426F13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6F4B">
        <w:rPr>
          <w:rFonts w:ascii="Times New Roman" w:hAnsi="Times New Roman" w:cs="Times New Roman"/>
          <w:sz w:val="24"/>
          <w:szCs w:val="24"/>
        </w:rPr>
        <w:t>samodzielne posług</w:t>
      </w:r>
      <w:r>
        <w:rPr>
          <w:rFonts w:ascii="Times New Roman" w:hAnsi="Times New Roman" w:cs="Times New Roman"/>
          <w:sz w:val="24"/>
          <w:szCs w:val="24"/>
        </w:rPr>
        <w:t>uj</w:t>
      </w:r>
      <w:r w:rsidRPr="00396F4B">
        <w:rPr>
          <w:rFonts w:ascii="Times New Roman" w:hAnsi="Times New Roman" w:cs="Times New Roman"/>
          <w:sz w:val="24"/>
          <w:szCs w:val="24"/>
        </w:rPr>
        <w:t>e się komputerem w sytuacjach wymagających dochodzenia do celu zadania,</w:t>
      </w:r>
    </w:p>
    <w:p w14:paraId="7F9D884E" w14:textId="77777777" w:rsidR="00426F13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6F4B">
        <w:rPr>
          <w:rFonts w:ascii="Times New Roman" w:hAnsi="Times New Roman" w:cs="Times New Roman"/>
          <w:sz w:val="24"/>
          <w:szCs w:val="24"/>
        </w:rPr>
        <w:t>poprawne gromadzeni dan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96F4B">
        <w:rPr>
          <w:rFonts w:ascii="Times New Roman" w:hAnsi="Times New Roman" w:cs="Times New Roman"/>
          <w:sz w:val="24"/>
          <w:szCs w:val="24"/>
        </w:rPr>
        <w:t xml:space="preserve"> i ich przetwarza a także archiwi</w:t>
      </w:r>
      <w:r>
        <w:rPr>
          <w:rFonts w:ascii="Times New Roman" w:hAnsi="Times New Roman" w:cs="Times New Roman"/>
          <w:sz w:val="24"/>
          <w:szCs w:val="24"/>
        </w:rPr>
        <w:t>zuje.</w:t>
      </w:r>
    </w:p>
    <w:p w14:paraId="59831265" w14:textId="77777777" w:rsidR="00426F13" w:rsidRPr="00FF710D" w:rsidRDefault="00426F13" w:rsidP="00426F1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465827D" w14:textId="77777777" w:rsidR="00426F13" w:rsidRPr="00396F4B" w:rsidRDefault="00426F13" w:rsidP="00426F13">
      <w:pPr>
        <w:jc w:val="both"/>
        <w:rPr>
          <w:rFonts w:ascii="Times New Roman" w:hAnsi="Times New Roman" w:cs="Times New Roman"/>
          <w:sz w:val="24"/>
          <w:szCs w:val="24"/>
        </w:rPr>
      </w:pPr>
      <w:r w:rsidRPr="00396F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stateczną</w:t>
      </w:r>
      <w:r w:rsidRPr="00396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F4B">
        <w:rPr>
          <w:rFonts w:ascii="Times New Roman" w:hAnsi="Times New Roman" w:cs="Times New Roman"/>
          <w:sz w:val="24"/>
          <w:szCs w:val="24"/>
        </w:rPr>
        <w:t>otrzymuje uczeń, który:</w:t>
      </w:r>
    </w:p>
    <w:p w14:paraId="154BA811" w14:textId="77777777" w:rsidR="00426F13" w:rsidRDefault="00426F13" w:rsidP="00426F13">
      <w:pPr>
        <w:pStyle w:val="Akapitzlist"/>
        <w:numPr>
          <w:ilvl w:val="0"/>
          <w:numId w:val="12"/>
        </w:numPr>
        <w:tabs>
          <w:tab w:val="left" w:pos="360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10D">
        <w:rPr>
          <w:rFonts w:ascii="Times New Roman" w:hAnsi="Times New Roman" w:cs="Times New Roman"/>
          <w:sz w:val="24"/>
          <w:szCs w:val="24"/>
        </w:rPr>
        <w:t>opanow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FF710D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F710D">
        <w:rPr>
          <w:rFonts w:ascii="Times New Roman" w:hAnsi="Times New Roman" w:cs="Times New Roman"/>
          <w:sz w:val="24"/>
          <w:szCs w:val="24"/>
        </w:rPr>
        <w:t xml:space="preserve"> wiadomości i umiejętnoś</w:t>
      </w:r>
      <w:r>
        <w:rPr>
          <w:rFonts w:ascii="Times New Roman" w:hAnsi="Times New Roman" w:cs="Times New Roman"/>
          <w:sz w:val="24"/>
          <w:szCs w:val="24"/>
        </w:rPr>
        <w:t>ci u</w:t>
      </w:r>
      <w:r w:rsidRPr="00FF710D">
        <w:rPr>
          <w:rFonts w:ascii="Times New Roman" w:hAnsi="Times New Roman" w:cs="Times New Roman"/>
          <w:sz w:val="24"/>
          <w:szCs w:val="24"/>
        </w:rPr>
        <w:t>jęt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FF710D">
        <w:rPr>
          <w:rFonts w:ascii="Times New Roman" w:hAnsi="Times New Roman" w:cs="Times New Roman"/>
          <w:sz w:val="24"/>
          <w:szCs w:val="24"/>
        </w:rPr>
        <w:t xml:space="preserve">w programie nauczania, </w:t>
      </w:r>
    </w:p>
    <w:p w14:paraId="127B3F90" w14:textId="77777777" w:rsidR="00426F13" w:rsidRDefault="00426F13" w:rsidP="00426F13">
      <w:pPr>
        <w:pStyle w:val="Akapitzlist"/>
        <w:numPr>
          <w:ilvl w:val="0"/>
          <w:numId w:val="12"/>
        </w:numPr>
        <w:tabs>
          <w:tab w:val="left" w:pos="360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10D">
        <w:rPr>
          <w:rFonts w:ascii="Times New Roman" w:hAnsi="Times New Roman" w:cs="Times New Roman"/>
          <w:sz w:val="24"/>
          <w:szCs w:val="24"/>
        </w:rPr>
        <w:lastRenderedPageBreak/>
        <w:t>posiad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710D">
        <w:rPr>
          <w:rFonts w:ascii="Times New Roman" w:hAnsi="Times New Roman" w:cs="Times New Roman"/>
          <w:sz w:val="24"/>
          <w:szCs w:val="24"/>
        </w:rPr>
        <w:t xml:space="preserve"> prost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F710D">
        <w:rPr>
          <w:rFonts w:ascii="Times New Roman" w:hAnsi="Times New Roman" w:cs="Times New Roman"/>
          <w:sz w:val="24"/>
          <w:szCs w:val="24"/>
        </w:rPr>
        <w:t xml:space="preserve"> umiejętności pozwalających rozwiązywać samodzielnie problemy typowe, </w:t>
      </w:r>
    </w:p>
    <w:p w14:paraId="1D42314F" w14:textId="77777777" w:rsidR="00426F13" w:rsidRDefault="00426F13" w:rsidP="00426F13">
      <w:pPr>
        <w:pStyle w:val="Akapitzlist"/>
        <w:numPr>
          <w:ilvl w:val="0"/>
          <w:numId w:val="12"/>
        </w:numPr>
        <w:tabs>
          <w:tab w:val="left" w:pos="360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10D">
        <w:rPr>
          <w:rFonts w:ascii="Times New Roman" w:hAnsi="Times New Roman" w:cs="Times New Roman"/>
          <w:sz w:val="24"/>
          <w:szCs w:val="24"/>
        </w:rPr>
        <w:t>zachow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FF710D">
        <w:rPr>
          <w:rFonts w:ascii="Times New Roman" w:hAnsi="Times New Roman" w:cs="Times New Roman"/>
          <w:sz w:val="24"/>
          <w:szCs w:val="24"/>
        </w:rPr>
        <w:t xml:space="preserve"> dokładnoś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F710D">
        <w:rPr>
          <w:rFonts w:ascii="Times New Roman" w:hAnsi="Times New Roman" w:cs="Times New Roman"/>
          <w:sz w:val="24"/>
          <w:szCs w:val="24"/>
        </w:rPr>
        <w:t xml:space="preserve"> i staranno</w:t>
      </w:r>
      <w:r>
        <w:rPr>
          <w:rFonts w:ascii="Times New Roman" w:hAnsi="Times New Roman" w:cs="Times New Roman"/>
          <w:sz w:val="24"/>
          <w:szCs w:val="24"/>
        </w:rPr>
        <w:t>ść w rozwiązywaniu zadań</w:t>
      </w:r>
      <w:r w:rsidRPr="00FF710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6A6DCE" w14:textId="77777777" w:rsidR="00426F13" w:rsidRDefault="00426F13" w:rsidP="00426F13">
      <w:pPr>
        <w:pStyle w:val="Akapitzlist"/>
        <w:numPr>
          <w:ilvl w:val="0"/>
          <w:numId w:val="12"/>
        </w:numPr>
        <w:tabs>
          <w:tab w:val="left" w:pos="360"/>
        </w:tabs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10D">
        <w:rPr>
          <w:rFonts w:ascii="Times New Roman" w:hAnsi="Times New Roman" w:cs="Times New Roman"/>
          <w:sz w:val="24"/>
          <w:szCs w:val="24"/>
        </w:rPr>
        <w:t>wykon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FF710D">
        <w:rPr>
          <w:rFonts w:ascii="Times New Roman" w:hAnsi="Times New Roman" w:cs="Times New Roman"/>
          <w:sz w:val="24"/>
          <w:szCs w:val="24"/>
        </w:rPr>
        <w:t xml:space="preserve"> i wykorzys</w:t>
      </w:r>
      <w:r>
        <w:rPr>
          <w:rFonts w:ascii="Times New Roman" w:hAnsi="Times New Roman" w:cs="Times New Roman"/>
          <w:sz w:val="24"/>
          <w:szCs w:val="24"/>
        </w:rPr>
        <w:t>tuje</w:t>
      </w:r>
      <w:r w:rsidRPr="00FF710D">
        <w:rPr>
          <w:rFonts w:ascii="Times New Roman" w:hAnsi="Times New Roman" w:cs="Times New Roman"/>
          <w:sz w:val="24"/>
          <w:szCs w:val="24"/>
        </w:rPr>
        <w:t xml:space="preserve"> prost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F710D">
        <w:rPr>
          <w:rFonts w:ascii="Times New Roman" w:hAnsi="Times New Roman" w:cs="Times New Roman"/>
          <w:sz w:val="24"/>
          <w:szCs w:val="24"/>
        </w:rPr>
        <w:t xml:space="preserve"> formuł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F710D">
        <w:rPr>
          <w:rFonts w:ascii="Times New Roman" w:hAnsi="Times New Roman" w:cs="Times New Roman"/>
          <w:sz w:val="24"/>
          <w:szCs w:val="24"/>
        </w:rPr>
        <w:t xml:space="preserve"> i oblicze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FF710D">
        <w:rPr>
          <w:rFonts w:ascii="Times New Roman" w:hAnsi="Times New Roman" w:cs="Times New Roman"/>
          <w:sz w:val="24"/>
          <w:szCs w:val="24"/>
        </w:rPr>
        <w:t xml:space="preserve"> matematyczn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F710D">
        <w:rPr>
          <w:rFonts w:ascii="Times New Roman" w:hAnsi="Times New Roman" w:cs="Times New Roman"/>
          <w:sz w:val="24"/>
          <w:szCs w:val="24"/>
        </w:rPr>
        <w:t xml:space="preserve"> za pomocą komputera. </w:t>
      </w:r>
    </w:p>
    <w:p w14:paraId="010343F8" w14:textId="77777777" w:rsidR="00426F13" w:rsidRPr="00FF710D" w:rsidRDefault="00426F13" w:rsidP="00426F13">
      <w:pPr>
        <w:pStyle w:val="Akapitzlist"/>
        <w:tabs>
          <w:tab w:val="left" w:pos="36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553232F" w14:textId="77777777" w:rsidR="00426F13" w:rsidRDefault="00426F13" w:rsidP="00426F13">
      <w:pPr>
        <w:tabs>
          <w:tab w:val="left" w:pos="36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90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</w:t>
      </w:r>
      <w:r w:rsidRPr="00C904BB"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  <w:t>ę</w:t>
      </w:r>
      <w:r w:rsidRPr="00C904BB">
        <w:rPr>
          <w:rFonts w:ascii="Times New Roman" w:eastAsia="TimesNew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dopuszczającą</w:t>
      </w:r>
      <w:r w:rsidRPr="00C90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4BB">
        <w:rPr>
          <w:rFonts w:ascii="Times New Roman" w:hAnsi="Times New Roman" w:cs="Times New Roman"/>
          <w:sz w:val="24"/>
          <w:szCs w:val="24"/>
        </w:rPr>
        <w:t>otrzymuje ucze</w:t>
      </w:r>
      <w:r w:rsidRPr="00C904BB">
        <w:rPr>
          <w:rFonts w:ascii="Times New Roman" w:eastAsia="TimesNewRoman" w:hAnsi="Times New Roman" w:cs="Times New Roman"/>
          <w:sz w:val="24"/>
          <w:szCs w:val="24"/>
        </w:rPr>
        <w:t>ń</w:t>
      </w:r>
      <w:r w:rsidRPr="00C904BB">
        <w:rPr>
          <w:rFonts w:ascii="Times New Roman" w:hAnsi="Times New Roman" w:cs="Times New Roman"/>
          <w:sz w:val="24"/>
          <w:szCs w:val="24"/>
        </w:rPr>
        <w:t>, który:</w:t>
      </w:r>
    </w:p>
    <w:p w14:paraId="1179B4B8" w14:textId="77777777" w:rsidR="00426F13" w:rsidRDefault="00426F13" w:rsidP="00426F13">
      <w:pPr>
        <w:pStyle w:val="Akapitzlist"/>
        <w:numPr>
          <w:ilvl w:val="0"/>
          <w:numId w:val="12"/>
        </w:numPr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</w:t>
      </w:r>
      <w:r w:rsidRPr="00FF710D">
        <w:rPr>
          <w:rFonts w:ascii="Times New Roman" w:hAnsi="Times New Roman" w:cs="Times New Roman"/>
          <w:sz w:val="24"/>
          <w:szCs w:val="24"/>
        </w:rPr>
        <w:t xml:space="preserve">braki w wiadomościach i umiejętnościach objętych programem nauczania, które jednak nie uniemożliwiają dalszego kształcenia, </w:t>
      </w:r>
    </w:p>
    <w:p w14:paraId="0516B26A" w14:textId="77777777" w:rsidR="00426F13" w:rsidRDefault="00426F13" w:rsidP="00426F13">
      <w:pPr>
        <w:pStyle w:val="Akapitzlist"/>
        <w:numPr>
          <w:ilvl w:val="0"/>
          <w:numId w:val="12"/>
        </w:numPr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10D">
        <w:rPr>
          <w:rFonts w:ascii="Times New Roman" w:hAnsi="Times New Roman" w:cs="Times New Roman"/>
          <w:sz w:val="24"/>
          <w:szCs w:val="24"/>
        </w:rPr>
        <w:t>rozwiąz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FF710D">
        <w:rPr>
          <w:rFonts w:ascii="Times New Roman" w:hAnsi="Times New Roman" w:cs="Times New Roman"/>
          <w:sz w:val="24"/>
          <w:szCs w:val="24"/>
        </w:rPr>
        <w:t xml:space="preserve"> z pomocą nauczyciela typow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F710D">
        <w:rPr>
          <w:rFonts w:ascii="Times New Roman" w:hAnsi="Times New Roman" w:cs="Times New Roman"/>
          <w:sz w:val="24"/>
          <w:szCs w:val="24"/>
        </w:rPr>
        <w:t xml:space="preserve"> zada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FF710D">
        <w:rPr>
          <w:rFonts w:ascii="Times New Roman" w:hAnsi="Times New Roman" w:cs="Times New Roman"/>
          <w:sz w:val="24"/>
          <w:szCs w:val="24"/>
        </w:rPr>
        <w:t xml:space="preserve"> o niewielkim stopniu trudności, często powtarzających się w procesie nauczania, </w:t>
      </w:r>
    </w:p>
    <w:p w14:paraId="52C74F7E" w14:textId="77777777" w:rsidR="00426F13" w:rsidRDefault="00426F13" w:rsidP="00426F13">
      <w:pPr>
        <w:pStyle w:val="Akapitzlist"/>
        <w:numPr>
          <w:ilvl w:val="0"/>
          <w:numId w:val="12"/>
        </w:numPr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10D">
        <w:rPr>
          <w:rFonts w:ascii="Times New Roman" w:hAnsi="Times New Roman" w:cs="Times New Roman"/>
          <w:sz w:val="24"/>
          <w:szCs w:val="24"/>
        </w:rPr>
        <w:t>rozum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FF710D">
        <w:rPr>
          <w:rFonts w:ascii="Times New Roman" w:hAnsi="Times New Roman" w:cs="Times New Roman"/>
          <w:sz w:val="24"/>
          <w:szCs w:val="24"/>
        </w:rPr>
        <w:t xml:space="preserve"> najprostsz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F710D">
        <w:rPr>
          <w:rFonts w:ascii="Times New Roman" w:hAnsi="Times New Roman" w:cs="Times New Roman"/>
          <w:sz w:val="24"/>
          <w:szCs w:val="24"/>
        </w:rPr>
        <w:t xml:space="preserve"> poję</w:t>
      </w:r>
      <w:r>
        <w:rPr>
          <w:rFonts w:ascii="Times New Roman" w:hAnsi="Times New Roman" w:cs="Times New Roman"/>
          <w:sz w:val="24"/>
          <w:szCs w:val="24"/>
        </w:rPr>
        <w:t>cia</w:t>
      </w:r>
      <w:r w:rsidRPr="00FF710D">
        <w:rPr>
          <w:rFonts w:ascii="Times New Roman" w:hAnsi="Times New Roman" w:cs="Times New Roman"/>
          <w:sz w:val="24"/>
          <w:szCs w:val="24"/>
        </w:rPr>
        <w:t xml:space="preserve"> i termi</w:t>
      </w:r>
      <w:r>
        <w:rPr>
          <w:rFonts w:ascii="Times New Roman" w:hAnsi="Times New Roman" w:cs="Times New Roman"/>
          <w:sz w:val="24"/>
          <w:szCs w:val="24"/>
        </w:rPr>
        <w:t>ny</w:t>
      </w:r>
      <w:r w:rsidRPr="00FF7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FF710D">
        <w:rPr>
          <w:rFonts w:ascii="Times New Roman" w:hAnsi="Times New Roman" w:cs="Times New Roman"/>
          <w:sz w:val="24"/>
          <w:szCs w:val="24"/>
        </w:rPr>
        <w:t xml:space="preserve"> prawidłow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F7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FF710D">
        <w:rPr>
          <w:rFonts w:ascii="Times New Roman" w:hAnsi="Times New Roman" w:cs="Times New Roman"/>
          <w:sz w:val="24"/>
          <w:szCs w:val="24"/>
        </w:rPr>
        <w:t xml:space="preserve"> stos</w:t>
      </w:r>
      <w:r>
        <w:rPr>
          <w:rFonts w:ascii="Times New Roman" w:hAnsi="Times New Roman" w:cs="Times New Roman"/>
          <w:sz w:val="24"/>
          <w:szCs w:val="24"/>
        </w:rPr>
        <w:t>uje,</w:t>
      </w:r>
    </w:p>
    <w:p w14:paraId="43417D73" w14:textId="77777777" w:rsidR="00426F13" w:rsidRDefault="00426F13" w:rsidP="00426F13">
      <w:pPr>
        <w:pStyle w:val="Akapitzlist"/>
        <w:numPr>
          <w:ilvl w:val="0"/>
          <w:numId w:val="12"/>
        </w:numPr>
        <w:autoSpaceDE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710D">
        <w:rPr>
          <w:rFonts w:ascii="Times New Roman" w:hAnsi="Times New Roman" w:cs="Times New Roman"/>
          <w:sz w:val="24"/>
          <w:szCs w:val="24"/>
        </w:rPr>
        <w:t>osług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FF710D">
        <w:rPr>
          <w:rFonts w:ascii="Times New Roman" w:hAnsi="Times New Roman" w:cs="Times New Roman"/>
          <w:sz w:val="24"/>
          <w:szCs w:val="24"/>
        </w:rPr>
        <w:t xml:space="preserve"> się komputerem z pomocą nauczyciela.</w:t>
      </w:r>
    </w:p>
    <w:p w14:paraId="4276751A" w14:textId="77777777" w:rsidR="00426F13" w:rsidRPr="00FF710D" w:rsidRDefault="00426F13" w:rsidP="00426F13">
      <w:pPr>
        <w:pStyle w:val="Akapitzlist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577357E" w14:textId="77777777" w:rsidR="00426F13" w:rsidRDefault="00426F13" w:rsidP="00426F13">
      <w:pPr>
        <w:tabs>
          <w:tab w:val="left" w:pos="36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90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</w:t>
      </w:r>
      <w:r w:rsidRPr="00C904BB"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  <w:t>ę</w:t>
      </w:r>
      <w:r w:rsidRPr="00C904BB">
        <w:rPr>
          <w:rFonts w:ascii="Times New Roman" w:eastAsia="TimesNew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niedostateczną </w:t>
      </w:r>
      <w:r w:rsidRPr="00C90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4BB">
        <w:rPr>
          <w:rFonts w:ascii="Times New Roman" w:hAnsi="Times New Roman" w:cs="Times New Roman"/>
          <w:sz w:val="24"/>
          <w:szCs w:val="24"/>
        </w:rPr>
        <w:t>otrzymuje ucze</w:t>
      </w:r>
      <w:r w:rsidRPr="00C904BB">
        <w:rPr>
          <w:rFonts w:ascii="Times New Roman" w:eastAsia="TimesNewRoman" w:hAnsi="Times New Roman" w:cs="Times New Roman"/>
          <w:sz w:val="24"/>
          <w:szCs w:val="24"/>
        </w:rPr>
        <w:t>ń</w:t>
      </w:r>
      <w:r w:rsidRPr="00C904BB">
        <w:rPr>
          <w:rFonts w:ascii="Times New Roman" w:hAnsi="Times New Roman" w:cs="Times New Roman"/>
          <w:sz w:val="24"/>
          <w:szCs w:val="24"/>
        </w:rPr>
        <w:t>, który:</w:t>
      </w:r>
    </w:p>
    <w:p w14:paraId="594C14D0" w14:textId="77777777" w:rsidR="00426F13" w:rsidRPr="00ED5744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wykazuje </w:t>
      </w:r>
      <w:r w:rsidRPr="00ED5744">
        <w:rPr>
          <w:rFonts w:ascii="Times New Roman" w:hAnsi="Times New Roman" w:cs="Times New Roman"/>
          <w:sz w:val="24"/>
          <w:szCs w:val="24"/>
        </w:rPr>
        <w:t xml:space="preserve">brak opanowania koniecznych wiadomości i umiejętności objętych programem nauczania i najważniejszych w uczeniu danego przedmiotu, </w:t>
      </w:r>
    </w:p>
    <w:p w14:paraId="56C75AEF" w14:textId="77777777" w:rsidR="00426F13" w:rsidRPr="00ED5744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wykazuje </w:t>
      </w:r>
      <w:r w:rsidRPr="00ED5744">
        <w:rPr>
          <w:rFonts w:ascii="Times New Roman" w:hAnsi="Times New Roman" w:cs="Times New Roman"/>
          <w:sz w:val="24"/>
          <w:szCs w:val="24"/>
        </w:rPr>
        <w:t xml:space="preserve">brak umiejętności rozwiązywania zadań o elementarnym stopniu trudności, </w:t>
      </w:r>
    </w:p>
    <w:p w14:paraId="38F867D4" w14:textId="77777777" w:rsidR="00426F13" w:rsidRPr="00ED5744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wykazuje</w:t>
      </w:r>
      <w:r w:rsidRPr="00ED5744">
        <w:rPr>
          <w:rFonts w:ascii="Times New Roman" w:hAnsi="Times New Roman" w:cs="Times New Roman"/>
          <w:sz w:val="24"/>
          <w:szCs w:val="24"/>
        </w:rPr>
        <w:t xml:space="preserve"> brak chęci współpracy z nauczycielem w celu uzupełnienia braków, </w:t>
      </w:r>
    </w:p>
    <w:p w14:paraId="2CB40429" w14:textId="77777777" w:rsidR="00426F13" w:rsidRPr="00ED5744" w:rsidRDefault="00426F13" w:rsidP="00426F1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744">
        <w:rPr>
          <w:rFonts w:ascii="Times New Roman" w:hAnsi="Times New Roman" w:cs="Times New Roman"/>
          <w:sz w:val="24"/>
          <w:szCs w:val="24"/>
        </w:rPr>
        <w:t>nieprawidłow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D5744">
        <w:rPr>
          <w:rFonts w:ascii="Times New Roman" w:hAnsi="Times New Roman" w:cs="Times New Roman"/>
          <w:sz w:val="24"/>
          <w:szCs w:val="24"/>
        </w:rPr>
        <w:t xml:space="preserve"> posług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ED5744">
        <w:rPr>
          <w:rFonts w:ascii="Times New Roman" w:hAnsi="Times New Roman" w:cs="Times New Roman"/>
          <w:sz w:val="24"/>
          <w:szCs w:val="24"/>
        </w:rPr>
        <w:t xml:space="preserve"> się komputerem i nieumiejętne wykorzy</w:t>
      </w:r>
      <w:r>
        <w:rPr>
          <w:rFonts w:ascii="Times New Roman" w:hAnsi="Times New Roman" w:cs="Times New Roman"/>
          <w:sz w:val="24"/>
          <w:szCs w:val="24"/>
        </w:rPr>
        <w:t>stuje</w:t>
      </w:r>
      <w:r w:rsidRPr="00ED5744">
        <w:rPr>
          <w:rFonts w:ascii="Times New Roman" w:hAnsi="Times New Roman" w:cs="Times New Roman"/>
          <w:sz w:val="24"/>
          <w:szCs w:val="24"/>
        </w:rPr>
        <w:t xml:space="preserve"> aplikacj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D5744">
        <w:rPr>
          <w:rFonts w:ascii="Times New Roman" w:hAnsi="Times New Roman" w:cs="Times New Roman"/>
          <w:sz w:val="24"/>
          <w:szCs w:val="24"/>
        </w:rPr>
        <w:t xml:space="preserve"> uniemożliwiające realizację celu.</w:t>
      </w:r>
    </w:p>
    <w:p w14:paraId="276A6442" w14:textId="72B12EB7" w:rsidR="00A97AE7" w:rsidRPr="00B30D10" w:rsidRDefault="00A97AE7" w:rsidP="00B30D10">
      <w:p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7AE7" w:rsidRPr="00B30D10" w:rsidSect="002B2BE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CC7"/>
    <w:multiLevelType w:val="multilevel"/>
    <w:tmpl w:val="B8786A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19A80462"/>
    <w:multiLevelType w:val="hybridMultilevel"/>
    <w:tmpl w:val="A5CC3074"/>
    <w:lvl w:ilvl="0" w:tplc="0E02ADD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E0D52"/>
    <w:multiLevelType w:val="hybridMultilevel"/>
    <w:tmpl w:val="6F545D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92E0A"/>
    <w:multiLevelType w:val="hybridMultilevel"/>
    <w:tmpl w:val="134E1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463F9"/>
    <w:multiLevelType w:val="multilevel"/>
    <w:tmpl w:val="95820780"/>
    <w:styleLink w:val="WW8Num9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58E17203"/>
    <w:multiLevelType w:val="hybridMultilevel"/>
    <w:tmpl w:val="4636007C"/>
    <w:lvl w:ilvl="0" w:tplc="843C6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45844"/>
    <w:multiLevelType w:val="multilevel"/>
    <w:tmpl w:val="201E98D6"/>
    <w:styleLink w:val="WW8Num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704A1FAC"/>
    <w:multiLevelType w:val="hybridMultilevel"/>
    <w:tmpl w:val="5A70FB70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73374CC6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 w15:restartNumberingAfterBreak="0">
    <w:nsid w:val="7341681C"/>
    <w:multiLevelType w:val="hybridMultilevel"/>
    <w:tmpl w:val="5DB43BCA"/>
    <w:lvl w:ilvl="0" w:tplc="503A1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35927"/>
    <w:multiLevelType w:val="hybridMultilevel"/>
    <w:tmpl w:val="F5742BA8"/>
    <w:lvl w:ilvl="0" w:tplc="5574BA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57581">
    <w:abstractNumId w:val="6"/>
    <w:lvlOverride w:ilvl="0"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/>
          <w:b/>
          <w:bCs/>
          <w:i w:val="0"/>
          <w:sz w:val="24"/>
        </w:rPr>
      </w:lvl>
    </w:lvlOverride>
  </w:num>
  <w:num w:numId="2" w16cid:durableId="1590501187">
    <w:abstractNumId w:val="6"/>
  </w:num>
  <w:num w:numId="3" w16cid:durableId="1369182705">
    <w:abstractNumId w:val="4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/>
          <w:b/>
          <w:bCs/>
          <w:i w:val="0"/>
          <w:sz w:val="24"/>
        </w:rPr>
      </w:lvl>
    </w:lvlOverride>
  </w:num>
  <w:num w:numId="4" w16cid:durableId="722674204">
    <w:abstractNumId w:val="4"/>
  </w:num>
  <w:num w:numId="5" w16cid:durableId="1308128195">
    <w:abstractNumId w:val="3"/>
  </w:num>
  <w:num w:numId="6" w16cid:durableId="822431148">
    <w:abstractNumId w:val="8"/>
  </w:num>
  <w:num w:numId="7" w16cid:durableId="1377969533">
    <w:abstractNumId w:val="0"/>
  </w:num>
  <w:num w:numId="8" w16cid:durableId="1364746804">
    <w:abstractNumId w:val="7"/>
  </w:num>
  <w:num w:numId="9" w16cid:durableId="1637834303">
    <w:abstractNumId w:val="6"/>
    <w:lvlOverride w:ilvl="0">
      <w:startOverride w:val="1"/>
    </w:lvlOverride>
  </w:num>
  <w:num w:numId="10" w16cid:durableId="299041606">
    <w:abstractNumId w:val="5"/>
  </w:num>
  <w:num w:numId="11" w16cid:durableId="155192754">
    <w:abstractNumId w:val="9"/>
  </w:num>
  <w:num w:numId="12" w16cid:durableId="585581353">
    <w:abstractNumId w:val="1"/>
  </w:num>
  <w:num w:numId="13" w16cid:durableId="39211377">
    <w:abstractNumId w:val="2"/>
  </w:num>
  <w:num w:numId="14" w16cid:durableId="285354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76"/>
    <w:rsid w:val="00007A49"/>
    <w:rsid w:val="00024F5F"/>
    <w:rsid w:val="000C44AF"/>
    <w:rsid w:val="000D0037"/>
    <w:rsid w:val="00100AD8"/>
    <w:rsid w:val="001244A2"/>
    <w:rsid w:val="00131886"/>
    <w:rsid w:val="001415A6"/>
    <w:rsid w:val="00145CC3"/>
    <w:rsid w:val="001564E4"/>
    <w:rsid w:val="00161AA3"/>
    <w:rsid w:val="0017004E"/>
    <w:rsid w:val="001705EC"/>
    <w:rsid w:val="00183BA9"/>
    <w:rsid w:val="001932B2"/>
    <w:rsid w:val="00197893"/>
    <w:rsid w:val="001A4ABB"/>
    <w:rsid w:val="001E03CA"/>
    <w:rsid w:val="001F05AC"/>
    <w:rsid w:val="001F24D7"/>
    <w:rsid w:val="001F4CAA"/>
    <w:rsid w:val="00203B76"/>
    <w:rsid w:val="002055F2"/>
    <w:rsid w:val="002251FE"/>
    <w:rsid w:val="00233C07"/>
    <w:rsid w:val="00244147"/>
    <w:rsid w:val="002A1E66"/>
    <w:rsid w:val="002B2BE5"/>
    <w:rsid w:val="002C4BAE"/>
    <w:rsid w:val="002F39AA"/>
    <w:rsid w:val="00301A33"/>
    <w:rsid w:val="00306A94"/>
    <w:rsid w:val="00312434"/>
    <w:rsid w:val="00316E1A"/>
    <w:rsid w:val="00330645"/>
    <w:rsid w:val="00337E3B"/>
    <w:rsid w:val="00346080"/>
    <w:rsid w:val="0035320D"/>
    <w:rsid w:val="0036285C"/>
    <w:rsid w:val="00363AA6"/>
    <w:rsid w:val="0038464F"/>
    <w:rsid w:val="0039162B"/>
    <w:rsid w:val="00394D4D"/>
    <w:rsid w:val="003960AF"/>
    <w:rsid w:val="00396F4B"/>
    <w:rsid w:val="003A7810"/>
    <w:rsid w:val="003D2860"/>
    <w:rsid w:val="0040525A"/>
    <w:rsid w:val="004176A8"/>
    <w:rsid w:val="00417DE0"/>
    <w:rsid w:val="00426F13"/>
    <w:rsid w:val="00432238"/>
    <w:rsid w:val="00453D6C"/>
    <w:rsid w:val="00455B5D"/>
    <w:rsid w:val="004609D8"/>
    <w:rsid w:val="00481E6A"/>
    <w:rsid w:val="00486C90"/>
    <w:rsid w:val="004B4FED"/>
    <w:rsid w:val="004E3D09"/>
    <w:rsid w:val="004F2BC7"/>
    <w:rsid w:val="004F61F6"/>
    <w:rsid w:val="004F6A94"/>
    <w:rsid w:val="005265D8"/>
    <w:rsid w:val="005277AC"/>
    <w:rsid w:val="005464BE"/>
    <w:rsid w:val="00572EBA"/>
    <w:rsid w:val="00572F61"/>
    <w:rsid w:val="00582B51"/>
    <w:rsid w:val="005B2D86"/>
    <w:rsid w:val="005C6290"/>
    <w:rsid w:val="00614797"/>
    <w:rsid w:val="00617B2A"/>
    <w:rsid w:val="006241CF"/>
    <w:rsid w:val="00641065"/>
    <w:rsid w:val="00642D61"/>
    <w:rsid w:val="006977D9"/>
    <w:rsid w:val="006D5A76"/>
    <w:rsid w:val="006E130A"/>
    <w:rsid w:val="006E2355"/>
    <w:rsid w:val="00701EFE"/>
    <w:rsid w:val="00713A81"/>
    <w:rsid w:val="00716E33"/>
    <w:rsid w:val="00723543"/>
    <w:rsid w:val="00744F80"/>
    <w:rsid w:val="00745668"/>
    <w:rsid w:val="00767B77"/>
    <w:rsid w:val="00781795"/>
    <w:rsid w:val="00784FC3"/>
    <w:rsid w:val="0079334A"/>
    <w:rsid w:val="007B063C"/>
    <w:rsid w:val="007F4FF3"/>
    <w:rsid w:val="00803CD1"/>
    <w:rsid w:val="00813567"/>
    <w:rsid w:val="00813FF0"/>
    <w:rsid w:val="00856ACE"/>
    <w:rsid w:val="008722EB"/>
    <w:rsid w:val="0089774E"/>
    <w:rsid w:val="008D5DE4"/>
    <w:rsid w:val="008D6D87"/>
    <w:rsid w:val="009871BF"/>
    <w:rsid w:val="009A3F50"/>
    <w:rsid w:val="009C3B65"/>
    <w:rsid w:val="009C4091"/>
    <w:rsid w:val="00A07819"/>
    <w:rsid w:val="00A41CC1"/>
    <w:rsid w:val="00A72FE0"/>
    <w:rsid w:val="00A97AE7"/>
    <w:rsid w:val="00AA00FB"/>
    <w:rsid w:val="00AA57A7"/>
    <w:rsid w:val="00AB3742"/>
    <w:rsid w:val="00AE4B0D"/>
    <w:rsid w:val="00AF6228"/>
    <w:rsid w:val="00B20183"/>
    <w:rsid w:val="00B30D10"/>
    <w:rsid w:val="00B31672"/>
    <w:rsid w:val="00B41AB4"/>
    <w:rsid w:val="00B456B1"/>
    <w:rsid w:val="00B54878"/>
    <w:rsid w:val="00B563CA"/>
    <w:rsid w:val="00B80D9A"/>
    <w:rsid w:val="00B96874"/>
    <w:rsid w:val="00BF4DD9"/>
    <w:rsid w:val="00BF5C55"/>
    <w:rsid w:val="00C03B3C"/>
    <w:rsid w:val="00C10322"/>
    <w:rsid w:val="00C1309C"/>
    <w:rsid w:val="00C273F3"/>
    <w:rsid w:val="00C43CE3"/>
    <w:rsid w:val="00C72BB1"/>
    <w:rsid w:val="00C904BB"/>
    <w:rsid w:val="00CB575A"/>
    <w:rsid w:val="00CB68A9"/>
    <w:rsid w:val="00CC1C9F"/>
    <w:rsid w:val="00CC3ED4"/>
    <w:rsid w:val="00CC4300"/>
    <w:rsid w:val="00CD0294"/>
    <w:rsid w:val="00CE0DDE"/>
    <w:rsid w:val="00CE4E98"/>
    <w:rsid w:val="00CE6155"/>
    <w:rsid w:val="00CE7B0A"/>
    <w:rsid w:val="00D14B1D"/>
    <w:rsid w:val="00D17C61"/>
    <w:rsid w:val="00D30AD6"/>
    <w:rsid w:val="00D7225F"/>
    <w:rsid w:val="00D84013"/>
    <w:rsid w:val="00D92DB2"/>
    <w:rsid w:val="00E43623"/>
    <w:rsid w:val="00E63198"/>
    <w:rsid w:val="00E737C5"/>
    <w:rsid w:val="00E80A89"/>
    <w:rsid w:val="00EB44B6"/>
    <w:rsid w:val="00EB56E6"/>
    <w:rsid w:val="00EB729D"/>
    <w:rsid w:val="00ED5744"/>
    <w:rsid w:val="00F07536"/>
    <w:rsid w:val="00F57694"/>
    <w:rsid w:val="00F57AFD"/>
    <w:rsid w:val="00F87D65"/>
    <w:rsid w:val="00F932AE"/>
    <w:rsid w:val="00FA623A"/>
    <w:rsid w:val="00FB27B6"/>
    <w:rsid w:val="00FD31F6"/>
    <w:rsid w:val="00FE61F4"/>
    <w:rsid w:val="00FF35A2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5DE1"/>
  <w15:docId w15:val="{B136464D-BAF9-4575-ABD5-B8A47FC9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A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5A7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numbering" w:customStyle="1" w:styleId="WW8Num58">
    <w:name w:val="WW8Num58"/>
    <w:basedOn w:val="Bezlisty"/>
    <w:rsid w:val="006D5A76"/>
    <w:pPr>
      <w:numPr>
        <w:numId w:val="2"/>
      </w:numPr>
    </w:pPr>
  </w:style>
  <w:style w:type="paragraph" w:styleId="Tekstpodstawowy2">
    <w:name w:val="Body Text 2"/>
    <w:basedOn w:val="Standard"/>
    <w:link w:val="Tekstpodstawowy2Znak"/>
    <w:rsid w:val="006D5A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D5A76"/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07819"/>
    <w:pPr>
      <w:ind w:left="720"/>
      <w:contextualSpacing/>
    </w:pPr>
  </w:style>
  <w:style w:type="numbering" w:customStyle="1" w:styleId="WW8Num90">
    <w:name w:val="WW8Num90"/>
    <w:basedOn w:val="Bezlisty"/>
    <w:rsid w:val="00B54878"/>
    <w:pPr>
      <w:numPr>
        <w:numId w:val="4"/>
      </w:numPr>
    </w:pPr>
  </w:style>
  <w:style w:type="paragraph" w:customStyle="1" w:styleId="Normalny1">
    <w:name w:val="Normalny1"/>
    <w:rsid w:val="001F05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71BF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79334A"/>
    <w:pPr>
      <w:widowControl/>
      <w:suppressLineNumbers/>
      <w:autoSpaceDE/>
    </w:pPr>
    <w:rPr>
      <w:rFonts w:ascii="Times New Roman" w:eastAsia="Lucida Sans Unicode" w:hAnsi="Times New Roman" w:cs="Mang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1815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eskora2025@outlook.com</cp:lastModifiedBy>
  <cp:revision>58</cp:revision>
  <cp:lastPrinted>2022-09-01T18:41:00Z</cp:lastPrinted>
  <dcterms:created xsi:type="dcterms:W3CDTF">2022-08-31T16:07:00Z</dcterms:created>
  <dcterms:modified xsi:type="dcterms:W3CDTF">2025-10-23T19:43:00Z</dcterms:modified>
</cp:coreProperties>
</file>